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192E" w14:textId="77777777" w:rsidR="00A36C2D" w:rsidRDefault="00A36C2D" w:rsidP="00DA0661">
      <w:pPr>
        <w:pStyle w:val="Rubrik"/>
      </w:pPr>
      <w:bookmarkStart w:id="0" w:name="Start"/>
      <w:bookmarkEnd w:id="0"/>
      <w:r>
        <w:t xml:space="preserve">Svar på fråga 2019/20:1487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Tilläggsdirektiv till utredningen om arbetskraftsinvandring</w:t>
      </w:r>
    </w:p>
    <w:p w14:paraId="3572CBE9" w14:textId="77777777" w:rsidR="00025301" w:rsidRDefault="00AF1154" w:rsidP="00025301">
      <w:pPr>
        <w:pStyle w:val="Brdtext"/>
      </w:pPr>
      <w:sdt>
        <w:sdtPr>
          <w:alias w:val="Frågeställare"/>
          <w:tag w:val="delete"/>
          <w:id w:val="-1635256365"/>
          <w:placeholder>
            <w:docPart w:val="5F3960C16EFD40E4A28818CB5205030F"/>
          </w:placeholder>
          <w:dataBinding w:prefixMappings="xmlns:ns0='http://lp/documentinfo/RK' " w:xpath="/ns0:DocumentInfo[1]/ns0:BaseInfo[1]/ns0:Extra3[1]" w:storeItemID="{BDBD4058-0ABF-4B4B-A499-E2A7E0DF75E1}"/>
          <w:text/>
        </w:sdtPr>
        <w:sdtEndPr/>
        <w:sdtContent>
          <w:r w:rsidR="00A36C2D">
            <w:t xml:space="preserve">Maria </w:t>
          </w:r>
        </w:sdtContent>
      </w:sdt>
      <w:r w:rsidR="00025301">
        <w:t xml:space="preserve">Malmer </w:t>
      </w:r>
      <w:proofErr w:type="spellStart"/>
      <w:r w:rsidR="00025301">
        <w:t>Stenergard</w:t>
      </w:r>
      <w:proofErr w:type="spellEnd"/>
      <w:r w:rsidR="00A36C2D">
        <w:t xml:space="preserve"> har frågat mig</w:t>
      </w:r>
      <w:r w:rsidR="00025301">
        <w:t xml:space="preserve"> om regeringen kommer att följa riksdagens uppmaning och när regeringen i så fall avser besluta om tilläggsdirektiv till utredningen om arbetskraftsinvandring. </w:t>
      </w:r>
    </w:p>
    <w:p w14:paraId="10056717" w14:textId="77777777" w:rsidR="00CA4EDD" w:rsidRPr="00D23970" w:rsidRDefault="00025301" w:rsidP="00CA4EDD">
      <w:pPr>
        <w:pStyle w:val="Brdtext"/>
        <w:rPr>
          <w:rFonts w:cs="Helvetica"/>
          <w:color w:val="000000"/>
          <w:szCs w:val="24"/>
        </w:rPr>
      </w:pPr>
      <w:r>
        <w:t xml:space="preserve">Regeringen beslutade den </w:t>
      </w:r>
      <w:sdt>
        <w:sdtPr>
          <w:id w:val="-1253128023"/>
          <w:placeholder>
            <w:docPart w:val="F72190F9B5694B13878AD8ABFD4C29E5"/>
          </w:placeholder>
          <w:date w:fullDate="2020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februari 2020</w:t>
          </w:r>
        </w:sdtContent>
      </w:sdt>
      <w:r>
        <w:t xml:space="preserve"> kommittédirektiv om åtgärder för att attrahera internationell kompetens och motverka utnyttjande av arbets</w:t>
      </w:r>
      <w:r>
        <w:softHyphen/>
        <w:t xml:space="preserve">kraftsinvandrare (dir. 2020:8). </w:t>
      </w:r>
      <w:r w:rsidR="007F2AE5">
        <w:t xml:space="preserve">Riksdagen tillkännagav den 1 april 2020 för regeringen att </w:t>
      </w:r>
      <w:r w:rsidR="007F2AE5" w:rsidRPr="00C374A5">
        <w:t>regeringen senast den 1 maj 2020 sk</w:t>
      </w:r>
      <w:r w:rsidR="007F2AE5">
        <w:t>ulle</w:t>
      </w:r>
      <w:r w:rsidR="007F2AE5" w:rsidRPr="00C374A5">
        <w:t xml:space="preserve"> ge utredningen nya direktiv</w:t>
      </w:r>
      <w:r w:rsidR="007F2AE5">
        <w:t xml:space="preserve"> (bet. 2019/20:SfU25</w:t>
      </w:r>
      <w:r w:rsidR="007F2AE5" w:rsidRPr="000D5ED8">
        <w:t xml:space="preserve"> </w:t>
      </w:r>
      <w:r w:rsidR="007F2AE5">
        <w:t>punkt 1, rskr. 2019/20:198)</w:t>
      </w:r>
      <w:r w:rsidR="007F2AE5" w:rsidRPr="00065BF8">
        <w:t>.</w:t>
      </w:r>
      <w:r w:rsidR="007F2AE5">
        <w:t xml:space="preserve"> </w:t>
      </w:r>
      <w:r w:rsidR="00CA4EDD">
        <w:t xml:space="preserve"> </w:t>
      </w:r>
      <w:r w:rsidR="007F2AE5">
        <w:t xml:space="preserve"> </w:t>
      </w:r>
    </w:p>
    <w:p w14:paraId="3A508EBC" w14:textId="77777777" w:rsidR="00D23970" w:rsidRDefault="00B8411B" w:rsidP="006A12F1">
      <w:pPr>
        <w:pStyle w:val="Brdtext"/>
      </w:pPr>
      <w:r>
        <w:t xml:space="preserve">En månad är en mycket kort tid för att utarbeta och besluta tilläggsdirektiv utan att frångå gängse beredningsrutiner i Regeringskansliet, särskilt under en pågående pandemi. Arbete i frågan påbörjades omedelbart efter riksdagens beslut och regeringen avser att inom kort besluta om tilläggsdirektiv till utredningen.  </w:t>
      </w:r>
    </w:p>
    <w:p w14:paraId="3F8090AC" w14:textId="77777777" w:rsidR="00F625C4" w:rsidRDefault="00F625C4" w:rsidP="006A12F1">
      <w:pPr>
        <w:pStyle w:val="Brdtext"/>
        <w:rPr>
          <w:rFonts w:cs="Helvetica"/>
          <w:color w:val="000000"/>
          <w:szCs w:val="24"/>
        </w:rPr>
      </w:pPr>
    </w:p>
    <w:p w14:paraId="423AF02C" w14:textId="77777777" w:rsidR="00A36C2D" w:rsidRDefault="00A36C2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0AE8BF1EBDA45A4B546FD533A84CE7C"/>
          </w:placeholder>
          <w:dataBinding w:prefixMappings="xmlns:ns0='http://lp/documentinfo/RK' " w:xpath="/ns0:DocumentInfo[1]/ns0:BaseInfo[1]/ns0:HeaderDate[1]" w:storeItemID="{BDBD4058-0ABF-4B4B-A499-E2A7E0DF75E1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6A1CB215" w14:textId="77777777" w:rsidR="00A36C2D" w:rsidRDefault="00A36C2D" w:rsidP="004E7A8F">
      <w:pPr>
        <w:pStyle w:val="Brdtextutanavstnd"/>
      </w:pPr>
    </w:p>
    <w:p w14:paraId="69E8B142" w14:textId="77777777" w:rsidR="00A45E07" w:rsidRDefault="00A45E07" w:rsidP="004E7A8F">
      <w:pPr>
        <w:pStyle w:val="Brdtextutanavstnd"/>
      </w:pPr>
    </w:p>
    <w:p w14:paraId="1EE524D1" w14:textId="77777777" w:rsidR="00A36C2D" w:rsidRDefault="00A36C2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3B98F2BFD0C45DBA0216A9D1B12ACB2"/>
        </w:placeholder>
        <w:dataBinding w:prefixMappings="xmlns:ns0='http://lp/documentinfo/RK' " w:xpath="/ns0:DocumentInfo[1]/ns0:BaseInfo[1]/ns0:TopSender[1]" w:storeItemID="{BDBD4058-0ABF-4B4B-A499-E2A7E0DF75E1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7C238B8" w14:textId="77777777" w:rsidR="00A36C2D" w:rsidRDefault="00A36C2D" w:rsidP="00422A41">
          <w:pPr>
            <w:pStyle w:val="Brdtext"/>
          </w:pPr>
          <w:r>
            <w:t>Morgan Johansson</w:t>
          </w:r>
        </w:p>
      </w:sdtContent>
    </w:sdt>
    <w:sectPr w:rsidR="00A36C2D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5C41" w14:textId="77777777" w:rsidR="00A36C2D" w:rsidRDefault="00A36C2D" w:rsidP="00A87A54">
      <w:pPr>
        <w:spacing w:after="0" w:line="240" w:lineRule="auto"/>
      </w:pPr>
      <w:r>
        <w:separator/>
      </w:r>
    </w:p>
  </w:endnote>
  <w:endnote w:type="continuationSeparator" w:id="0">
    <w:p w14:paraId="34CB65B7" w14:textId="77777777" w:rsidR="00A36C2D" w:rsidRDefault="00A36C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79CD" w14:textId="77777777" w:rsidR="00AF1154" w:rsidRDefault="00AF11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5BCF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8AC2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597E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39FA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54C1E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3387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181D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0D5CE0" w14:textId="77777777" w:rsidTr="00C26068">
      <w:trPr>
        <w:trHeight w:val="227"/>
      </w:trPr>
      <w:tc>
        <w:tcPr>
          <w:tcW w:w="4074" w:type="dxa"/>
        </w:tcPr>
        <w:p w14:paraId="66D24C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C9FD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B0E2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E008" w14:textId="77777777" w:rsidR="00A36C2D" w:rsidRDefault="00A36C2D" w:rsidP="00A87A54">
      <w:pPr>
        <w:spacing w:after="0" w:line="240" w:lineRule="auto"/>
      </w:pPr>
      <w:r>
        <w:separator/>
      </w:r>
    </w:p>
  </w:footnote>
  <w:footnote w:type="continuationSeparator" w:id="0">
    <w:p w14:paraId="5750275E" w14:textId="77777777" w:rsidR="00A36C2D" w:rsidRDefault="00A36C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270A" w14:textId="77777777" w:rsidR="00AF1154" w:rsidRDefault="00AF11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694CD" w14:textId="77777777" w:rsidR="00AF1154" w:rsidRDefault="00AF11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C2D" w14:paraId="78968950" w14:textId="77777777" w:rsidTr="00C93EBA">
      <w:trPr>
        <w:trHeight w:val="227"/>
      </w:trPr>
      <w:tc>
        <w:tcPr>
          <w:tcW w:w="5534" w:type="dxa"/>
        </w:tcPr>
        <w:p w14:paraId="7422C16E" w14:textId="77777777" w:rsidR="00A36C2D" w:rsidRPr="007D73AB" w:rsidRDefault="00A36C2D">
          <w:pPr>
            <w:pStyle w:val="Sidhuvud"/>
          </w:pPr>
        </w:p>
      </w:tc>
      <w:tc>
        <w:tcPr>
          <w:tcW w:w="3170" w:type="dxa"/>
          <w:vAlign w:val="bottom"/>
        </w:tcPr>
        <w:p w14:paraId="74638022" w14:textId="77777777" w:rsidR="00A36C2D" w:rsidRPr="007D73AB" w:rsidRDefault="00A36C2D" w:rsidP="00340DE0">
          <w:pPr>
            <w:pStyle w:val="Sidhuvud"/>
          </w:pPr>
        </w:p>
      </w:tc>
      <w:tc>
        <w:tcPr>
          <w:tcW w:w="1134" w:type="dxa"/>
        </w:tcPr>
        <w:p w14:paraId="28379D34" w14:textId="77777777" w:rsidR="00A36C2D" w:rsidRDefault="00A36C2D" w:rsidP="005A703A">
          <w:pPr>
            <w:pStyle w:val="Sidhuvud"/>
          </w:pPr>
        </w:p>
      </w:tc>
    </w:tr>
    <w:tr w:rsidR="00A36C2D" w14:paraId="3947E098" w14:textId="77777777" w:rsidTr="00C93EBA">
      <w:trPr>
        <w:trHeight w:val="1928"/>
      </w:trPr>
      <w:tc>
        <w:tcPr>
          <w:tcW w:w="5534" w:type="dxa"/>
        </w:tcPr>
        <w:p w14:paraId="421EAF75" w14:textId="77777777" w:rsidR="00A36C2D" w:rsidRPr="00340DE0" w:rsidRDefault="00A36C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8415E4" wp14:editId="14487D9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3DFCD6" w14:textId="77777777" w:rsidR="00A36C2D" w:rsidRPr="00710A6C" w:rsidRDefault="00A36C2D" w:rsidP="00EE3C0F">
          <w:pPr>
            <w:pStyle w:val="Sidhuvud"/>
            <w:rPr>
              <w:b/>
            </w:rPr>
          </w:pPr>
        </w:p>
        <w:p w14:paraId="1B1975B6" w14:textId="77777777" w:rsidR="00A36C2D" w:rsidRDefault="00A36C2D" w:rsidP="00EE3C0F">
          <w:pPr>
            <w:pStyle w:val="Sidhuvud"/>
          </w:pPr>
        </w:p>
        <w:p w14:paraId="3AC58409" w14:textId="77777777" w:rsidR="00A36C2D" w:rsidRDefault="00A36C2D" w:rsidP="00EE3C0F">
          <w:pPr>
            <w:pStyle w:val="Sidhuvud"/>
          </w:pPr>
        </w:p>
        <w:p w14:paraId="46671A98" w14:textId="77777777" w:rsidR="00A36C2D" w:rsidRDefault="00A36C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06618D8A9E4985A7344F2FC31AF0E1"/>
            </w:placeholder>
            <w:dataBinding w:prefixMappings="xmlns:ns0='http://lp/documentinfo/RK' " w:xpath="/ns0:DocumentInfo[1]/ns0:BaseInfo[1]/ns0:Dnr[1]" w:storeItemID="{BDBD4058-0ABF-4B4B-A499-E2A7E0DF75E1}"/>
            <w:text/>
          </w:sdtPr>
          <w:sdtEndPr/>
          <w:sdtContent>
            <w:p w14:paraId="7C742470" w14:textId="77777777" w:rsidR="00A36C2D" w:rsidRDefault="0087138E" w:rsidP="00EE3C0F">
              <w:pPr>
                <w:pStyle w:val="Sidhuvud"/>
              </w:pPr>
              <w:r>
                <w:t>Ju2020/02134/POL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D5DA34C6584C92A67227380F902E35"/>
            </w:placeholder>
            <w:showingPlcHdr/>
            <w:dataBinding w:prefixMappings="xmlns:ns0='http://lp/documentinfo/RK' " w:xpath="/ns0:DocumentInfo[1]/ns0:BaseInfo[1]/ns0:DocNumber[1]" w:storeItemID="{BDBD4058-0ABF-4B4B-A499-E2A7E0DF75E1}"/>
            <w:text/>
          </w:sdtPr>
          <w:sdtEndPr/>
          <w:sdtContent>
            <w:p w14:paraId="0EA6DA1F" w14:textId="77777777" w:rsidR="00A36C2D" w:rsidRDefault="00A36C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0A8D70" w14:textId="77777777" w:rsidR="00A36C2D" w:rsidRDefault="00A36C2D" w:rsidP="00EE3C0F">
          <w:pPr>
            <w:pStyle w:val="Sidhuvud"/>
          </w:pPr>
        </w:p>
      </w:tc>
      <w:tc>
        <w:tcPr>
          <w:tcW w:w="1134" w:type="dxa"/>
        </w:tcPr>
        <w:p w14:paraId="59E0C1AD" w14:textId="77777777" w:rsidR="00A36C2D" w:rsidRDefault="00A36C2D" w:rsidP="0094502D">
          <w:pPr>
            <w:pStyle w:val="Sidhuvud"/>
          </w:pPr>
        </w:p>
        <w:p w14:paraId="1E72E856" w14:textId="77777777" w:rsidR="00A36C2D" w:rsidRPr="0094502D" w:rsidRDefault="00A36C2D" w:rsidP="00EC71A6">
          <w:pPr>
            <w:pStyle w:val="Sidhuvud"/>
          </w:pPr>
        </w:p>
      </w:tc>
    </w:tr>
    <w:tr w:rsidR="00A36C2D" w14:paraId="6752332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A0B843E" w14:textId="77777777" w:rsidR="00AF1154" w:rsidRPr="00DE4989" w:rsidRDefault="00AF1154" w:rsidP="00AF1154">
          <w:pPr>
            <w:pStyle w:val="Sidhuvud"/>
            <w:rPr>
              <w:b/>
            </w:rPr>
          </w:pPr>
          <w:r w:rsidRPr="00DE4989">
            <w:rPr>
              <w:b/>
            </w:rPr>
            <w:t>Justitiedepartementet</w:t>
          </w:r>
        </w:p>
        <w:p w14:paraId="66DCFF09" w14:textId="77777777" w:rsidR="00AF1154" w:rsidRDefault="00AF1154" w:rsidP="00AF1154">
          <w:pPr>
            <w:pStyle w:val="Sidhuvud"/>
          </w:pPr>
          <w:r w:rsidRPr="00DE4989">
            <w:t>Justitie- och migrationsministern</w:t>
          </w:r>
        </w:p>
        <w:p w14:paraId="157FE749" w14:textId="77777777" w:rsidR="00A36C2D" w:rsidRPr="00340DE0" w:rsidRDefault="00A36C2D" w:rsidP="003844BE">
          <w:pPr>
            <w:pStyle w:val="Sidhuvud"/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FEE8D0297BE04397B0E500A23108AC04"/>
          </w:placeholder>
          <w:dataBinding w:prefixMappings="xmlns:ns0='http://lp/documentinfo/RK' " w:xpath="/ns0:DocumentInfo[1]/ns0:BaseInfo[1]/ns0:Recipient[1]" w:storeItemID="{BDBD4058-0ABF-4B4B-A499-E2A7E0DF75E1}"/>
          <w:text w:multiLine="1"/>
        </w:sdtPr>
        <w:sdtEndPr/>
        <w:sdtContent>
          <w:tc>
            <w:tcPr>
              <w:tcW w:w="3170" w:type="dxa"/>
            </w:tcPr>
            <w:p w14:paraId="66D89A9B" w14:textId="77777777" w:rsidR="00A36C2D" w:rsidRDefault="00A36C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B02A44" w14:textId="77777777" w:rsidR="00A36C2D" w:rsidRDefault="00A36C2D" w:rsidP="003E6020">
          <w:pPr>
            <w:pStyle w:val="Sidhuvud"/>
          </w:pPr>
        </w:p>
      </w:tc>
    </w:tr>
  </w:tbl>
  <w:p w14:paraId="5780CE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710DF6"/>
    <w:multiLevelType w:val="multilevel"/>
    <w:tmpl w:val="A070878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2D"/>
    <w:rsid w:val="00000290"/>
    <w:rsid w:val="00001068"/>
    <w:rsid w:val="0000155B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301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A1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25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73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F8B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4BE"/>
    <w:rsid w:val="003853E3"/>
    <w:rsid w:val="0038587E"/>
    <w:rsid w:val="0039182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00A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5FE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A1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AE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38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A2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C2D"/>
    <w:rsid w:val="00A379E4"/>
    <w:rsid w:val="00A42F07"/>
    <w:rsid w:val="00A43B02"/>
    <w:rsid w:val="00A44946"/>
    <w:rsid w:val="00A45E07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15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11B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781"/>
    <w:rsid w:val="00CA0BD8"/>
    <w:rsid w:val="00CA2FD7"/>
    <w:rsid w:val="00CA4ED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970"/>
    <w:rsid w:val="00D249A5"/>
    <w:rsid w:val="00D24C6A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965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5C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B93A1"/>
  <w15:docId w15:val="{A71D6332-F4A9-42A2-BF43-C73C3AC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06618D8A9E4985A7344F2FC31AF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2853E-56E9-4A17-8B84-BF8F9B0BA9D3}"/>
      </w:docPartPr>
      <w:docPartBody>
        <w:p w:rsidR="006026C5" w:rsidRDefault="00BC3945" w:rsidP="00BC3945">
          <w:pPr>
            <w:pStyle w:val="B706618D8A9E4985A7344F2FC31AF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D5DA34C6584C92A67227380F902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031ED-BCB3-4D22-B5DB-3945D71DCC74}"/>
      </w:docPartPr>
      <w:docPartBody>
        <w:p w:rsidR="006026C5" w:rsidRDefault="00BC3945" w:rsidP="00BC3945">
          <w:pPr>
            <w:pStyle w:val="82D5DA34C6584C92A67227380F902E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E8D0297BE04397B0E500A23108A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727EF-815C-40E7-A141-D21B3993F354}"/>
      </w:docPartPr>
      <w:docPartBody>
        <w:p w:rsidR="006026C5" w:rsidRDefault="00BC3945" w:rsidP="00BC3945">
          <w:pPr>
            <w:pStyle w:val="FEE8D0297BE04397B0E500A23108AC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3960C16EFD40E4A28818CB5205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5FB59-CD0A-41BC-AC76-6FCAC1063817}"/>
      </w:docPartPr>
      <w:docPartBody>
        <w:p w:rsidR="006026C5" w:rsidRDefault="00BC3945" w:rsidP="00BC3945">
          <w:pPr>
            <w:pStyle w:val="5F3960C16EFD40E4A28818CB520503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0AE8BF1EBDA45A4B546FD533A84C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4FB20-6CE2-4E15-93F8-BDCDAB81237D}"/>
      </w:docPartPr>
      <w:docPartBody>
        <w:p w:rsidR="006026C5" w:rsidRDefault="00BC3945" w:rsidP="00BC3945">
          <w:pPr>
            <w:pStyle w:val="00AE8BF1EBDA45A4B546FD533A84CE7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3B98F2BFD0C45DBA0216A9D1B12A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BCE4E-71EF-44ED-B9AC-B2E491FD3383}"/>
      </w:docPartPr>
      <w:docPartBody>
        <w:p w:rsidR="006026C5" w:rsidRDefault="00BC3945" w:rsidP="00BC3945">
          <w:pPr>
            <w:pStyle w:val="83B98F2BFD0C45DBA0216A9D1B12ACB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2190F9B5694B13878AD8ABFD4C2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7C0CA-2A92-4BAA-8229-0DDC12562815}"/>
      </w:docPartPr>
      <w:docPartBody>
        <w:p w:rsidR="006026C5" w:rsidRDefault="00BC3945" w:rsidP="00BC3945">
          <w:pPr>
            <w:pStyle w:val="F72190F9B5694B13878AD8ABFD4C29E5"/>
          </w:pPr>
          <w:r w:rsidRPr="00A605E3">
            <w:rPr>
              <w:rStyle w:val="Platshllartext"/>
            </w:rPr>
            <w:t>Klicka här för att ange datum</w:t>
          </w:r>
          <w:r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45"/>
    <w:rsid w:val="006026C5"/>
    <w:rsid w:val="00BC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536FAD530A42BCA25761AC903B6E53">
    <w:name w:val="20536FAD530A42BCA25761AC903B6E53"/>
    <w:rsid w:val="00BC3945"/>
  </w:style>
  <w:style w:type="character" w:styleId="Platshllartext">
    <w:name w:val="Placeholder Text"/>
    <w:basedOn w:val="Standardstycketeckensnitt"/>
    <w:uiPriority w:val="99"/>
    <w:semiHidden/>
    <w:rsid w:val="00BC3945"/>
    <w:rPr>
      <w:noProof w:val="0"/>
      <w:color w:val="808080"/>
    </w:rPr>
  </w:style>
  <w:style w:type="paragraph" w:customStyle="1" w:styleId="9C5EBAAAB7D745F1A618BF667E50D0FC">
    <w:name w:val="9C5EBAAAB7D745F1A618BF667E50D0FC"/>
    <w:rsid w:val="00BC3945"/>
  </w:style>
  <w:style w:type="paragraph" w:customStyle="1" w:styleId="E5DB58DDD7CE46D6A6D78EB22F281FBD">
    <w:name w:val="E5DB58DDD7CE46D6A6D78EB22F281FBD"/>
    <w:rsid w:val="00BC3945"/>
  </w:style>
  <w:style w:type="paragraph" w:customStyle="1" w:styleId="3EF4C9F9C23246C8B5224BB5481FFC6B">
    <w:name w:val="3EF4C9F9C23246C8B5224BB5481FFC6B"/>
    <w:rsid w:val="00BC3945"/>
  </w:style>
  <w:style w:type="paragraph" w:customStyle="1" w:styleId="B706618D8A9E4985A7344F2FC31AF0E1">
    <w:name w:val="B706618D8A9E4985A7344F2FC31AF0E1"/>
    <w:rsid w:val="00BC3945"/>
  </w:style>
  <w:style w:type="paragraph" w:customStyle="1" w:styleId="82D5DA34C6584C92A67227380F902E35">
    <w:name w:val="82D5DA34C6584C92A67227380F902E35"/>
    <w:rsid w:val="00BC3945"/>
  </w:style>
  <w:style w:type="paragraph" w:customStyle="1" w:styleId="5D796100EFAC48DD9AAD8BDF9FFB213E">
    <w:name w:val="5D796100EFAC48DD9AAD8BDF9FFB213E"/>
    <w:rsid w:val="00BC3945"/>
  </w:style>
  <w:style w:type="paragraph" w:customStyle="1" w:styleId="7FE86BBD1D874D2584FF748FECDD8900">
    <w:name w:val="7FE86BBD1D874D2584FF748FECDD8900"/>
    <w:rsid w:val="00BC3945"/>
  </w:style>
  <w:style w:type="paragraph" w:customStyle="1" w:styleId="9387F275C40D49AFB3C3C51E3B78BF46">
    <w:name w:val="9387F275C40D49AFB3C3C51E3B78BF46"/>
    <w:rsid w:val="00BC3945"/>
  </w:style>
  <w:style w:type="paragraph" w:customStyle="1" w:styleId="6079B4ACC90147838D83B19FD2297EE9">
    <w:name w:val="6079B4ACC90147838D83B19FD2297EE9"/>
    <w:rsid w:val="00BC3945"/>
  </w:style>
  <w:style w:type="paragraph" w:customStyle="1" w:styleId="FEE8D0297BE04397B0E500A23108AC04">
    <w:name w:val="FEE8D0297BE04397B0E500A23108AC04"/>
    <w:rsid w:val="00BC3945"/>
  </w:style>
  <w:style w:type="paragraph" w:customStyle="1" w:styleId="82D5DA34C6584C92A67227380F902E351">
    <w:name w:val="82D5DA34C6584C92A67227380F902E351"/>
    <w:rsid w:val="00BC39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79B4ACC90147838D83B19FD2297EE91">
    <w:name w:val="6079B4ACC90147838D83B19FD2297EE91"/>
    <w:rsid w:val="00BC39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FC66BF83144CF086AC641B9EF7AE57">
    <w:name w:val="A0FC66BF83144CF086AC641B9EF7AE57"/>
    <w:rsid w:val="00BC3945"/>
  </w:style>
  <w:style w:type="paragraph" w:customStyle="1" w:styleId="8315810F495D44EE97A1E5F8BD0D0052">
    <w:name w:val="8315810F495D44EE97A1E5F8BD0D0052"/>
    <w:rsid w:val="00BC3945"/>
  </w:style>
  <w:style w:type="paragraph" w:customStyle="1" w:styleId="D5515B634F3D463B82EA7EC7DFA1832D">
    <w:name w:val="D5515B634F3D463B82EA7EC7DFA1832D"/>
    <w:rsid w:val="00BC3945"/>
  </w:style>
  <w:style w:type="paragraph" w:customStyle="1" w:styleId="26435BEF056A4DAB850A5BA470768C94">
    <w:name w:val="26435BEF056A4DAB850A5BA470768C94"/>
    <w:rsid w:val="00BC3945"/>
  </w:style>
  <w:style w:type="paragraph" w:customStyle="1" w:styleId="5F3960C16EFD40E4A28818CB5205030F">
    <w:name w:val="5F3960C16EFD40E4A28818CB5205030F"/>
    <w:rsid w:val="00BC3945"/>
  </w:style>
  <w:style w:type="paragraph" w:customStyle="1" w:styleId="00AE8BF1EBDA45A4B546FD533A84CE7C">
    <w:name w:val="00AE8BF1EBDA45A4B546FD533A84CE7C"/>
    <w:rsid w:val="00BC3945"/>
  </w:style>
  <w:style w:type="paragraph" w:customStyle="1" w:styleId="83B98F2BFD0C45DBA0216A9D1B12ACB2">
    <w:name w:val="83B98F2BFD0C45DBA0216A9D1B12ACB2"/>
    <w:rsid w:val="00BC3945"/>
  </w:style>
  <w:style w:type="paragraph" w:customStyle="1" w:styleId="F72190F9B5694B13878AD8ABFD4C29E5">
    <w:name w:val="F72190F9B5694B13878AD8ABFD4C29E5"/>
    <w:rsid w:val="00BC3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>Ju2020/02134/POL</Dnr>
    <ParagrafNr/>
    <DocumentTitle/>
    <VisitingAddress/>
    <Extra1/>
    <Extra2/>
    <Extra3>Maria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caed2b8f-dcbf-4ba4-89fc-3c240cca587c</RD_Svarsid>
  </documentManagement>
</p:properties>
</file>

<file path=customXml/itemProps1.xml><?xml version="1.0" encoding="utf-8"?>
<ds:datastoreItem xmlns:ds="http://schemas.openxmlformats.org/officeDocument/2006/customXml" ds:itemID="{DBFF4E5B-0C92-4886-8CE1-36B410D40B2F}"/>
</file>

<file path=customXml/itemProps2.xml><?xml version="1.0" encoding="utf-8"?>
<ds:datastoreItem xmlns:ds="http://schemas.openxmlformats.org/officeDocument/2006/customXml" ds:itemID="{BDBD4058-0ABF-4B4B-A499-E2A7E0DF75E1}"/>
</file>

<file path=customXml/itemProps3.xml><?xml version="1.0" encoding="utf-8"?>
<ds:datastoreItem xmlns:ds="http://schemas.openxmlformats.org/officeDocument/2006/customXml" ds:itemID="{DA9C998C-DB7F-4C9D-8FA1-B88D2B4D3C9E}"/>
</file>

<file path=customXml/itemProps4.xml><?xml version="1.0" encoding="utf-8"?>
<ds:datastoreItem xmlns:ds="http://schemas.openxmlformats.org/officeDocument/2006/customXml" ds:itemID="{088A3471-6478-48C7-AA6F-A7D431D2BA7F}"/>
</file>

<file path=customXml/itemProps5.xml><?xml version="1.0" encoding="utf-8"?>
<ds:datastoreItem xmlns:ds="http://schemas.openxmlformats.org/officeDocument/2006/customXml" ds:itemID="{7FEC9311-44CF-4006-9403-528782BF9B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1487 av Maria Malmer Stenergard (M) Tilläggsdirektiv till utredningen om arbetskraftsinvandring.docx</dc:title>
  <dc:subject/>
  <dc:creator>Elin Jansson</dc:creator>
  <cp:keywords/>
  <dc:description/>
  <cp:lastModifiedBy>Gunilla Hansson-Böe</cp:lastModifiedBy>
  <cp:revision>3</cp:revision>
  <dcterms:created xsi:type="dcterms:W3CDTF">2020-06-10T07:59:00Z</dcterms:created>
  <dcterms:modified xsi:type="dcterms:W3CDTF">2020-06-10T07:59:00Z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