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F4C27" w:rsidP="007242A3">
            <w:pPr>
              <w:framePr w:w="5035" w:h="1644" w:wrap="notBeside" w:vAnchor="page" w:hAnchor="page" w:x="6573" w:y="721"/>
              <w:rPr>
                <w:sz w:val="20"/>
              </w:rPr>
            </w:pPr>
            <w:r>
              <w:rPr>
                <w:sz w:val="20"/>
              </w:rPr>
              <w:t xml:space="preserve">Dnr </w:t>
            </w:r>
            <w:r w:rsidR="00490796">
              <w:rPr>
                <w:sz w:val="20"/>
              </w:rPr>
              <w:t>2017/00393/FST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F4C27">
            <w:pPr>
              <w:pStyle w:val="Avsndare"/>
              <w:framePr w:h="2483" w:wrap="notBeside" w:x="1504"/>
              <w:rPr>
                <w:b/>
                <w:i w:val="0"/>
                <w:sz w:val="22"/>
              </w:rPr>
            </w:pPr>
            <w:r>
              <w:rPr>
                <w:b/>
                <w:i w:val="0"/>
                <w:sz w:val="22"/>
              </w:rPr>
              <w:t>Socialdepartementet</w:t>
            </w:r>
          </w:p>
        </w:tc>
      </w:tr>
      <w:tr w:rsidR="006E4E11" w:rsidTr="007E1097">
        <w:trPr>
          <w:trHeight w:val="853"/>
        </w:trPr>
        <w:tc>
          <w:tcPr>
            <w:tcW w:w="4911" w:type="dxa"/>
          </w:tcPr>
          <w:p w:rsidR="006E4E11" w:rsidRDefault="008F4C27">
            <w:pPr>
              <w:pStyle w:val="Avsndare"/>
              <w:framePr w:h="2483" w:wrap="notBeside" w:x="1504"/>
              <w:rPr>
                <w:bCs/>
                <w:iCs/>
              </w:rPr>
            </w:pPr>
            <w:r>
              <w:rPr>
                <w:bCs/>
                <w:iCs/>
              </w:rPr>
              <w:t>Barn-, äldre- och jämställdhetsministern</w:t>
            </w:r>
          </w:p>
          <w:p w:rsidR="007E1097" w:rsidRDefault="007E1097">
            <w:pPr>
              <w:pStyle w:val="Avsndare"/>
              <w:framePr w:h="2483" w:wrap="notBeside" w:x="1504"/>
              <w:rPr>
                <w:bCs/>
                <w:iCs/>
              </w:rPr>
            </w:pPr>
          </w:p>
          <w:p w:rsidR="00E87068" w:rsidRDefault="00E87068" w:rsidP="00EE6BB7">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F4C27">
      <w:pPr>
        <w:framePr w:w="4400" w:h="2523" w:wrap="notBeside" w:vAnchor="page" w:hAnchor="page" w:x="6453" w:y="2445"/>
        <w:ind w:left="142"/>
      </w:pPr>
      <w:r>
        <w:t>Till riksdagen</w:t>
      </w:r>
    </w:p>
    <w:p w:rsidR="007E1097" w:rsidRDefault="007E1097" w:rsidP="008F4C27">
      <w:pPr>
        <w:pStyle w:val="RKrubrik"/>
        <w:pBdr>
          <w:bottom w:val="single" w:sz="4" w:space="1" w:color="auto"/>
        </w:pBdr>
        <w:spacing w:before="0" w:after="0"/>
      </w:pPr>
    </w:p>
    <w:p w:rsidR="006E4E11" w:rsidRDefault="008F4C27" w:rsidP="008F4C27">
      <w:pPr>
        <w:pStyle w:val="RKrubrik"/>
        <w:pBdr>
          <w:bottom w:val="single" w:sz="4" w:space="1" w:color="auto"/>
        </w:pBdr>
        <w:spacing w:before="0" w:after="0"/>
      </w:pPr>
      <w:r>
        <w:t>Svar på fråga 2016/17:687 av Boriana Åberg (</w:t>
      </w:r>
      <w:r w:rsidR="005300B7">
        <w:t>M</w:t>
      </w:r>
      <w:r>
        <w:t>) Socialtjänsten</w:t>
      </w:r>
    </w:p>
    <w:p w:rsidR="006E4E11" w:rsidRDefault="006E4E11">
      <w:pPr>
        <w:pStyle w:val="RKnormal"/>
      </w:pPr>
    </w:p>
    <w:p w:rsidR="006E4E11" w:rsidRDefault="008F4C27" w:rsidP="008F4C27">
      <w:pPr>
        <w:pStyle w:val="RKnormal"/>
      </w:pPr>
      <w:r>
        <w:t xml:space="preserve">Boriana Åberg har frågat </w:t>
      </w:r>
      <w:r w:rsidR="007D4400">
        <w:t xml:space="preserve">mig </w:t>
      </w:r>
      <w:r>
        <w:t xml:space="preserve">vilka åtgärder </w:t>
      </w:r>
      <w:r w:rsidR="00AB23BC">
        <w:t xml:space="preserve">jag </w:t>
      </w:r>
      <w:r>
        <w:t xml:space="preserve">avser att vidta för </w:t>
      </w:r>
      <w:r w:rsidRPr="00590C96">
        <w:t>att säkra en god kvalitet i</w:t>
      </w:r>
      <w:r w:rsidR="007D4400">
        <w:t xml:space="preserve"> </w:t>
      </w:r>
      <w:r w:rsidR="005300B7">
        <w:t>Socialtjänstens</w:t>
      </w:r>
      <w:r w:rsidR="00EE6BB7">
        <w:t xml:space="preserve"> insatser för barn och ungdomar.</w:t>
      </w:r>
      <w:r w:rsidR="007D4400">
        <w:t xml:space="preserve"> </w:t>
      </w:r>
    </w:p>
    <w:p w:rsidR="008F4C27" w:rsidRDefault="008F4C27" w:rsidP="008F4C27">
      <w:pPr>
        <w:pStyle w:val="RKnormal"/>
      </w:pPr>
    </w:p>
    <w:p w:rsidR="007D4400" w:rsidRDefault="008F4C27" w:rsidP="008F4C27">
      <w:pPr>
        <w:pStyle w:val="RKnormal"/>
      </w:pPr>
      <w:r w:rsidRPr="008F4C27">
        <w:t>Socialtjänsten har en viktig roll i att vara det yttersta skyddsnätet i samhället</w:t>
      </w:r>
      <w:r w:rsidR="00AC27B4">
        <w:t xml:space="preserve">. </w:t>
      </w:r>
      <w:r w:rsidRPr="008F4C27">
        <w:t xml:space="preserve">Situationen för kommunernas socialtjänst, och då särskilt den sociala barn- och ungdomsvården, har varit ansträngd under flera år. </w:t>
      </w:r>
      <w:r w:rsidR="001219F1" w:rsidRPr="001219F1">
        <w:t>Nya rapporter från den nationella samordnaren för den sociala barn- och ungdomsvården är försiktigt positiva.</w:t>
      </w:r>
      <w:r w:rsidR="001219F1">
        <w:t xml:space="preserve"> </w:t>
      </w:r>
      <w:r w:rsidRPr="008F4C27">
        <w:t xml:space="preserve">För regeringen är det angeläget att vända utvecklingen så att </w:t>
      </w:r>
      <w:r w:rsidR="00DB00CB">
        <w:t>arbetsförhållandena inom social</w:t>
      </w:r>
      <w:r w:rsidRPr="008F4C27">
        <w:t>tjänsten förbättras</w:t>
      </w:r>
      <w:r w:rsidR="001219F1">
        <w:t>.</w:t>
      </w:r>
    </w:p>
    <w:p w:rsidR="007D4400" w:rsidRDefault="007D4400" w:rsidP="008F4C27">
      <w:pPr>
        <w:pStyle w:val="RKnormal"/>
      </w:pPr>
    </w:p>
    <w:p w:rsidR="00CD21AF" w:rsidRDefault="007D4400" w:rsidP="008F4C27">
      <w:pPr>
        <w:pStyle w:val="RKnormal"/>
      </w:pPr>
      <w:r>
        <w:t xml:space="preserve">Boriana Åberg beskriver att det råder stor brist på socionomer i landet och att i kommunerna läggs </w:t>
      </w:r>
      <w:r w:rsidR="00EE6BB7">
        <w:t xml:space="preserve">det </w:t>
      </w:r>
      <w:r>
        <w:t>tunga arbetsuppgift</w:t>
      </w:r>
      <w:r w:rsidR="009F0B55">
        <w:t>er på</w:t>
      </w:r>
      <w:r w:rsidR="008968D1">
        <w:t xml:space="preserve"> ny- </w:t>
      </w:r>
      <w:r>
        <w:t>utexaminerade socionomer, vilket bland annat leder till sjukskrivningar och hög</w:t>
      </w:r>
      <w:r w:rsidR="00EE6BB7">
        <w:t xml:space="preserve"> </w:t>
      </w:r>
      <w:r>
        <w:t xml:space="preserve">personalomsättning.  </w:t>
      </w:r>
      <w:r w:rsidR="00211857">
        <w:t>Att kommunerna har svårt att behålla och rekrytera socialsekreterare är inte samma sak som att det saknas socionomer. Det finns gott om socionomer</w:t>
      </w:r>
      <w:r w:rsidR="00EE6BB7">
        <w:t>,</w:t>
      </w:r>
      <w:r w:rsidR="00211857">
        <w:t xml:space="preserve"> men de väljer inte i tillräckligt stor omfattning att arbeta som socialsekreterare. </w:t>
      </w:r>
      <w:r w:rsidR="00780140">
        <w:t>En viktig del av kommunernas</w:t>
      </w:r>
      <w:r w:rsidR="008F4C27" w:rsidRPr="008F4C27">
        <w:t xml:space="preserve"> arbetsgivar- och verksamhetsansvar </w:t>
      </w:r>
      <w:r w:rsidR="00780140">
        <w:t>är</w:t>
      </w:r>
      <w:r w:rsidR="008F4C27" w:rsidRPr="008F4C27">
        <w:t xml:space="preserve"> att skapa goda förutsättningar för verksamheten att utföra sitt uppdrag med god kvalitet. </w:t>
      </w:r>
      <w:r w:rsidR="00CD21AF" w:rsidRPr="00CD21AF">
        <w:t>Regeringen och kommunerna måste tillsammans agera för att göra socialtjänsten till en attraktiv arbetsplats</w:t>
      </w:r>
      <w:r w:rsidR="007E1097">
        <w:t>.</w:t>
      </w:r>
      <w:r w:rsidR="00CD21AF" w:rsidRPr="00CD21AF">
        <w:t xml:space="preserve"> </w:t>
      </w:r>
    </w:p>
    <w:p w:rsidR="00CD21AF" w:rsidRDefault="00CD21AF" w:rsidP="008F4C27">
      <w:pPr>
        <w:pStyle w:val="RKnormal"/>
      </w:pPr>
    </w:p>
    <w:p w:rsidR="008F4C27" w:rsidRDefault="008F4C27" w:rsidP="008F4C27">
      <w:pPr>
        <w:pStyle w:val="RKnormal"/>
      </w:pPr>
      <w:r w:rsidRPr="008F4C27">
        <w:t>Därför genomför regeringen</w:t>
      </w:r>
      <w:r w:rsidR="006352AE">
        <w:t xml:space="preserve"> en direkt riktad förstärkning genom</w:t>
      </w:r>
      <w:r w:rsidRPr="008F4C27">
        <w:t xml:space="preserve"> </w:t>
      </w:r>
      <w:r w:rsidR="006352AE">
        <w:t>en miljardsatsning under</w:t>
      </w:r>
      <w:r w:rsidR="00BC10C4">
        <w:t xml:space="preserve"> fyra</w:t>
      </w:r>
      <w:r w:rsidR="000E5D2F">
        <w:t xml:space="preserve"> år</w:t>
      </w:r>
      <w:r w:rsidR="00BC10C4">
        <w:t xml:space="preserve"> på den sociala barn- och ungdomsvården</w:t>
      </w:r>
      <w:r w:rsidRPr="008F4C27">
        <w:t>.</w:t>
      </w:r>
      <w:r w:rsidR="006352AE">
        <w:t xml:space="preserve"> </w:t>
      </w:r>
      <w:r w:rsidR="00BC10C4" w:rsidRPr="00BC10C4">
        <w:t xml:space="preserve">Medlen </w:t>
      </w:r>
      <w:r w:rsidR="00780140">
        <w:t>skapar förutsättningar för</w:t>
      </w:r>
      <w:r w:rsidR="00BC10C4" w:rsidRPr="00BC10C4">
        <w:t xml:space="preserve"> personalförstärkning, kompetenshöjning och </w:t>
      </w:r>
      <w:r w:rsidR="00CD21AF">
        <w:t xml:space="preserve">ökad </w:t>
      </w:r>
      <w:r w:rsidR="00BC10C4" w:rsidRPr="00BC10C4">
        <w:t>kvalitet.</w:t>
      </w:r>
    </w:p>
    <w:p w:rsidR="00AB23BC" w:rsidRDefault="00AB23BC" w:rsidP="00AB23BC">
      <w:pPr>
        <w:pStyle w:val="RKnormal"/>
      </w:pPr>
    </w:p>
    <w:p w:rsidR="008968D1" w:rsidRDefault="00780140" w:rsidP="00AB23BC">
      <w:pPr>
        <w:pStyle w:val="RKnormal"/>
      </w:pPr>
      <w:r>
        <w:t>Stommen i satsningen utgörs av att r</w:t>
      </w:r>
      <w:r w:rsidR="00BC10C4">
        <w:t xml:space="preserve">egeringen gett Socialstyrelsen i uppdrag att fördela 210 miljoner kronor årligen under perioden </w:t>
      </w:r>
    </w:p>
    <w:p w:rsidR="00AB23BC" w:rsidRDefault="00BC10C4" w:rsidP="00AB23BC">
      <w:pPr>
        <w:pStyle w:val="RKnormal"/>
      </w:pPr>
      <w:r>
        <w:t xml:space="preserve">2016–2019 för </w:t>
      </w:r>
      <w:r w:rsidR="00211857">
        <w:t>stärkt bemanning</w:t>
      </w:r>
      <w:r>
        <w:t xml:space="preserve">. </w:t>
      </w:r>
      <w:r w:rsidR="00795EC4">
        <w:t xml:space="preserve">Eftersom majoriteten av personalen inom socialtjänsten är kvinnor är satsningarna också viktiga ur jämställdhetssynpunkt. </w:t>
      </w:r>
      <w:r>
        <w:t xml:space="preserve">Myndigheten </w:t>
      </w:r>
      <w:r w:rsidR="00AB23BC">
        <w:t xml:space="preserve">har </w:t>
      </w:r>
      <w:r>
        <w:t xml:space="preserve">också </w:t>
      </w:r>
      <w:r w:rsidR="00AB23BC">
        <w:t>på regeringens uppdra</w:t>
      </w:r>
      <w:r w:rsidR="00CD21AF">
        <w:t>g tagit fram ett stöd vid yrkes</w:t>
      </w:r>
      <w:r w:rsidR="00AB23BC">
        <w:t>introduktion och genomför vidareutbildningar till socialsekreterare i den sociala barn</w:t>
      </w:r>
      <w:r w:rsidR="007E1097">
        <w:t>- och ungdomsvården samt arbets</w:t>
      </w:r>
      <w:r w:rsidR="00AB23BC">
        <w:t>ledare och chefer inom individ- och familjeomsorgen.</w:t>
      </w:r>
      <w:r w:rsidR="00ED1A29">
        <w:t xml:space="preserve"> </w:t>
      </w:r>
    </w:p>
    <w:p w:rsidR="00AB23BC" w:rsidRDefault="00AB23BC" w:rsidP="00AB23BC">
      <w:pPr>
        <w:pStyle w:val="RKnormal"/>
      </w:pPr>
    </w:p>
    <w:p w:rsidR="00AB23BC" w:rsidRDefault="00AB23BC" w:rsidP="00AB23BC">
      <w:pPr>
        <w:pStyle w:val="RKnormal"/>
      </w:pPr>
      <w:r>
        <w:t xml:space="preserve">I regeringens forskningsproposition konstateras att det behövs forskning för att förbättra kunskapsläget inom socialtjänsten. Därför har regeringen inom ramen för forskningssatsningen bl.a. avsatt medel till forskarskolor som ska bidra till långsiktig kunskapsuppbyggnad inom socialtjänsten. Detta skapar möjlighet att samtidigt stimulera socialtjänstens kunskapsutveckling och öka professionens och områdets </w:t>
      </w:r>
      <w:r w:rsidR="001219F1">
        <w:t>attraktivitet</w:t>
      </w:r>
      <w:r>
        <w:t xml:space="preserve">. </w:t>
      </w:r>
    </w:p>
    <w:p w:rsidR="00AB23BC" w:rsidRDefault="00AB23BC" w:rsidP="00AB23BC">
      <w:pPr>
        <w:pStyle w:val="RKnormal"/>
      </w:pPr>
    </w:p>
    <w:p w:rsidR="00ED0C65" w:rsidRDefault="00780140" w:rsidP="00CD21AF">
      <w:pPr>
        <w:pStyle w:val="RKnormal"/>
      </w:pPr>
      <w:r>
        <w:t>Sammantaget bidrar ovan beskrivna satsningar</w:t>
      </w:r>
      <w:r w:rsidR="00795EC4">
        <w:t xml:space="preserve"> till att säkra och utveckla kvaliteten inom den sociala barn- och ungdomsvården.</w:t>
      </w:r>
    </w:p>
    <w:p w:rsidR="008F4C27" w:rsidRDefault="008F4C27">
      <w:pPr>
        <w:pStyle w:val="RKnormal"/>
      </w:pPr>
    </w:p>
    <w:p w:rsidR="008F4C27" w:rsidRDefault="008F4C27">
      <w:pPr>
        <w:pStyle w:val="RKnormal"/>
      </w:pPr>
      <w:r>
        <w:t xml:space="preserve">Stockholm den </w:t>
      </w:r>
    </w:p>
    <w:p w:rsidR="008F4C27" w:rsidRDefault="008F4C27">
      <w:pPr>
        <w:pStyle w:val="RKnormal"/>
      </w:pPr>
    </w:p>
    <w:p w:rsidR="008F4C27" w:rsidRDefault="008F4C27">
      <w:pPr>
        <w:pStyle w:val="RKnormal"/>
      </w:pPr>
    </w:p>
    <w:p w:rsidR="008F4C27" w:rsidRDefault="008F4C27">
      <w:pPr>
        <w:pStyle w:val="RKnormal"/>
      </w:pPr>
      <w:r>
        <w:t>Åsa Regnér</w:t>
      </w:r>
    </w:p>
    <w:sectPr w:rsidR="008F4C2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FD" w:rsidRDefault="005601FD">
      <w:r>
        <w:separator/>
      </w:r>
    </w:p>
  </w:endnote>
  <w:endnote w:type="continuationSeparator" w:id="0">
    <w:p w:rsidR="005601FD" w:rsidRDefault="0056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FD" w:rsidRDefault="005601FD">
      <w:r>
        <w:separator/>
      </w:r>
    </w:p>
  </w:footnote>
  <w:footnote w:type="continuationSeparator" w:id="0">
    <w:p w:rsidR="005601FD" w:rsidRDefault="0056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18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10C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27" w:rsidRDefault="008F4C27">
    <w:pPr>
      <w:framePr w:w="2948" w:h="1321" w:hRule="exact" w:wrap="notBeside" w:vAnchor="page" w:hAnchor="page" w:x="1362" w:y="653"/>
    </w:pPr>
    <w:r>
      <w:rPr>
        <w:noProof/>
        <w:lang w:eastAsia="sv-SE"/>
      </w:rPr>
      <w:drawing>
        <wp:inline distT="0" distB="0" distL="0" distR="0" wp14:anchorId="5F15EF44" wp14:editId="5F15EF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C0D0F"/>
    <w:multiLevelType w:val="hybridMultilevel"/>
    <w:tmpl w:val="43BCF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27"/>
    <w:rsid w:val="000314E6"/>
    <w:rsid w:val="00085422"/>
    <w:rsid w:val="000E31A4"/>
    <w:rsid w:val="000E5D2F"/>
    <w:rsid w:val="001219F1"/>
    <w:rsid w:val="00150384"/>
    <w:rsid w:val="00160901"/>
    <w:rsid w:val="001805B7"/>
    <w:rsid w:val="001F4C0F"/>
    <w:rsid w:val="00211857"/>
    <w:rsid w:val="002B223A"/>
    <w:rsid w:val="002D0B55"/>
    <w:rsid w:val="002E4A5C"/>
    <w:rsid w:val="00367B1C"/>
    <w:rsid w:val="00373067"/>
    <w:rsid w:val="003E0E07"/>
    <w:rsid w:val="003E180F"/>
    <w:rsid w:val="00413DEB"/>
    <w:rsid w:val="00490796"/>
    <w:rsid w:val="004A328D"/>
    <w:rsid w:val="004A4002"/>
    <w:rsid w:val="004D659D"/>
    <w:rsid w:val="005300B7"/>
    <w:rsid w:val="005601FD"/>
    <w:rsid w:val="0057661B"/>
    <w:rsid w:val="0058762B"/>
    <w:rsid w:val="00590C96"/>
    <w:rsid w:val="005A2A89"/>
    <w:rsid w:val="005D5636"/>
    <w:rsid w:val="006352AE"/>
    <w:rsid w:val="00652F91"/>
    <w:rsid w:val="006E4E11"/>
    <w:rsid w:val="007242A3"/>
    <w:rsid w:val="00727A3F"/>
    <w:rsid w:val="00780140"/>
    <w:rsid w:val="00795EC4"/>
    <w:rsid w:val="007A6855"/>
    <w:rsid w:val="007D4400"/>
    <w:rsid w:val="007E1097"/>
    <w:rsid w:val="00802146"/>
    <w:rsid w:val="008968D1"/>
    <w:rsid w:val="008F4C27"/>
    <w:rsid w:val="0092027A"/>
    <w:rsid w:val="009315E2"/>
    <w:rsid w:val="00955E31"/>
    <w:rsid w:val="0096285F"/>
    <w:rsid w:val="00972453"/>
    <w:rsid w:val="00992E72"/>
    <w:rsid w:val="009F0B55"/>
    <w:rsid w:val="00AB23BC"/>
    <w:rsid w:val="00AC27B4"/>
    <w:rsid w:val="00AF26D1"/>
    <w:rsid w:val="00AF36B1"/>
    <w:rsid w:val="00BC10C4"/>
    <w:rsid w:val="00C132EB"/>
    <w:rsid w:val="00C326C7"/>
    <w:rsid w:val="00CD21AF"/>
    <w:rsid w:val="00D133D7"/>
    <w:rsid w:val="00D135BD"/>
    <w:rsid w:val="00D71699"/>
    <w:rsid w:val="00DA18EA"/>
    <w:rsid w:val="00DB00CB"/>
    <w:rsid w:val="00DD0A31"/>
    <w:rsid w:val="00E80146"/>
    <w:rsid w:val="00E87068"/>
    <w:rsid w:val="00E904D0"/>
    <w:rsid w:val="00EC25F9"/>
    <w:rsid w:val="00ED0C65"/>
    <w:rsid w:val="00ED1A29"/>
    <w:rsid w:val="00ED583F"/>
    <w:rsid w:val="00EE6BB7"/>
    <w:rsid w:val="00EE71FE"/>
    <w:rsid w:val="00FB437C"/>
    <w:rsid w:val="00FD3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5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7A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7A3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7A3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7A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740eb84a-6c27-4024-b92e-837184f96257</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5CED-D5E0-4607-ACC7-C4835A9AF5F8}">
  <ds:schemaRefs>
    <ds:schemaRef ds:uri="http://schemas.microsoft.com/sharepoint/v3/contenttype/forms"/>
  </ds:schemaRefs>
</ds:datastoreItem>
</file>

<file path=customXml/itemProps2.xml><?xml version="1.0" encoding="utf-8"?>
<ds:datastoreItem xmlns:ds="http://schemas.openxmlformats.org/officeDocument/2006/customXml" ds:itemID="{D9B6B554-74B0-444C-A425-2797A906C9AD}">
  <ds:schemaRefs>
    <ds:schemaRef ds:uri="http://schemas.microsoft.com/sharepoint/events"/>
  </ds:schemaRefs>
</ds:datastoreItem>
</file>

<file path=customXml/itemProps3.xml><?xml version="1.0" encoding="utf-8"?>
<ds:datastoreItem xmlns:ds="http://schemas.openxmlformats.org/officeDocument/2006/customXml" ds:itemID="{F218BFE2-A7DB-432D-9D39-4EAFB12C6A8B}"/>
</file>

<file path=customXml/itemProps4.xml><?xml version="1.0" encoding="utf-8"?>
<ds:datastoreItem xmlns:ds="http://schemas.openxmlformats.org/officeDocument/2006/customXml" ds:itemID="{43D51894-54AB-48E5-A8EE-F1046A699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17AA18-8A68-4AFE-B381-A6046ECF1537}">
  <ds:schemaRefs>
    <ds:schemaRef ds:uri="http://schemas.microsoft.com/office/2006/metadata/properties"/>
    <ds:schemaRef ds:uri="http://schemas.microsoft.com/office/infopath/2007/PartnerControls"/>
    <ds:schemaRef ds:uri="a68c6c55-4fbb-48c7-bd04-03a904b43046"/>
    <ds:schemaRef ds:uri="6302a2f0-8e12-400b-b957-3ac472d2f4fa"/>
  </ds:schemaRefs>
</ds:datastoreItem>
</file>

<file path=customXml/itemProps6.xml><?xml version="1.0" encoding="utf-8"?>
<ds:datastoreItem xmlns:ds="http://schemas.openxmlformats.org/officeDocument/2006/customXml" ds:itemID="{1A53159F-84BC-407A-B1CE-B14147E98536}">
  <ds:schemaRefs>
    <ds:schemaRef ds:uri="http://schemas.microsoft.com/sharepoint/v3/contenttype/forms/url"/>
  </ds:schemaRefs>
</ds:datastoreItem>
</file>

<file path=customXml/itemProps7.xml><?xml version="1.0" encoding="utf-8"?>
<ds:datastoreItem xmlns:ds="http://schemas.openxmlformats.org/officeDocument/2006/customXml" ds:itemID="{E3AAD2B9-2DED-4068-8C8E-3D18635A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Remaeus</dc:creator>
  <cp:lastModifiedBy>Annika Remaeus</cp:lastModifiedBy>
  <cp:revision>10</cp:revision>
  <cp:lastPrinted>2017-01-31T07:40:00Z</cp:lastPrinted>
  <dcterms:created xsi:type="dcterms:W3CDTF">2017-01-30T16:30:00Z</dcterms:created>
  <dcterms:modified xsi:type="dcterms:W3CDTF">2017-01-31T07:42:00Z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ab4fbc40-8d21-40a0-b679-b16ecb9811c3</vt:lpwstr>
  </property>
  <property fmtid="{D5CDD505-2E9C-101B-9397-08002B2CF9AE}" pid="10" name="RKDepartementsenhet">
    <vt:lpwstr/>
  </property>
  <property fmtid="{D5CDD505-2E9C-101B-9397-08002B2CF9AE}" pid="11" name="_docset_NoMedatataSyncRequired">
    <vt:lpwstr>False</vt:lpwstr>
  </property>
</Properties>
</file>