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D57" w:rsidRPr="00547D57" w:rsidRDefault="00547D57">
      <w:pPr>
        <w:pStyle w:val="Hemstlrubrik"/>
      </w:pPr>
      <w:r w:rsidRPr="00547D57">
        <w:t>Förslag till riksdagsbeslut</w:t>
      </w:r>
    </w:p>
    <w:p w:rsidR="00547D57" w:rsidRPr="00547D57" w:rsidRDefault="00547D57">
      <w:pPr>
        <w:pStyle w:val="Hemstlatt"/>
        <w:ind w:left="0"/>
      </w:pPr>
      <w:r w:rsidRPr="00547D57">
        <w:t>Riksdagen tillkännager för regeringen som sin mening vad som anförs i motionen om statens ansvar för infrastrukturinvesterin</w:t>
      </w:r>
      <w:r w:rsidRPr="00547D57">
        <w:t>g</w:t>
      </w:r>
      <w:r w:rsidRPr="00547D57">
        <w:t>ar.</w:t>
      </w:r>
    </w:p>
    <w:p w:rsidR="00547D57" w:rsidRPr="00547D57" w:rsidRDefault="00547D57">
      <w:pPr>
        <w:pStyle w:val="Rubrik1"/>
      </w:pPr>
      <w:r w:rsidRPr="00547D57">
        <w:t>Motivering</w:t>
      </w:r>
    </w:p>
    <w:p w:rsidR="00547D57" w:rsidRPr="00547D57" w:rsidRDefault="00547D57">
      <w:r w:rsidRPr="00547D57">
        <w:t>Med befolkningstillväxt och ökad ekonomisk aktivitet växer antalet resor, vilket gäller både person- och godstransporter. Samtidigt måste resandet bli miljövänligare på grund av dagens klimatproblem.</w:t>
      </w:r>
    </w:p>
    <w:p w:rsidR="00547D57" w:rsidRPr="00547D57" w:rsidRDefault="00547D57">
      <w:pPr>
        <w:pStyle w:val="Normaltindrag"/>
      </w:pPr>
      <w:r w:rsidRPr="00547D57">
        <w:t>Detta ställer stora krav på fungerande kommunikationer. Det behövs u</w:t>
      </w:r>
      <w:r w:rsidRPr="00547D57">
        <w:t>n</w:t>
      </w:r>
      <w:r w:rsidRPr="00547D57">
        <w:t>derhåll och upprustning av befintliga vägar och järnvägar i landet och också nyinvesteringar i framför allt järnvägarna för att kunna flytta mer av transpo</w:t>
      </w:r>
      <w:r w:rsidRPr="00547D57">
        <w:t>r</w:t>
      </w:r>
      <w:r w:rsidRPr="00547D57">
        <w:t>terna från väg och flyg till spår.</w:t>
      </w:r>
    </w:p>
    <w:p w:rsidR="00547D57" w:rsidRPr="00547D57" w:rsidRDefault="00547D57">
      <w:pPr>
        <w:pStyle w:val="Normaltindrag"/>
      </w:pPr>
      <w:r w:rsidRPr="00547D57">
        <w:t>På grund av geografin och klimatet är underhåll och investeringar i infr</w:t>
      </w:r>
      <w:r w:rsidRPr="00547D57">
        <w:t>a</w:t>
      </w:r>
      <w:r w:rsidRPr="00547D57">
        <w:t>strukturen dyra i Sverige. Därför brukar det inte finnas tillräckligt utrymme i statens budget för nödvändiga åtgärder, utan man är tvungen att prioritera bland objekten. Inte sällan leder det till att angelägna projekt skjuts upp långt fram i tiden, vilket hämmar utvecklingen och tillväxten i delar av landet.</w:t>
      </w:r>
    </w:p>
    <w:p w:rsidR="00547D57" w:rsidRPr="00547D57" w:rsidRDefault="00547D57">
      <w:pPr>
        <w:pStyle w:val="Normaltindrag"/>
      </w:pPr>
      <w:r w:rsidRPr="00547D57">
        <w:t xml:space="preserve">Denna situation har lett till att vissa kommuner och landsting har sett sig tvingade att förskottera pengar till nödvändiga investeringar eller att de med kommunala medel bekostar byggandet av delar </w:t>
      </w:r>
      <w:r w:rsidRPr="00547D57">
        <w:t>i det statliga väg- och jär</w:t>
      </w:r>
      <w:r w:rsidRPr="00547D57">
        <w:t>n</w:t>
      </w:r>
      <w:r w:rsidRPr="00547D57">
        <w:t>vägsnätet.</w:t>
      </w:r>
    </w:p>
    <w:p w:rsidR="00547D57" w:rsidRPr="00547D57" w:rsidRDefault="00547D57">
      <w:pPr>
        <w:pStyle w:val="Normaltindrag"/>
      </w:pPr>
      <w:r w:rsidRPr="00547D57">
        <w:t xml:space="preserve">En sådan utveckling är förkastlig. Kommunernas och landstingens primära </w:t>
      </w:r>
      <w:r w:rsidRPr="00547D57">
        <w:rPr>
          <w:spacing w:val="-2"/>
        </w:rPr>
        <w:t>uppgift är att garantera vård, skola, omsorg och annan välfärd åt sina invån</w:t>
      </w:r>
      <w:r w:rsidRPr="00547D57">
        <w:rPr>
          <w:spacing w:val="-2"/>
        </w:rPr>
        <w:t>a</w:t>
      </w:r>
      <w:r w:rsidRPr="00547D57">
        <w:t>re. Kommunala medel ska inte användas till statliga åtaganden.</w:t>
      </w:r>
    </w:p>
    <w:p w:rsidR="00547D57" w:rsidRPr="00547D57" w:rsidRDefault="00547D57">
      <w:pPr>
        <w:pStyle w:val="Normaltindrag"/>
      </w:pPr>
      <w:r w:rsidRPr="00547D57">
        <w:rPr>
          <w:spacing w:val="-2"/>
        </w:rPr>
        <w:t>Det är angeläget att slå fast att det är och förblir statens ansvar att finansi</w:t>
      </w:r>
      <w:r w:rsidRPr="00547D57">
        <w:rPr>
          <w:spacing w:val="-2"/>
        </w:rPr>
        <w:t>e</w:t>
      </w:r>
      <w:r w:rsidRPr="00547D57">
        <w:t>ra investeringar i landets infrastruktur.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7D57">
        <w:trPr>
          <w:cantSplit/>
        </w:trPr>
        <w:tc>
          <w:tcPr>
            <w:tcW w:w="3046" w:type="dxa"/>
          </w:tcPr>
          <w:p w:rsidR="00547D57" w:rsidRPr="00547D57" w:rsidRDefault="00547D57">
            <w:pPr>
              <w:pStyle w:val="UnderskriftDatum"/>
              <w:spacing w:before="240"/>
            </w:pPr>
            <w:r w:rsidRPr="00547D57">
              <w:lastRenderedPageBreak/>
              <w:t>Stockholm den 30 september 2008</w:t>
            </w:r>
          </w:p>
        </w:tc>
        <w:tc>
          <w:tcPr>
            <w:tcW w:w="3047" w:type="dxa"/>
          </w:tcPr>
          <w:p w:rsidR="00547D57" w:rsidRPr="00547D57" w:rsidRDefault="00547D57">
            <w:pPr>
              <w:pStyle w:val="Underskrifter"/>
              <w:spacing w:before="240"/>
            </w:pPr>
          </w:p>
        </w:tc>
      </w:tr>
      <w:tr w:rsidR="00000000" w:rsidRPr="00547D57">
        <w:trPr>
          <w:cantSplit/>
        </w:trPr>
        <w:tc>
          <w:tcPr>
            <w:tcW w:w="3046" w:type="dxa"/>
          </w:tcPr>
          <w:p w:rsidR="00547D57" w:rsidRPr="00547D57" w:rsidRDefault="00547D57">
            <w:pPr>
              <w:pStyle w:val="Underskrifter"/>
            </w:pPr>
            <w:r w:rsidRPr="00547D57">
              <w:t>Tone Tingsgård (s)</w:t>
            </w:r>
          </w:p>
        </w:tc>
        <w:tc>
          <w:tcPr>
            <w:tcW w:w="3046" w:type="dxa"/>
          </w:tcPr>
          <w:p w:rsidR="00547D57" w:rsidRPr="00547D57" w:rsidRDefault="00547D57">
            <w:pPr>
              <w:pStyle w:val="Underskrifter"/>
            </w:pPr>
            <w:r w:rsidRPr="00547D57">
              <w:t>Agneta Gille (s)</w:t>
            </w:r>
          </w:p>
        </w:tc>
      </w:tr>
    </w:tbl>
    <w:p w:rsidR="00547D57" w:rsidRPr="00547D57" w:rsidRDefault="00547D57">
      <w:pPr>
        <w:pStyle w:val="Normaltindrag"/>
      </w:pPr>
    </w:p>
    <w:sectPr w:rsidR="00000000" w:rsidRPr="00547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D57" w:rsidRPr="00547D57" w:rsidRDefault="00547D57">
      <w:r w:rsidRPr="00547D57">
        <w:separator/>
      </w:r>
    </w:p>
  </w:endnote>
  <w:endnote w:type="continuationSeparator" w:id="0">
    <w:p w:rsidR="00547D57" w:rsidRPr="00547D57" w:rsidRDefault="00547D57">
      <w:r w:rsidRPr="00547D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D57" w:rsidRPr="00547D57" w:rsidRDefault="00547D57">
    <w:pPr>
      <w:pStyle w:val="Sidfot"/>
    </w:pPr>
    <w:r w:rsidRPr="00547D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89603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D57" w:rsidRDefault="00547D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7D57" w:rsidRDefault="00547D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D57" w:rsidRPr="00547D57" w:rsidRDefault="00547D57">
    <w:pPr>
      <w:pStyle w:val="Sidfot"/>
    </w:pPr>
    <w:r w:rsidRPr="00547D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331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D57" w:rsidRDefault="00547D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7D57" w:rsidRDefault="00547D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D57" w:rsidRPr="00547D57" w:rsidRDefault="00547D57">
    <w:pPr>
      <w:pStyle w:val="Sidfot"/>
    </w:pPr>
    <w:r w:rsidRPr="00547D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45855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D57" w:rsidRDefault="00547D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7D57" w:rsidRDefault="00547D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D57" w:rsidRPr="00547D57" w:rsidRDefault="00547D57">
      <w:r w:rsidRPr="00547D57">
        <w:separator/>
      </w:r>
    </w:p>
  </w:footnote>
  <w:footnote w:type="continuationSeparator" w:id="0">
    <w:p w:rsidR="00547D57" w:rsidRPr="00547D57" w:rsidRDefault="00547D57">
      <w:r w:rsidRPr="00547D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D57" w:rsidRPr="00547D57" w:rsidRDefault="00547D57">
    <w:pPr>
      <w:pStyle w:val="Sidhuvud"/>
    </w:pPr>
    <w:r w:rsidRPr="00547D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69030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D57" w:rsidRDefault="00547D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7D57" w:rsidRDefault="00547D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D57" w:rsidRPr="00547D57" w:rsidRDefault="00547D57">
    <w:pPr>
      <w:pStyle w:val="Sidhuvud"/>
    </w:pPr>
    <w:r w:rsidRPr="00547D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4977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D57" w:rsidRDefault="00547D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7D57" w:rsidRDefault="00547D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D57" w:rsidRPr="00547D57" w:rsidRDefault="00547D57">
    <w:pPr>
      <w:pStyle w:val="FSHNormal"/>
      <w:tabs>
        <w:tab w:val="right" w:pos="5840"/>
      </w:tabs>
    </w:pPr>
    <w:r w:rsidRPr="00547D57">
      <w:br/>
    </w:r>
    <w:r w:rsidRPr="00547D57">
      <w:fldChar w:fldCharType="begin" w:fldLock="1"/>
    </w:r>
    <w:r w:rsidRPr="00547D57">
      <w:instrText xml:space="preserve"> DOCPROPERTY</w:instrText>
    </w:r>
    <w:r w:rsidRPr="00547D57">
      <w:rPr>
        <w:sz w:val="18"/>
      </w:rPr>
      <w:instrText xml:space="preserve"> "YearUser" *\charformat </w:instrText>
    </w:r>
    <w:r w:rsidRPr="00547D57">
      <w:fldChar w:fldCharType="separate"/>
    </w:r>
    <w:r w:rsidRPr="00547D57">
      <w:t>2008/09</w:t>
    </w:r>
    <w:r w:rsidRPr="00547D57">
      <w:fldChar w:fldCharType="end"/>
    </w:r>
    <w:r w:rsidRPr="00547D57">
      <w:t xml:space="preserve"> </w:t>
    </w:r>
    <w:r w:rsidRPr="00547D57">
      <w:tab/>
      <w:t xml:space="preserve">mnr: </w:t>
    </w:r>
    <w:r w:rsidRPr="00547D57">
      <w:fldChar w:fldCharType="begin" w:fldLock="1"/>
    </w:r>
    <w:r w:rsidRPr="00547D57">
      <w:instrText xml:space="preserve"> DOCPROPERTY</w:instrText>
    </w:r>
    <w:r w:rsidRPr="00547D57">
      <w:rPr>
        <w:sz w:val="18"/>
      </w:rPr>
      <w:instrText xml:space="preserve"> "Motionsnummer" *\charformat </w:instrText>
    </w:r>
    <w:r w:rsidRPr="00547D57">
      <w:fldChar w:fldCharType="separate"/>
    </w:r>
    <w:r w:rsidRPr="00547D57">
      <w:t>T292</w:t>
    </w:r>
    <w:r w:rsidRPr="00547D57">
      <w:fldChar w:fldCharType="end"/>
    </w:r>
    <w:r w:rsidRPr="00547D57">
      <w:br/>
    </w:r>
    <w:r w:rsidRPr="00547D57">
      <w:fldChar w:fldCharType="begin" w:fldLock="1"/>
    </w:r>
    <w:r w:rsidRPr="00547D57">
      <w:instrText xml:space="preserve"> DOCPROPERTY</w:instrText>
    </w:r>
    <w:r w:rsidRPr="00547D57">
      <w:rPr>
        <w:sz w:val="18"/>
      </w:rPr>
      <w:instrText xml:space="preserve"> "Samling" *\charformat </w:instrText>
    </w:r>
    <w:r w:rsidRPr="00547D57">
      <w:fldChar w:fldCharType="end"/>
    </w:r>
    <w:r w:rsidRPr="00547D57">
      <w:tab/>
      <w:t xml:space="preserve">pnr: </w:t>
    </w:r>
    <w:r w:rsidRPr="00547D57">
      <w:fldChar w:fldCharType="begin" w:fldLock="1"/>
    </w:r>
    <w:r w:rsidRPr="00547D57">
      <w:instrText xml:space="preserve"> DOCPROPERTY</w:instrText>
    </w:r>
    <w:r w:rsidRPr="00547D57">
      <w:rPr>
        <w:sz w:val="18"/>
      </w:rPr>
      <w:instrText xml:space="preserve"> "Partinummer" *\charformat </w:instrText>
    </w:r>
    <w:r w:rsidRPr="00547D57">
      <w:fldChar w:fldCharType="separate"/>
    </w:r>
    <w:r w:rsidRPr="00547D57">
      <w:t>s45127</w:t>
    </w:r>
    <w:r w:rsidRPr="00547D57">
      <w:fldChar w:fldCharType="end"/>
    </w:r>
  </w:p>
  <w:p w:rsidR="00547D57" w:rsidRPr="00547D57" w:rsidRDefault="00547D57">
    <w:pPr>
      <w:pStyle w:val="FSHRub1"/>
    </w:pPr>
    <w:r w:rsidRPr="00547D57">
      <w:t>Motion till riksdagen</w:t>
    </w:r>
    <w:r w:rsidRPr="00547D57">
      <w:br/>
    </w:r>
    <w:r w:rsidRPr="00547D57">
      <w:fldChar w:fldCharType="begin" w:fldLock="1"/>
    </w:r>
    <w:r w:rsidRPr="00547D57">
      <w:instrText xml:space="preserve"> DOCPROPERTY "YearUser" *\charformat </w:instrText>
    </w:r>
    <w:r w:rsidRPr="00547D57">
      <w:fldChar w:fldCharType="separate"/>
    </w:r>
    <w:r w:rsidRPr="00547D57">
      <w:t>2008/09</w:t>
    </w:r>
    <w:r w:rsidRPr="00547D57">
      <w:fldChar w:fldCharType="end"/>
    </w:r>
    <w:r w:rsidRPr="00547D57">
      <w:t>:</w:t>
    </w:r>
    <w:r w:rsidRPr="00547D57">
      <w:fldChar w:fldCharType="begin" w:fldLock="1"/>
    </w:r>
    <w:r w:rsidRPr="00547D57">
      <w:instrText xml:space="preserve"> DOCPROPERTY "Motionsnummer" *\charformat </w:instrText>
    </w:r>
    <w:r w:rsidRPr="00547D57">
      <w:fldChar w:fldCharType="separate"/>
    </w:r>
    <w:r w:rsidRPr="00547D57">
      <w:t>T292</w:t>
    </w:r>
    <w:r w:rsidRPr="00547D57">
      <w:fldChar w:fldCharType="end"/>
    </w:r>
  </w:p>
  <w:p w:rsidR="00547D57" w:rsidRPr="00547D57" w:rsidRDefault="00547D57">
    <w:pPr>
      <w:pStyle w:val="FSHNormalS5"/>
    </w:pPr>
    <w:r w:rsidRPr="00547D57">
      <w:fldChar w:fldCharType="begin" w:fldLock="1"/>
    </w:r>
    <w:r w:rsidRPr="00547D57">
      <w:instrText xml:space="preserve"> DOCPROPERTY "MotionarText" *\charformat </w:instrText>
    </w:r>
    <w:r w:rsidRPr="00547D57">
      <w:fldChar w:fldCharType="separate"/>
    </w:r>
    <w:r w:rsidRPr="00547D57">
      <w:t>av Tone Tingsgård och Agneta Gille (s)</w:t>
    </w:r>
    <w:r w:rsidRPr="00547D57">
      <w:fldChar w:fldCharType="end"/>
    </w:r>
    <w:r w:rsidRPr="00547D57">
      <w:br/>
    </w:r>
    <w:r w:rsidRPr="00547D57">
      <w:fldChar w:fldCharType="begin" w:fldLock="1"/>
    </w:r>
    <w:r w:rsidRPr="00547D57">
      <w:instrText xml:space="preserve"> DOCPROPERTY "SvarFrasKort" *\charformat </w:instrText>
    </w:r>
    <w:r w:rsidRPr="00547D57">
      <w:fldChar w:fldCharType="end"/>
    </w:r>
  </w:p>
  <w:p w:rsidR="00547D57" w:rsidRPr="00547D57" w:rsidRDefault="00547D57">
    <w:pPr>
      <w:pStyle w:val="FSHTitel"/>
    </w:pPr>
    <w:r w:rsidRPr="00547D57">
      <w:fldChar w:fldCharType="begin" w:fldLock="1"/>
    </w:r>
    <w:r w:rsidRPr="00547D57">
      <w:instrText xml:space="preserve"> DOCPROPERTY</w:instrText>
    </w:r>
    <w:r w:rsidRPr="00547D57">
      <w:rPr>
        <w:sz w:val="18"/>
      </w:rPr>
      <w:instrText xml:space="preserve"> "RubrikSvar" *\charformat </w:instrText>
    </w:r>
    <w:r w:rsidRPr="00547D57">
      <w:fldChar w:fldCharType="separate"/>
    </w:r>
    <w:r w:rsidRPr="00547D57">
      <w:t>Statens ansvar för infrastrukturinvesteringar</w:t>
    </w:r>
    <w:r w:rsidRPr="00547D57">
      <w:fldChar w:fldCharType="end"/>
    </w:r>
  </w:p>
  <w:p w:rsidR="00547D57" w:rsidRPr="00547D57" w:rsidRDefault="00547D57">
    <w:pPr>
      <w:pStyle w:val="Normal00"/>
    </w:pPr>
  </w:p>
  <w:p w:rsidR="00547D57" w:rsidRPr="00547D57" w:rsidRDefault="00547D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7143339">
    <w:abstractNumId w:val="8"/>
  </w:num>
  <w:num w:numId="2" w16cid:durableId="254242524">
    <w:abstractNumId w:val="9"/>
  </w:num>
  <w:num w:numId="3" w16cid:durableId="898706680">
    <w:abstractNumId w:val="8"/>
  </w:num>
  <w:num w:numId="4" w16cid:durableId="1511140511">
    <w:abstractNumId w:val="9"/>
  </w:num>
  <w:num w:numId="5" w16cid:durableId="375395340">
    <w:abstractNumId w:val="13"/>
  </w:num>
  <w:num w:numId="6" w16cid:durableId="1438014612">
    <w:abstractNumId w:val="10"/>
  </w:num>
  <w:num w:numId="7" w16cid:durableId="1688100832">
    <w:abstractNumId w:val="11"/>
  </w:num>
  <w:num w:numId="8" w16cid:durableId="1406758882">
    <w:abstractNumId w:val="12"/>
  </w:num>
  <w:num w:numId="9" w16cid:durableId="232398909">
    <w:abstractNumId w:val="8"/>
  </w:num>
  <w:num w:numId="10" w16cid:durableId="1911572000">
    <w:abstractNumId w:val="3"/>
  </w:num>
  <w:num w:numId="11" w16cid:durableId="2107069549">
    <w:abstractNumId w:val="2"/>
  </w:num>
  <w:num w:numId="12" w16cid:durableId="871306672">
    <w:abstractNumId w:val="1"/>
  </w:num>
  <w:num w:numId="13" w16cid:durableId="595986051">
    <w:abstractNumId w:val="0"/>
  </w:num>
  <w:num w:numId="14" w16cid:durableId="2103140005">
    <w:abstractNumId w:val="9"/>
  </w:num>
  <w:num w:numId="15" w16cid:durableId="798034728">
    <w:abstractNumId w:val="7"/>
  </w:num>
  <w:num w:numId="16" w16cid:durableId="986976197">
    <w:abstractNumId w:val="6"/>
  </w:num>
  <w:num w:numId="17" w16cid:durableId="474227484">
    <w:abstractNumId w:val="5"/>
  </w:num>
  <w:num w:numId="18" w16cid:durableId="591202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8F3168D7-0428-4E9F-B316-03268863E52C},{4FF5EAB4-A55C-44C2-A9F4-CBC0FF005A1C}"/>
  </w:docVars>
  <w:rsids>
    <w:rsidRoot w:val="00965810"/>
    <w:rsid w:val="00547D57"/>
    <w:rsid w:val="0096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CBB4C66-FF7F-4CF3-B7C0-5B8F6F4E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1417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s45127</vt:lpstr>
    </vt:vector>
  </TitlesOfParts>
  <Company>Riksdagen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s45127</dc:title>
  <dc:subject>s45127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2008-11-27T10:09:00Z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Statens ansvar för infrastrukturinvesteringar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Statens ansvar för infrastrukturinvesteringar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Tone Tingsgård och Agneta Gille (s)</vt:lpwstr>
  </property>
  <property fmtid="{D5CDD505-2E9C-101B-9397-08002B2CF9AE}" pid="26" name="MotionarLista">
    <vt:lpwstr>Tingsgård, Tone (s)\Gille,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Tone Tingsgård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20082009000000000115000451270069</vt:lpwstr>
  </property>
  <property fmtid="{D5CDD505-2E9C-101B-9397-08002B2CF9AE}" pid="47" name="datum">
    <vt:lpwstr>080930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20082009000000000115000451270069</vt:lpwstr>
  </property>
  <property fmtid="{D5CDD505-2E9C-101B-9397-08002B2CF9AE}" pid="50" name="nummer">
    <vt:lpwstr>292</vt:lpwstr>
  </property>
  <property fmtid="{D5CDD505-2E9C-101B-9397-08002B2CF9AE}" pid="51" name="utskottsbeteckning">
    <vt:lpwstr>T</vt:lpwstr>
  </property>
  <property fmtid="{D5CDD505-2E9C-101B-9397-08002B2CF9AE}" pid="52" name="GlobalUID">
    <vt:lpwstr>{7F4DC003-F804-40E0-8A68-3130FE121039}</vt:lpwstr>
  </property>
  <property fmtid="{D5CDD505-2E9C-101B-9397-08002B2CF9AE}" pid="53" name="Överföringar">
    <vt:i4>0</vt:i4>
  </property>
  <property fmtid="{D5CDD505-2E9C-101B-9397-08002B2CF9AE}" pid="54" name="Checksum">
    <vt:lpwstr>*0012687649144*</vt:lpwstr>
  </property>
  <property fmtid="{D5CDD505-2E9C-101B-9397-08002B2CF9AE}" pid="55" name="skuggnummer">
    <vt:lpwstr>1073</vt:lpwstr>
  </property>
  <property fmtid="{D5CDD505-2E9C-101B-9397-08002B2CF9AE}" pid="56" name="urixVersion">
    <vt:lpwstr>3.2.0.8</vt:lpwstr>
  </property>
  <property fmtid="{D5CDD505-2E9C-101B-9397-08002B2CF9AE}" pid="57" name="urixOrigin">
    <vt:lpwstr>090401 18:44:49.841</vt:lpwstr>
  </property>
  <property fmtid="{D5CDD505-2E9C-101B-9397-08002B2CF9AE}" pid="58" name="urixGuid">
    <vt:lpwstr>{827999E5-A2D2-4AAA-A206-2AA8D42C28A3}</vt:lpwstr>
  </property>
</Properties>
</file>