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96869" w14:textId="5D9EBF5E" w:rsidR="006D47DC" w:rsidRDefault="006D47DC" w:rsidP="006D47DC">
      <w:pPr>
        <w:pStyle w:val="Rubrik"/>
      </w:pPr>
      <w:bookmarkStart w:id="0" w:name="Start"/>
      <w:bookmarkStart w:id="1" w:name="_GoBack"/>
      <w:bookmarkEnd w:id="0"/>
      <w:bookmarkEnd w:id="1"/>
      <w:r>
        <w:t>Svar på fråga 2</w:t>
      </w:r>
      <w:r w:rsidR="006C603B">
        <w:t>01</w:t>
      </w:r>
      <w:r w:rsidR="00393773">
        <w:t>9</w:t>
      </w:r>
      <w:r>
        <w:t>/</w:t>
      </w:r>
      <w:r w:rsidR="00393773">
        <w:t>20</w:t>
      </w:r>
      <w:r>
        <w:t>:</w:t>
      </w:r>
      <w:r w:rsidR="00393773">
        <w:t>272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B75310CF3804D5198B52EA535258442"/>
          </w:placeholder>
          <w:dataBinding w:prefixMappings="xmlns:ns0='http://lp/documentinfo/RK' " w:xpath="/ns0:DocumentInfo[1]/ns0:BaseInfo[1]/ns0:Extra3[1]" w:storeItemID="{99B58821-D500-4393-AF8C-6073410C129A}"/>
          <w:text/>
        </w:sdtPr>
        <w:sdtEndPr/>
        <w:sdtContent>
          <w:r w:rsidR="00393773"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471743704AC4E599576AE75E477065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93773">
            <w:t>C</w:t>
          </w:r>
        </w:sdtContent>
      </w:sdt>
      <w:r>
        <w:t>)</w:t>
      </w:r>
      <w:r>
        <w:br/>
      </w:r>
      <w:r w:rsidR="00393773">
        <w:t>Miljövänliga transporter</w:t>
      </w:r>
    </w:p>
    <w:p w14:paraId="679778F5" w14:textId="08F27FB4" w:rsidR="006C603B" w:rsidRDefault="002E1761" w:rsidP="00393773">
      <w:pPr>
        <w:pStyle w:val="Brdtext"/>
      </w:pPr>
      <w:sdt>
        <w:sdtPr>
          <w:alias w:val="Frågeställare"/>
          <w:tag w:val="delete"/>
          <w:id w:val="-1635256365"/>
          <w:placeholder>
            <w:docPart w:val="395340C76A524EDAAD12727F3935DEE3"/>
          </w:placeholder>
          <w:dataBinding w:prefixMappings="xmlns:ns0='http://lp/documentinfo/RK' " w:xpath="/ns0:DocumentInfo[1]/ns0:BaseInfo[1]/ns0:Extra3[1]" w:storeItemID="{99B58821-D500-4393-AF8C-6073410C129A}"/>
          <w:text/>
        </w:sdtPr>
        <w:sdtEndPr/>
        <w:sdtContent>
          <w:r w:rsidR="00393773">
            <w:t>Mikael Larsson</w:t>
          </w:r>
        </w:sdtContent>
      </w:sdt>
      <w:r w:rsidR="006C603B">
        <w:t xml:space="preserve"> har frågat mig </w:t>
      </w:r>
      <w:r w:rsidR="00393773">
        <w:t>om företag med statligt ägande</w:t>
      </w:r>
      <w:r w:rsidR="00687BB1">
        <w:t xml:space="preserve"> ställer krav</w:t>
      </w:r>
      <w:r w:rsidR="00393773">
        <w:t xml:space="preserve"> på</w:t>
      </w:r>
      <w:r w:rsidR="00EA7809">
        <w:t xml:space="preserve"> att </w:t>
      </w:r>
      <w:r w:rsidR="00393773">
        <w:t xml:space="preserve">transporter ska vara hållbara och miljövänliga, och hur </w:t>
      </w:r>
      <w:r w:rsidR="00687BB1">
        <w:t xml:space="preserve">detta </w:t>
      </w:r>
      <w:r w:rsidR="00393773">
        <w:t>följs</w:t>
      </w:r>
      <w:r w:rsidR="00687BB1">
        <w:t xml:space="preserve"> </w:t>
      </w:r>
      <w:r w:rsidR="00393773">
        <w:t>upp</w:t>
      </w:r>
      <w:r w:rsidR="00687BB1">
        <w:t>.</w:t>
      </w:r>
    </w:p>
    <w:p w14:paraId="2D035F8C" w14:textId="5F8B7AE8" w:rsidR="00604B24" w:rsidRDefault="00A46E17" w:rsidP="00604B24">
      <w:pPr>
        <w:pStyle w:val="Brdtext"/>
      </w:pPr>
      <w:r>
        <w:t xml:space="preserve">Klimat- och miljöfrågor är </w:t>
      </w:r>
      <w:r w:rsidR="00604B24">
        <w:t xml:space="preserve">högt </w:t>
      </w:r>
      <w:r>
        <w:t>prioriterade av regering</w:t>
      </w:r>
      <w:r w:rsidR="00755BBC">
        <w:t>en och målet är att Sverige ska bli världens första fossilfria välfärds</w:t>
      </w:r>
      <w:r w:rsidR="007573A6">
        <w:t>l</w:t>
      </w:r>
      <w:r w:rsidR="00186737">
        <w:t>and</w:t>
      </w:r>
      <w:r w:rsidR="00755BBC">
        <w:t>. Genom regeringens initiativ Fossilfritt Sverige har hittills 13 branscher lämnat in färdplaner för att respektive bransch ska bli fossilfri</w:t>
      </w:r>
      <w:r w:rsidR="00D56000">
        <w:t xml:space="preserve"> och </w:t>
      </w:r>
      <w:r w:rsidR="00755BBC">
        <w:t>åkerinäringen är en av de branscherna.</w:t>
      </w:r>
      <w:r>
        <w:t xml:space="preserve"> </w:t>
      </w:r>
      <w:r w:rsidR="00604B24">
        <w:t>Flera bolag med statligt ägande är engagerade i Fossilfritt Sverige.</w:t>
      </w:r>
    </w:p>
    <w:p w14:paraId="0A1C2C3F" w14:textId="5B86F7A9" w:rsidR="006C603B" w:rsidRDefault="005876C9" w:rsidP="002749F7">
      <w:pPr>
        <w:pStyle w:val="Brdtext"/>
      </w:pPr>
      <w:r w:rsidRPr="005876C9">
        <w:t xml:space="preserve">Vi har höga förväntningar på de statligt ägda bolagen </w:t>
      </w:r>
      <w:r w:rsidR="00687BB1">
        <w:t>och r</w:t>
      </w:r>
      <w:r w:rsidR="00687BB1" w:rsidRPr="00687BB1">
        <w:t xml:space="preserve">egeringen ställer genom statens </w:t>
      </w:r>
      <w:proofErr w:type="gramStart"/>
      <w:r w:rsidR="00687BB1" w:rsidRPr="00687BB1">
        <w:t>ägarpolicy</w:t>
      </w:r>
      <w:r w:rsidR="00687BB1">
        <w:t xml:space="preserve"> </w:t>
      </w:r>
      <w:r w:rsidR="00687BB1" w:rsidRPr="00687BB1">
        <w:t>krav</w:t>
      </w:r>
      <w:proofErr w:type="gramEnd"/>
      <w:r w:rsidR="00687BB1" w:rsidRPr="00687BB1">
        <w:t xml:space="preserve"> på </w:t>
      </w:r>
      <w:r w:rsidR="00687BB1">
        <w:t xml:space="preserve">att </w:t>
      </w:r>
      <w:r w:rsidR="00687BB1" w:rsidRPr="00687BB1">
        <w:t xml:space="preserve">bolagen med statligt ägande </w:t>
      </w:r>
      <w:r w:rsidR="00687BB1">
        <w:t>ska</w:t>
      </w:r>
      <w:r w:rsidR="00687BB1" w:rsidRPr="00687BB1">
        <w:t xml:space="preserve"> agera föredömligt inom området hållbart företagande.</w:t>
      </w:r>
      <w:r w:rsidR="00604B24">
        <w:t xml:space="preserve"> Av Statens ägarpolicy framgår att det för staten som ägare är av särskild vikt att bolag med statligt ägande arbetar för en minskad klimat- och miljöpåverkan genom en hållbar och giftfri resursanvändning för att generationsmålet, miljökvalitetsmålen och Parisavtalet ska uppnås</w:t>
      </w:r>
    </w:p>
    <w:p w14:paraId="75DA2468" w14:textId="2588DE60" w:rsidR="005876C9" w:rsidRDefault="00393773" w:rsidP="005876C9">
      <w:pPr>
        <w:pStyle w:val="Brdtext"/>
      </w:pPr>
      <w:r>
        <w:t xml:space="preserve">Upphandling av transporter </w:t>
      </w:r>
      <w:r w:rsidR="005876C9">
        <w:t xml:space="preserve">är ett ansvar för bolagens styrelser och ledning </w:t>
      </w:r>
      <w:r w:rsidR="00EA7809">
        <w:t>men</w:t>
      </w:r>
      <w:r w:rsidR="005876C9">
        <w:t xml:space="preserve"> flera av de statlig</w:t>
      </w:r>
      <w:r w:rsidR="008B4FAD">
        <w:t>t</w:t>
      </w:r>
      <w:r w:rsidR="005876C9">
        <w:t xml:space="preserve"> </w:t>
      </w:r>
      <w:r w:rsidR="008B4FAD">
        <w:t xml:space="preserve">ägda </w:t>
      </w:r>
      <w:r w:rsidR="005876C9">
        <w:t xml:space="preserve">bolagen har också fastställda mål och </w:t>
      </w:r>
      <w:r>
        <w:t>har ett aktivt arbete på miljöområdet</w:t>
      </w:r>
      <w:r w:rsidR="00EA7809">
        <w:t xml:space="preserve"> inklusive miljökrav på sina leverantörer</w:t>
      </w:r>
      <w:r w:rsidR="005876C9">
        <w:t xml:space="preserve">. </w:t>
      </w:r>
    </w:p>
    <w:p w14:paraId="4CB39A79" w14:textId="46277122" w:rsidR="005876C9" w:rsidRDefault="005876C9" w:rsidP="005876C9">
      <w:pPr>
        <w:pStyle w:val="Brdtext"/>
      </w:pPr>
      <w:r>
        <w:t xml:space="preserve">Som ägare följer vi bolagens arbete bl.a. genom hållbarhetsanalyser och dialog. Inom ramen för den pågående dialogen med bolagen </w:t>
      </w:r>
      <w:r w:rsidR="00755BBC">
        <w:t>förs bl.a.</w:t>
      </w:r>
      <w:r w:rsidR="00AE55DD" w:rsidRPr="00AE55DD">
        <w:t xml:space="preserve"> diskussioner kring</w:t>
      </w:r>
      <w:r w:rsidR="00A30CCA">
        <w:t xml:space="preserve"> </w:t>
      </w:r>
      <w:r w:rsidR="00EA7809">
        <w:t>miljö och klimat</w:t>
      </w:r>
      <w:r>
        <w:t>. Den dialogen och uppföljningen kommer att fortsätta.</w:t>
      </w:r>
    </w:p>
    <w:p w14:paraId="4778705E" w14:textId="6806D847" w:rsidR="006C603B" w:rsidRDefault="006C603B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0750ED3F9406497488C0CFF5295E10A7"/>
          </w:placeholder>
          <w:dataBinding w:prefixMappings="xmlns:ns0='http://lp/documentinfo/RK' " w:xpath="/ns0:DocumentInfo[1]/ns0:BaseInfo[1]/ns0:HeaderDate[1]" w:storeItemID="{99B58821-D500-4393-AF8C-6073410C129A}"/>
          <w:date w:fullDate="2019-11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F5B90">
            <w:t>5</w:t>
          </w:r>
          <w:r w:rsidR="00EA7809">
            <w:t xml:space="preserve"> november</w:t>
          </w:r>
          <w:r w:rsidR="00273E16">
            <w:t xml:space="preserve"> 2019</w:t>
          </w:r>
        </w:sdtContent>
      </w:sdt>
    </w:p>
    <w:p w14:paraId="727B938C" w14:textId="77777777" w:rsidR="006C603B" w:rsidRDefault="006C603B" w:rsidP="004E7A8F">
      <w:pPr>
        <w:pStyle w:val="Brdtextutanavstnd"/>
      </w:pPr>
    </w:p>
    <w:p w14:paraId="4B1D49AB" w14:textId="77777777" w:rsidR="006C603B" w:rsidRDefault="006C603B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363F002363DD436E91C8F29DCC994BFB"/>
        </w:placeholder>
        <w:dataBinding w:prefixMappings="xmlns:ns0='http://lp/documentinfo/RK' " w:xpath="/ns0:DocumentInfo[1]/ns0:BaseInfo[1]/ns0:TopSender[1]" w:storeItemID="{99B58821-D500-4393-AF8C-6073410C129A}"/>
        <w:comboBox w:lastValue="Ibrahim Baylan"/>
      </w:sdtPr>
      <w:sdtEndPr/>
      <w:sdtContent>
        <w:p w14:paraId="3DA001E2" w14:textId="70D06D4B" w:rsidR="006C603B" w:rsidRDefault="00DC6449" w:rsidP="00422A41">
          <w:pPr>
            <w:pStyle w:val="Brdtext"/>
          </w:pPr>
          <w:r>
            <w:t xml:space="preserve">Ibrahim </w:t>
          </w:r>
          <w:proofErr w:type="spellStart"/>
          <w:r>
            <w:t>Baylan</w:t>
          </w:r>
          <w:proofErr w:type="spellEnd"/>
        </w:p>
      </w:sdtContent>
    </w:sdt>
    <w:sectPr w:rsidR="006C603B" w:rsidSect="006D47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F58DE" w14:textId="77777777" w:rsidR="006D47DC" w:rsidRDefault="006D47DC" w:rsidP="00A87A54">
      <w:pPr>
        <w:spacing w:after="0" w:line="240" w:lineRule="auto"/>
      </w:pPr>
      <w:r>
        <w:separator/>
      </w:r>
    </w:p>
  </w:endnote>
  <w:endnote w:type="continuationSeparator" w:id="0">
    <w:p w14:paraId="10B90D9D" w14:textId="77777777" w:rsidR="006D47DC" w:rsidRDefault="006D47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5035" w14:textId="77777777" w:rsidR="001A3DB5" w:rsidRDefault="001A3D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E92DD6" w14:textId="77777777" w:rsidTr="006D47DC">
      <w:trPr>
        <w:trHeight w:val="227"/>
        <w:jc w:val="right"/>
      </w:trPr>
      <w:tc>
        <w:tcPr>
          <w:tcW w:w="708" w:type="dxa"/>
          <w:vAlign w:val="bottom"/>
        </w:tcPr>
        <w:p w14:paraId="401D94FB" w14:textId="47B192A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455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3528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9885D3" w14:textId="77777777" w:rsidTr="006D47DC">
      <w:trPr>
        <w:trHeight w:val="850"/>
        <w:jc w:val="right"/>
      </w:trPr>
      <w:tc>
        <w:tcPr>
          <w:tcW w:w="708" w:type="dxa"/>
          <w:vAlign w:val="bottom"/>
        </w:tcPr>
        <w:p w14:paraId="11903D9E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2752EF0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264F8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B94F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FF5A6C" w14:textId="77777777" w:rsidTr="00C26068">
      <w:trPr>
        <w:trHeight w:val="227"/>
      </w:trPr>
      <w:tc>
        <w:tcPr>
          <w:tcW w:w="4074" w:type="dxa"/>
        </w:tcPr>
        <w:p w14:paraId="4DC565BA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28DC6444" w14:textId="77777777" w:rsidR="00093408" w:rsidRPr="00F53AEA" w:rsidRDefault="00093408" w:rsidP="00F53AEA">
          <w:pPr>
            <w:pStyle w:val="Sidfot"/>
          </w:pPr>
        </w:p>
      </w:tc>
    </w:tr>
  </w:tbl>
  <w:p w14:paraId="443CB3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2144A" w14:textId="77777777" w:rsidR="006D47DC" w:rsidRDefault="006D47DC" w:rsidP="00A87A54">
      <w:pPr>
        <w:spacing w:after="0" w:line="240" w:lineRule="auto"/>
      </w:pPr>
      <w:r>
        <w:separator/>
      </w:r>
    </w:p>
  </w:footnote>
  <w:footnote w:type="continuationSeparator" w:id="0">
    <w:p w14:paraId="5276AF53" w14:textId="77777777" w:rsidR="006D47DC" w:rsidRDefault="006D47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337D" w14:textId="77777777" w:rsidR="001A3DB5" w:rsidRDefault="001A3DB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6519E" w14:textId="77777777" w:rsidR="001A3DB5" w:rsidRDefault="001A3DB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47DC" w14:paraId="32C0D6A7" w14:textId="77777777" w:rsidTr="00C93EBA">
      <w:trPr>
        <w:trHeight w:val="227"/>
      </w:trPr>
      <w:tc>
        <w:tcPr>
          <w:tcW w:w="5534" w:type="dxa"/>
        </w:tcPr>
        <w:p w14:paraId="6F660206" w14:textId="77777777" w:rsidR="006D47DC" w:rsidRPr="007D73AB" w:rsidRDefault="006D47DC">
          <w:pPr>
            <w:pStyle w:val="Sidhuvud"/>
          </w:pPr>
        </w:p>
      </w:tc>
      <w:tc>
        <w:tcPr>
          <w:tcW w:w="3170" w:type="dxa"/>
          <w:vAlign w:val="bottom"/>
        </w:tcPr>
        <w:p w14:paraId="376890A6" w14:textId="77777777" w:rsidR="006D47DC" w:rsidRPr="007D73AB" w:rsidRDefault="006D47DC" w:rsidP="00340DE0">
          <w:pPr>
            <w:pStyle w:val="Sidhuvud"/>
          </w:pPr>
        </w:p>
      </w:tc>
      <w:tc>
        <w:tcPr>
          <w:tcW w:w="1134" w:type="dxa"/>
        </w:tcPr>
        <w:p w14:paraId="4181FC82" w14:textId="77777777" w:rsidR="006D47DC" w:rsidRDefault="006D47DC" w:rsidP="006D47DC">
          <w:pPr>
            <w:pStyle w:val="Sidhuvud"/>
          </w:pPr>
        </w:p>
      </w:tc>
    </w:tr>
    <w:tr w:rsidR="006D47DC" w14:paraId="447F7B47" w14:textId="77777777" w:rsidTr="00C93EBA">
      <w:trPr>
        <w:trHeight w:val="1928"/>
      </w:trPr>
      <w:tc>
        <w:tcPr>
          <w:tcW w:w="5534" w:type="dxa"/>
        </w:tcPr>
        <w:p w14:paraId="2AF78CD3" w14:textId="77777777" w:rsidR="006D47DC" w:rsidRPr="00340DE0" w:rsidRDefault="006D47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2C25E2" wp14:editId="47B62FD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E2516B" w14:textId="77777777" w:rsidR="006D47DC" w:rsidRPr="00710A6C" w:rsidRDefault="006D47DC" w:rsidP="00EE3C0F">
          <w:pPr>
            <w:pStyle w:val="Sidhuvud"/>
            <w:rPr>
              <w:b/>
            </w:rPr>
          </w:pPr>
        </w:p>
        <w:p w14:paraId="065A5CC0" w14:textId="77777777" w:rsidR="006D47DC" w:rsidRDefault="006D47DC" w:rsidP="00EE3C0F">
          <w:pPr>
            <w:pStyle w:val="Sidhuvud"/>
          </w:pPr>
        </w:p>
        <w:p w14:paraId="53A4F45C" w14:textId="77777777" w:rsidR="006D47DC" w:rsidRDefault="006D47DC" w:rsidP="00EE3C0F">
          <w:pPr>
            <w:pStyle w:val="Sidhuvud"/>
          </w:pPr>
        </w:p>
        <w:p w14:paraId="7A3F599D" w14:textId="77777777" w:rsidR="006D47DC" w:rsidRDefault="006D47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886DB0CF274D55B2ADFBDC35EECC5C"/>
            </w:placeholder>
            <w:dataBinding w:prefixMappings="xmlns:ns0='http://lp/documentinfo/RK' " w:xpath="/ns0:DocumentInfo[1]/ns0:BaseInfo[1]/ns0:Dnr[1]" w:storeItemID="{99B58821-D500-4393-AF8C-6073410C129A}"/>
            <w:text/>
          </w:sdtPr>
          <w:sdtEndPr/>
          <w:sdtContent>
            <w:p w14:paraId="6B5DE753" w14:textId="50E65074" w:rsidR="006D47DC" w:rsidRDefault="00273E16" w:rsidP="00EE3C0F">
              <w:pPr>
                <w:pStyle w:val="Sidhuvud"/>
              </w:pPr>
              <w:r w:rsidRPr="00273E16">
                <w:t>N2019/</w:t>
              </w:r>
              <w:r w:rsidR="005C689F">
                <w:t>02867</w:t>
              </w:r>
              <w:r w:rsidRPr="00273E16">
                <w:t>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03AA2C780840F0A7B855A62D6D9C8A"/>
            </w:placeholder>
            <w:showingPlcHdr/>
            <w:dataBinding w:prefixMappings="xmlns:ns0='http://lp/documentinfo/RK' " w:xpath="/ns0:DocumentInfo[1]/ns0:BaseInfo[1]/ns0:DocNumber[1]" w:storeItemID="{99B58821-D500-4393-AF8C-6073410C129A}"/>
            <w:text/>
          </w:sdtPr>
          <w:sdtEndPr/>
          <w:sdtContent>
            <w:p w14:paraId="0C804EC5" w14:textId="77777777" w:rsidR="006D47DC" w:rsidRDefault="006D47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5A9989" w14:textId="77777777" w:rsidR="006D47DC" w:rsidRDefault="006D47DC" w:rsidP="00EE3C0F">
          <w:pPr>
            <w:pStyle w:val="Sidhuvud"/>
          </w:pPr>
        </w:p>
      </w:tc>
      <w:tc>
        <w:tcPr>
          <w:tcW w:w="1134" w:type="dxa"/>
        </w:tcPr>
        <w:p w14:paraId="7BC0D88F" w14:textId="77777777" w:rsidR="006D47DC" w:rsidRDefault="006D47DC" w:rsidP="0094502D">
          <w:pPr>
            <w:pStyle w:val="Sidhuvud"/>
          </w:pPr>
        </w:p>
        <w:p w14:paraId="3040E434" w14:textId="77777777" w:rsidR="006D47DC" w:rsidRPr="0094502D" w:rsidRDefault="006D47DC" w:rsidP="00EC71A6">
          <w:pPr>
            <w:pStyle w:val="Sidhuvud"/>
          </w:pPr>
        </w:p>
      </w:tc>
    </w:tr>
    <w:tr w:rsidR="006D47DC" w14:paraId="0BB6F10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E5E1D46E1E417182DD4EB1363970D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A92B35" w14:textId="77777777" w:rsidR="006D47DC" w:rsidRPr="006D47DC" w:rsidRDefault="006D47DC" w:rsidP="00340DE0">
              <w:pPr>
                <w:pStyle w:val="Sidhuvud"/>
                <w:rPr>
                  <w:b/>
                </w:rPr>
              </w:pPr>
              <w:r w:rsidRPr="006D47DC">
                <w:rPr>
                  <w:b/>
                </w:rPr>
                <w:t>Näringsdepartementet</w:t>
              </w:r>
            </w:p>
            <w:p w14:paraId="5809D8F9" w14:textId="22903CD2" w:rsidR="009E338C" w:rsidRDefault="006D47DC" w:rsidP="001E7F23">
              <w:pPr>
                <w:pStyle w:val="Sidhuvud"/>
              </w:pPr>
              <w:r w:rsidRPr="006D47DC">
                <w:t>Näringsministern</w:t>
              </w:r>
            </w:p>
            <w:p w14:paraId="127A03FB" w14:textId="7C41B56C" w:rsidR="009E338C" w:rsidRDefault="009E338C" w:rsidP="001E7F23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1375894735"/>
                <w:placeholder>
                  <w:docPart w:val="E998D85FD4A54CE59769E46973DD71A6"/>
                </w:placeholder>
              </w:sdtPr>
              <w:sdtEndPr/>
              <w:sdtContent>
                <w:sdt>
                  <w:sdtPr>
                    <w:alias w:val="SenderText"/>
                    <w:tag w:val="ccRKShow_SenderText"/>
                    <w:id w:val="-1524316358"/>
                    <w:placeholder>
                      <w:docPart w:val="5860359C4687466BA89A66050843A463"/>
                    </w:placeholder>
                  </w:sdtPr>
                  <w:sdtEndPr/>
                  <w:sdtContent>
                    <w:p w14:paraId="018E959A" w14:textId="7FEA8BC2" w:rsidR="001A3DB5" w:rsidRDefault="001A3DB5" w:rsidP="001A3DB5">
                      <w:pPr>
                        <w:pStyle w:val="Sidhuvud"/>
                      </w:pPr>
                    </w:p>
                    <w:p w14:paraId="560DE306" w14:textId="4324977B" w:rsidR="009E338C" w:rsidRPr="000F62BF" w:rsidRDefault="002E1761" w:rsidP="000F62BF">
                      <w:pPr>
                        <w:pStyle w:val="Sidhuvud"/>
                        <w:rPr>
                          <w:color w:val="0563C1" w:themeColor="hyperlink"/>
                          <w:u w:val="single"/>
                        </w:rPr>
                      </w:pPr>
                    </w:p>
                  </w:sdtContent>
                </w:sdt>
              </w:sdtContent>
            </w:sdt>
            <w:p w14:paraId="77075921" w14:textId="77777777" w:rsidR="009E338C" w:rsidRPr="009E338C" w:rsidRDefault="009E338C" w:rsidP="001E7F23">
              <w:pPr>
                <w:pStyle w:val="Sidhuvud"/>
              </w:pPr>
            </w:p>
            <w:p w14:paraId="7CFC158B" w14:textId="77777777" w:rsidR="009E338C" w:rsidRDefault="009E338C" w:rsidP="001E7F23">
              <w:pPr>
                <w:pStyle w:val="Sidhuvud"/>
              </w:pPr>
            </w:p>
            <w:p w14:paraId="19EB76FC" w14:textId="0CD5B136" w:rsidR="006D47DC" w:rsidRPr="00340DE0" w:rsidRDefault="006D47DC" w:rsidP="001E7F2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36A44177564C3CAEF084CDC482D06E"/>
          </w:placeholder>
          <w:dataBinding w:prefixMappings="xmlns:ns0='http://lp/documentinfo/RK' " w:xpath="/ns0:DocumentInfo[1]/ns0:BaseInfo[1]/ns0:Recipient[1]" w:storeItemID="{99B58821-D500-4393-AF8C-6073410C129A}"/>
          <w:text w:multiLine="1"/>
        </w:sdtPr>
        <w:sdtEndPr/>
        <w:sdtContent>
          <w:tc>
            <w:tcPr>
              <w:tcW w:w="3170" w:type="dxa"/>
            </w:tcPr>
            <w:p w14:paraId="79405625" w14:textId="77777777" w:rsidR="006D47DC" w:rsidRDefault="006D47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35B6EA" w14:textId="77777777" w:rsidR="006D47DC" w:rsidRDefault="006D47DC" w:rsidP="003E6020">
          <w:pPr>
            <w:pStyle w:val="Sidhuvud"/>
          </w:pPr>
        </w:p>
      </w:tc>
    </w:tr>
  </w:tbl>
  <w:p w14:paraId="044927A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D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19B4"/>
    <w:rsid w:val="0003679E"/>
    <w:rsid w:val="00041EDC"/>
    <w:rsid w:val="000433E1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D9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3428"/>
    <w:rsid w:val="000F62BF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28D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6737"/>
    <w:rsid w:val="0019051C"/>
    <w:rsid w:val="0019127B"/>
    <w:rsid w:val="00192350"/>
    <w:rsid w:val="00192E34"/>
    <w:rsid w:val="00197A8A"/>
    <w:rsid w:val="001A0454"/>
    <w:rsid w:val="001A2A61"/>
    <w:rsid w:val="001A3DB5"/>
    <w:rsid w:val="001B4824"/>
    <w:rsid w:val="001C4980"/>
    <w:rsid w:val="001C5DC9"/>
    <w:rsid w:val="001C71A9"/>
    <w:rsid w:val="001D0F1E"/>
    <w:rsid w:val="001D12FC"/>
    <w:rsid w:val="001E0BD5"/>
    <w:rsid w:val="001E1A13"/>
    <w:rsid w:val="001E20CC"/>
    <w:rsid w:val="001E3D83"/>
    <w:rsid w:val="001E5DF7"/>
    <w:rsid w:val="001E6477"/>
    <w:rsid w:val="001E72EE"/>
    <w:rsid w:val="001E7F23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3E16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1761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773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54CB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1A5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76C9"/>
    <w:rsid w:val="00595EDE"/>
    <w:rsid w:val="00596E2B"/>
    <w:rsid w:val="005A0CBA"/>
    <w:rsid w:val="005A129A"/>
    <w:rsid w:val="005A2022"/>
    <w:rsid w:val="005A3272"/>
    <w:rsid w:val="005A5193"/>
    <w:rsid w:val="005B115A"/>
    <w:rsid w:val="005B537F"/>
    <w:rsid w:val="005C120D"/>
    <w:rsid w:val="005C15B3"/>
    <w:rsid w:val="005C689F"/>
    <w:rsid w:val="005D07C2"/>
    <w:rsid w:val="005E2F29"/>
    <w:rsid w:val="005E400D"/>
    <w:rsid w:val="005E4E79"/>
    <w:rsid w:val="005E5CE7"/>
    <w:rsid w:val="005E790C"/>
    <w:rsid w:val="005F08C5"/>
    <w:rsid w:val="005F0A1C"/>
    <w:rsid w:val="00604B24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5D4"/>
    <w:rsid w:val="0066378C"/>
    <w:rsid w:val="006700F0"/>
    <w:rsid w:val="00670A48"/>
    <w:rsid w:val="00672F6F"/>
    <w:rsid w:val="00674C2F"/>
    <w:rsid w:val="00674C8B"/>
    <w:rsid w:val="00687BB1"/>
    <w:rsid w:val="00691AEE"/>
    <w:rsid w:val="0069523C"/>
    <w:rsid w:val="006962CA"/>
    <w:rsid w:val="00696A95"/>
    <w:rsid w:val="006A09DA"/>
    <w:rsid w:val="006A1835"/>
    <w:rsid w:val="006A2625"/>
    <w:rsid w:val="006B4456"/>
    <w:rsid w:val="006B4A30"/>
    <w:rsid w:val="006B7569"/>
    <w:rsid w:val="006C28EE"/>
    <w:rsid w:val="006C603B"/>
    <w:rsid w:val="006D2998"/>
    <w:rsid w:val="006D3188"/>
    <w:rsid w:val="006D47DC"/>
    <w:rsid w:val="006D5159"/>
    <w:rsid w:val="006E08FC"/>
    <w:rsid w:val="006F2588"/>
    <w:rsid w:val="006F5B9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DC3"/>
    <w:rsid w:val="00732599"/>
    <w:rsid w:val="00743E09"/>
    <w:rsid w:val="00744FCC"/>
    <w:rsid w:val="00750C93"/>
    <w:rsid w:val="00754E24"/>
    <w:rsid w:val="00755BBC"/>
    <w:rsid w:val="007573A6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4FA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273"/>
    <w:rsid w:val="00906619"/>
    <w:rsid w:val="0091053B"/>
    <w:rsid w:val="00912945"/>
    <w:rsid w:val="009144EE"/>
    <w:rsid w:val="00914A9C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38C"/>
    <w:rsid w:val="009E7B92"/>
    <w:rsid w:val="009F19C0"/>
    <w:rsid w:val="00A00AE4"/>
    <w:rsid w:val="00A00D24"/>
    <w:rsid w:val="00A01F5C"/>
    <w:rsid w:val="00A2019A"/>
    <w:rsid w:val="00A23493"/>
    <w:rsid w:val="00A2416A"/>
    <w:rsid w:val="00A30CCA"/>
    <w:rsid w:val="00A3270B"/>
    <w:rsid w:val="00A379E4"/>
    <w:rsid w:val="00A43B02"/>
    <w:rsid w:val="00A44946"/>
    <w:rsid w:val="00A46B85"/>
    <w:rsid w:val="00A46E17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7A1D"/>
    <w:rsid w:val="00AE55DD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0202"/>
    <w:rsid w:val="00C41141"/>
    <w:rsid w:val="00C461E6"/>
    <w:rsid w:val="00C50771"/>
    <w:rsid w:val="00C508BE"/>
    <w:rsid w:val="00C62211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597"/>
    <w:rsid w:val="00D458F0"/>
    <w:rsid w:val="00D50B3B"/>
    <w:rsid w:val="00D5467F"/>
    <w:rsid w:val="00D55837"/>
    <w:rsid w:val="00D56000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449"/>
    <w:rsid w:val="00DD0722"/>
    <w:rsid w:val="00DD212F"/>
    <w:rsid w:val="00DE18F5"/>
    <w:rsid w:val="00DE73D2"/>
    <w:rsid w:val="00DF5BFB"/>
    <w:rsid w:val="00DF5CB5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7809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0AE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0B9"/>
    <w:rsid w:val="00FE1995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231AD0B"/>
  <w15:docId w15:val="{D795070B-DD85-4303-85BA-D709DF33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886DB0CF274D55B2ADFBDC35EEC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F04F6-E181-455D-A454-3A9C3362CA9C}"/>
      </w:docPartPr>
      <w:docPartBody>
        <w:p w:rsidR="00535A02" w:rsidRDefault="00535A02" w:rsidP="00535A02">
          <w:pPr>
            <w:pStyle w:val="80886DB0CF274D55B2ADFBDC35EECC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03AA2C780840F0A7B855A62D6D9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0F330-092F-43FE-B55C-FA4929F250B4}"/>
      </w:docPartPr>
      <w:docPartBody>
        <w:p w:rsidR="00535A02" w:rsidRDefault="00535A02" w:rsidP="00535A02">
          <w:pPr>
            <w:pStyle w:val="3103AA2C780840F0A7B855A62D6D9C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E5E1D46E1E417182DD4EB136397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9387A-84F9-4D21-918E-BC804E64D067}"/>
      </w:docPartPr>
      <w:docPartBody>
        <w:p w:rsidR="00535A02" w:rsidRDefault="00535A02" w:rsidP="00535A02">
          <w:pPr>
            <w:pStyle w:val="55E5E1D46E1E417182DD4EB1363970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36A44177564C3CAEF084CDC482D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02BB6-8496-4492-BAD3-91CF7E3EACBF}"/>
      </w:docPartPr>
      <w:docPartBody>
        <w:p w:rsidR="00535A02" w:rsidRDefault="00535A02" w:rsidP="00535A02">
          <w:pPr>
            <w:pStyle w:val="0436A44177564C3CAEF084CDC482D0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5310CF3804D5198B52EA535258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8D3DA-C5E3-40E4-AB9B-B8B90D2AABE4}"/>
      </w:docPartPr>
      <w:docPartBody>
        <w:p w:rsidR="00535A02" w:rsidRDefault="00535A02" w:rsidP="00535A02">
          <w:pPr>
            <w:pStyle w:val="5B75310CF3804D5198B52EA53525844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471743704AC4E599576AE75E4770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13235-DB2A-417F-B38A-A0974DC1DB2C}"/>
      </w:docPartPr>
      <w:docPartBody>
        <w:p w:rsidR="00535A02" w:rsidRDefault="00535A02" w:rsidP="00535A02">
          <w:pPr>
            <w:pStyle w:val="D471743704AC4E599576AE75E477065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95340C76A524EDAAD12727F3935D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2EF54-40C2-4B67-ACBC-35829492E7BA}"/>
      </w:docPartPr>
      <w:docPartBody>
        <w:p w:rsidR="00DF3DA2" w:rsidRDefault="00DF3DA2">
          <w:pPr>
            <w:pStyle w:val="395340C76A524EDAAD12727F3935DEE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50ED3F9406497488C0CFF5295E1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FDA25-B973-4A6B-9959-9429BAF5AB36}"/>
      </w:docPartPr>
      <w:docPartBody>
        <w:p w:rsidR="00DF3DA2" w:rsidRDefault="00DF3DA2">
          <w:pPr>
            <w:pStyle w:val="0750ED3F9406497488C0CFF5295E10A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63F002363DD436E91C8F29DCC994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E006B-6A15-446F-A445-A984347E6D4D}"/>
      </w:docPartPr>
      <w:docPartBody>
        <w:p w:rsidR="00DF3DA2" w:rsidRDefault="00DF3DA2">
          <w:pPr>
            <w:pStyle w:val="363F002363DD436E91C8F29DCC994BF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998D85FD4A54CE59769E46973DD7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D1E51-4C89-4D6B-BF79-D08AF747E037}"/>
      </w:docPartPr>
      <w:docPartBody>
        <w:p w:rsidR="00A143AD" w:rsidRDefault="00056BC3" w:rsidP="00056BC3">
          <w:pPr>
            <w:pStyle w:val="E998D85FD4A54CE59769E46973DD71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60359C4687466BA89A66050843A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C922F-09B0-4E37-B910-9E8093B9220C}"/>
      </w:docPartPr>
      <w:docPartBody>
        <w:p w:rsidR="00A143AD" w:rsidRDefault="00056BC3" w:rsidP="00056BC3">
          <w:pPr>
            <w:pStyle w:val="5860359C4687466BA89A66050843A46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02"/>
    <w:rsid w:val="00056BC3"/>
    <w:rsid w:val="00535A02"/>
    <w:rsid w:val="00A143AD"/>
    <w:rsid w:val="00D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B86E5722D44B29A814F3D91B08469A">
    <w:name w:val="D6B86E5722D44B29A814F3D91B08469A"/>
    <w:rsid w:val="00535A02"/>
  </w:style>
  <w:style w:type="character" w:styleId="Platshllartext">
    <w:name w:val="Placeholder Text"/>
    <w:basedOn w:val="Standardstycketeckensnitt"/>
    <w:uiPriority w:val="99"/>
    <w:semiHidden/>
    <w:rsid w:val="00056BC3"/>
  </w:style>
  <w:style w:type="paragraph" w:customStyle="1" w:styleId="916891FE4FCE4509BD88F598FAF402FD">
    <w:name w:val="916891FE4FCE4509BD88F598FAF402FD"/>
    <w:rsid w:val="00535A02"/>
  </w:style>
  <w:style w:type="paragraph" w:customStyle="1" w:styleId="91B0AA47466843C0AF101FAC70E3F4AE">
    <w:name w:val="91B0AA47466843C0AF101FAC70E3F4AE"/>
    <w:rsid w:val="00535A02"/>
  </w:style>
  <w:style w:type="paragraph" w:customStyle="1" w:styleId="99C56FE9D61241888F00C39FFA87D86D">
    <w:name w:val="99C56FE9D61241888F00C39FFA87D86D"/>
    <w:rsid w:val="00535A02"/>
  </w:style>
  <w:style w:type="paragraph" w:customStyle="1" w:styleId="80886DB0CF274D55B2ADFBDC35EECC5C">
    <w:name w:val="80886DB0CF274D55B2ADFBDC35EECC5C"/>
    <w:rsid w:val="00535A02"/>
  </w:style>
  <w:style w:type="paragraph" w:customStyle="1" w:styleId="3103AA2C780840F0A7B855A62D6D9C8A">
    <w:name w:val="3103AA2C780840F0A7B855A62D6D9C8A"/>
    <w:rsid w:val="00535A02"/>
  </w:style>
  <w:style w:type="paragraph" w:customStyle="1" w:styleId="6DAA202589FB439AA0891A4FC3AFCB3F">
    <w:name w:val="6DAA202589FB439AA0891A4FC3AFCB3F"/>
    <w:rsid w:val="00535A02"/>
  </w:style>
  <w:style w:type="paragraph" w:customStyle="1" w:styleId="09EDCAB821694A38AB4B0C94927E25D1">
    <w:name w:val="09EDCAB821694A38AB4B0C94927E25D1"/>
    <w:rsid w:val="00535A02"/>
  </w:style>
  <w:style w:type="paragraph" w:customStyle="1" w:styleId="242F68324EF84125B0EF06C50DE2C5C9">
    <w:name w:val="242F68324EF84125B0EF06C50DE2C5C9"/>
    <w:rsid w:val="00535A02"/>
  </w:style>
  <w:style w:type="paragraph" w:customStyle="1" w:styleId="55E5E1D46E1E417182DD4EB1363970DB">
    <w:name w:val="55E5E1D46E1E417182DD4EB1363970DB"/>
    <w:rsid w:val="00535A02"/>
  </w:style>
  <w:style w:type="paragraph" w:customStyle="1" w:styleId="0436A44177564C3CAEF084CDC482D06E">
    <w:name w:val="0436A44177564C3CAEF084CDC482D06E"/>
    <w:rsid w:val="00535A02"/>
  </w:style>
  <w:style w:type="paragraph" w:customStyle="1" w:styleId="5B75310CF3804D5198B52EA535258442">
    <w:name w:val="5B75310CF3804D5198B52EA535258442"/>
    <w:rsid w:val="00535A02"/>
  </w:style>
  <w:style w:type="paragraph" w:customStyle="1" w:styleId="D471743704AC4E599576AE75E477065E">
    <w:name w:val="D471743704AC4E599576AE75E477065E"/>
    <w:rsid w:val="00535A02"/>
  </w:style>
  <w:style w:type="paragraph" w:customStyle="1" w:styleId="BBC4D02194404C08BEC4FC229EA7AD52">
    <w:name w:val="BBC4D02194404C08BEC4FC229EA7AD52"/>
    <w:rsid w:val="00535A02"/>
  </w:style>
  <w:style w:type="paragraph" w:customStyle="1" w:styleId="E850645F13F5436FA03B8F365E9D1B59">
    <w:name w:val="E850645F13F5436FA03B8F365E9D1B59"/>
    <w:rsid w:val="00535A02"/>
  </w:style>
  <w:style w:type="paragraph" w:customStyle="1" w:styleId="395340C76A524EDAAD12727F3935DEE3">
    <w:name w:val="395340C76A524EDAAD12727F3935DEE3"/>
  </w:style>
  <w:style w:type="paragraph" w:customStyle="1" w:styleId="0750ED3F9406497488C0CFF5295E10A7">
    <w:name w:val="0750ED3F9406497488C0CFF5295E10A7"/>
  </w:style>
  <w:style w:type="paragraph" w:customStyle="1" w:styleId="363F002363DD436E91C8F29DCC994BFB">
    <w:name w:val="363F002363DD436E91C8F29DCC994BFB"/>
  </w:style>
  <w:style w:type="paragraph" w:customStyle="1" w:styleId="E998D85FD4A54CE59769E46973DD71A6">
    <w:name w:val="E998D85FD4A54CE59769E46973DD71A6"/>
    <w:rsid w:val="00056BC3"/>
  </w:style>
  <w:style w:type="paragraph" w:customStyle="1" w:styleId="5860359C4687466BA89A66050843A463">
    <w:name w:val="5860359C4687466BA89A66050843A463"/>
    <w:rsid w:val="00056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Ibrahim Baylan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2019-11-05T00:00:00</HeaderDate>
    <Office/>
    <Dnr>N2019/02867/BSÄ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ee4ff3f8-df68-458a-b3d9-fd21377f6365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Ibrahim Baylan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2019-11-05T00:00:00</HeaderDate>
    <Office/>
    <Dnr>N2019/02867/BSÄ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EEDF-9CEF-44DA-B9DF-3F055A7F100E}"/>
</file>

<file path=customXml/itemProps2.xml><?xml version="1.0" encoding="utf-8"?>
<ds:datastoreItem xmlns:ds="http://schemas.openxmlformats.org/officeDocument/2006/customXml" ds:itemID="{99B58821-D500-4393-AF8C-6073410C129A}"/>
</file>

<file path=customXml/itemProps3.xml><?xml version="1.0" encoding="utf-8"?>
<ds:datastoreItem xmlns:ds="http://schemas.openxmlformats.org/officeDocument/2006/customXml" ds:itemID="{98C0D518-F2B1-4289-A38E-957B78EB2549}"/>
</file>

<file path=customXml/itemProps4.xml><?xml version="1.0" encoding="utf-8"?>
<ds:datastoreItem xmlns:ds="http://schemas.openxmlformats.org/officeDocument/2006/customXml" ds:itemID="{99B58821-D500-4393-AF8C-6073410C129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5AF7C9D-0E98-4704-BA37-0101304D2F6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65A2F14-A4EB-4872-8319-F15C41D7A22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65A2F14-A4EB-4872-8319-F15C41D7A229}"/>
</file>

<file path=customXml/itemProps8.xml><?xml version="1.0" encoding="utf-8"?>
<ds:datastoreItem xmlns:ds="http://schemas.openxmlformats.org/officeDocument/2006/customXml" ds:itemID="{D9852F1B-83C8-4FF4-A69A-B51A455ABD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272 Mikael Larsson (C) Miljövänliga transporter.docx</dc:title>
  <dc:subject/>
  <dc:creator>Daniel Kristiansson</dc:creator>
  <cp:keywords/>
  <dc:description/>
  <cp:lastModifiedBy>Jeanette Krusell</cp:lastModifiedBy>
  <cp:revision>2</cp:revision>
  <cp:lastPrinted>2019-10-29T09:54:00Z</cp:lastPrinted>
  <dcterms:created xsi:type="dcterms:W3CDTF">2019-11-05T15:55:00Z</dcterms:created>
  <dcterms:modified xsi:type="dcterms:W3CDTF">2019-11-05T15:55:00Z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