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52750" w:rsidRPr="0029061E" w:rsidTr="0095275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52750" w:rsidRPr="0029061E" w:rsidRDefault="003876A8" w:rsidP="00952750">
            <w:pPr>
              <w:pStyle w:val="RSKRbeteckning"/>
              <w:spacing w:before="240"/>
            </w:pPr>
            <w:r w:rsidRPr="0029061E">
              <w:t>Riksdagsskrivelse</w:t>
            </w:r>
          </w:p>
          <w:p w:rsidR="00952750" w:rsidRPr="0029061E" w:rsidRDefault="003876A8" w:rsidP="00952750">
            <w:pPr>
              <w:pStyle w:val="RSKRbeteckning"/>
            </w:pPr>
            <w:r w:rsidRPr="0029061E">
              <w:t>2009/10</w:t>
            </w:r>
            <w:r w:rsidR="00952750" w:rsidRPr="0029061E">
              <w:t>:</w:t>
            </w:r>
            <w:r w:rsidRPr="0029061E">
              <w:t>254</w:t>
            </w:r>
          </w:p>
        </w:tc>
        <w:tc>
          <w:tcPr>
            <w:tcW w:w="1134" w:type="dxa"/>
          </w:tcPr>
          <w:p w:rsidR="00952750" w:rsidRPr="0029061E" w:rsidRDefault="0029061E" w:rsidP="00952750">
            <w:pPr>
              <w:jc w:val="right"/>
            </w:pPr>
            <w:r w:rsidRPr="0029061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750" w:rsidRPr="0029061E" w:rsidTr="0095275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52750" w:rsidRPr="0029061E" w:rsidRDefault="00952750">
            <w:pPr>
              <w:rPr>
                <w:sz w:val="10"/>
              </w:rPr>
            </w:pPr>
          </w:p>
        </w:tc>
      </w:tr>
    </w:tbl>
    <w:p w:rsidR="00952750" w:rsidRPr="0029061E" w:rsidRDefault="00952750"/>
    <w:p w:rsidR="00952750" w:rsidRPr="0029061E" w:rsidRDefault="003876A8" w:rsidP="00952750">
      <w:pPr>
        <w:pStyle w:val="Mottagare1"/>
      </w:pPr>
      <w:r w:rsidRPr="0029061E">
        <w:t>Regeringen</w:t>
      </w:r>
    </w:p>
    <w:p w:rsidR="00952750" w:rsidRPr="0029061E" w:rsidRDefault="003876A8" w:rsidP="00952750">
      <w:pPr>
        <w:pStyle w:val="Mottagare2"/>
      </w:pPr>
      <w:r w:rsidRPr="0029061E">
        <w:t>Utbildningsdepartementet</w:t>
      </w:r>
    </w:p>
    <w:p w:rsidR="00952750" w:rsidRPr="0029061E" w:rsidRDefault="00952750" w:rsidP="00952750">
      <w:r w:rsidRPr="0029061E">
        <w:t xml:space="preserve">Med överlämnande av </w:t>
      </w:r>
      <w:r w:rsidR="003876A8" w:rsidRPr="0029061E">
        <w:t>utbildningsutskottet</w:t>
      </w:r>
      <w:r w:rsidRPr="0029061E">
        <w:t xml:space="preserve">s betänkande </w:t>
      </w:r>
      <w:r w:rsidR="003876A8" w:rsidRPr="0029061E">
        <w:t>2009/10</w:t>
      </w:r>
      <w:r w:rsidRPr="0029061E">
        <w:t>:</w:t>
      </w:r>
      <w:r w:rsidR="003876A8" w:rsidRPr="0029061E">
        <w:t>UbU17</w:t>
      </w:r>
      <w:r w:rsidRPr="0029061E">
        <w:t xml:space="preserve"> </w:t>
      </w:r>
      <w:r w:rsidR="003876A8" w:rsidRPr="0029061E">
        <w:t>Ökad frihet för vissa stiftelser som finansierar forskning</w:t>
      </w:r>
      <w:r w:rsidRPr="0029061E">
        <w:t xml:space="preserve"> får jag anmäla att riksdagen denna dag bifallit utskottets förslag till riksdagsbeslut.</w:t>
      </w:r>
    </w:p>
    <w:p w:rsidR="00952750" w:rsidRPr="0029061E" w:rsidRDefault="00952750" w:rsidP="00952750">
      <w:pPr>
        <w:pStyle w:val="Stockholm"/>
      </w:pPr>
      <w:r w:rsidRPr="0029061E">
        <w:t xml:space="preserve">Stockholm </w:t>
      </w:r>
      <w:r w:rsidR="003876A8" w:rsidRPr="0029061E">
        <w:t>den 29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2750" w:rsidRPr="0029061E" w:rsidTr="0095275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52750" w:rsidRPr="0029061E" w:rsidRDefault="003876A8" w:rsidP="00952750">
            <w:pPr>
              <w:pStyle w:val="AvsTalman"/>
            </w:pPr>
            <w:r w:rsidRPr="0029061E">
              <w:t>Per Westerberg</w:t>
            </w:r>
          </w:p>
        </w:tc>
        <w:tc>
          <w:tcPr>
            <w:tcW w:w="3628" w:type="dxa"/>
          </w:tcPr>
          <w:p w:rsidR="00952750" w:rsidRPr="0029061E" w:rsidRDefault="003876A8" w:rsidP="00952750">
            <w:pPr>
              <w:pStyle w:val="AvsTjnsteman"/>
            </w:pPr>
            <w:r w:rsidRPr="0029061E">
              <w:t>Ulf Christoffersson</w:t>
            </w:r>
          </w:p>
        </w:tc>
      </w:tr>
    </w:tbl>
    <w:p w:rsidR="00D85057" w:rsidRPr="0029061E" w:rsidRDefault="00D85057" w:rsidP="00952750"/>
    <w:sectPr w:rsidR="00D85057" w:rsidRPr="0029061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50"/>
    <w:rsid w:val="0004493C"/>
    <w:rsid w:val="0009098F"/>
    <w:rsid w:val="000C2D8D"/>
    <w:rsid w:val="001667BD"/>
    <w:rsid w:val="001C2855"/>
    <w:rsid w:val="00224A43"/>
    <w:rsid w:val="00243D3C"/>
    <w:rsid w:val="00244660"/>
    <w:rsid w:val="0026798D"/>
    <w:rsid w:val="0029061E"/>
    <w:rsid w:val="003876A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2750"/>
    <w:rsid w:val="009C6744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491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E69C49-BC2D-4549-B17B-AD4AAD35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2010-04-29T13:23:00Z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254</vt:lpwstr>
  </property>
  <property fmtid="{D5CDD505-2E9C-101B-9397-08002B2CF9AE}" pid="6" name="Datum">
    <vt:lpwstr>2010-04-29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17</vt:lpwstr>
  </property>
  <property fmtid="{D5CDD505-2E9C-101B-9397-08002B2CF9AE}" pid="17" name="RefRubrik">
    <vt:lpwstr>Ökad frihet för vissa stiftelser som finansierar forskning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april 2010</vt:lpwstr>
  </property>
</Properties>
</file>