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88D6B4" w14:textId="77777777">
        <w:tc>
          <w:tcPr>
            <w:tcW w:w="2268" w:type="dxa"/>
          </w:tcPr>
          <w:p w14:paraId="2EB06A4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0EA4C95" w14:textId="77777777" w:rsidR="006E4E11" w:rsidRDefault="006E4E11" w:rsidP="007242A3">
            <w:pPr>
              <w:framePr w:w="5035" w:h="1644" w:wrap="notBeside" w:vAnchor="page" w:hAnchor="page" w:x="6573" w:y="721"/>
              <w:rPr>
                <w:rFonts w:ascii="TradeGothic" w:hAnsi="TradeGothic"/>
                <w:i/>
                <w:sz w:val="18"/>
              </w:rPr>
            </w:pPr>
          </w:p>
        </w:tc>
      </w:tr>
      <w:tr w:rsidR="006E4E11" w14:paraId="51B82FEA" w14:textId="77777777">
        <w:tc>
          <w:tcPr>
            <w:tcW w:w="2268" w:type="dxa"/>
          </w:tcPr>
          <w:p w14:paraId="57A1AAC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218A01" w14:textId="77777777" w:rsidR="006E4E11" w:rsidRDefault="006E4E11" w:rsidP="007242A3">
            <w:pPr>
              <w:framePr w:w="5035" w:h="1644" w:wrap="notBeside" w:vAnchor="page" w:hAnchor="page" w:x="6573" w:y="721"/>
              <w:rPr>
                <w:rFonts w:ascii="TradeGothic" w:hAnsi="TradeGothic"/>
                <w:b/>
                <w:sz w:val="22"/>
              </w:rPr>
            </w:pPr>
          </w:p>
        </w:tc>
      </w:tr>
      <w:tr w:rsidR="006E4E11" w14:paraId="45E7DBB9" w14:textId="77777777">
        <w:tc>
          <w:tcPr>
            <w:tcW w:w="3402" w:type="dxa"/>
            <w:gridSpan w:val="2"/>
          </w:tcPr>
          <w:p w14:paraId="2212FEE6" w14:textId="77777777" w:rsidR="006E4E11" w:rsidRDefault="006E4E11" w:rsidP="007242A3">
            <w:pPr>
              <w:framePr w:w="5035" w:h="1644" w:wrap="notBeside" w:vAnchor="page" w:hAnchor="page" w:x="6573" w:y="721"/>
            </w:pPr>
          </w:p>
        </w:tc>
        <w:tc>
          <w:tcPr>
            <w:tcW w:w="1865" w:type="dxa"/>
          </w:tcPr>
          <w:p w14:paraId="4DC97DB1" w14:textId="77777777" w:rsidR="006E4E11" w:rsidRDefault="006E4E11" w:rsidP="007242A3">
            <w:pPr>
              <w:framePr w:w="5035" w:h="1644" w:wrap="notBeside" w:vAnchor="page" w:hAnchor="page" w:x="6573" w:y="721"/>
            </w:pPr>
          </w:p>
        </w:tc>
      </w:tr>
      <w:tr w:rsidR="006E4E11" w14:paraId="7371FBA9" w14:textId="77777777">
        <w:tc>
          <w:tcPr>
            <w:tcW w:w="2268" w:type="dxa"/>
          </w:tcPr>
          <w:p w14:paraId="6AE51BAD" w14:textId="77777777" w:rsidR="006E4E11" w:rsidRDefault="006E4E11" w:rsidP="007242A3">
            <w:pPr>
              <w:framePr w:w="5035" w:h="1644" w:wrap="notBeside" w:vAnchor="page" w:hAnchor="page" w:x="6573" w:y="721"/>
            </w:pPr>
          </w:p>
        </w:tc>
        <w:tc>
          <w:tcPr>
            <w:tcW w:w="2999" w:type="dxa"/>
            <w:gridSpan w:val="2"/>
          </w:tcPr>
          <w:p w14:paraId="7263A305" w14:textId="77777777" w:rsidR="006E4E11" w:rsidRPr="00ED583F" w:rsidRDefault="006635DC" w:rsidP="007242A3">
            <w:pPr>
              <w:framePr w:w="5035" w:h="1644" w:wrap="notBeside" w:vAnchor="page" w:hAnchor="page" w:x="6573" w:y="721"/>
              <w:rPr>
                <w:sz w:val="20"/>
              </w:rPr>
            </w:pPr>
            <w:r>
              <w:rPr>
                <w:sz w:val="20"/>
              </w:rPr>
              <w:t>Dnr N2015/313/EXPCH</w:t>
            </w:r>
          </w:p>
        </w:tc>
      </w:tr>
      <w:tr w:rsidR="006E4E11" w14:paraId="3046AD1B" w14:textId="77777777">
        <w:tc>
          <w:tcPr>
            <w:tcW w:w="2268" w:type="dxa"/>
          </w:tcPr>
          <w:p w14:paraId="76D0848B" w14:textId="77777777" w:rsidR="006E4E11" w:rsidRDefault="006E4E11" w:rsidP="007242A3">
            <w:pPr>
              <w:framePr w:w="5035" w:h="1644" w:wrap="notBeside" w:vAnchor="page" w:hAnchor="page" w:x="6573" w:y="721"/>
            </w:pPr>
          </w:p>
        </w:tc>
        <w:tc>
          <w:tcPr>
            <w:tcW w:w="2999" w:type="dxa"/>
            <w:gridSpan w:val="2"/>
          </w:tcPr>
          <w:p w14:paraId="3879B5F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AA3164C" w14:textId="77777777">
        <w:trPr>
          <w:trHeight w:val="284"/>
        </w:trPr>
        <w:tc>
          <w:tcPr>
            <w:tcW w:w="4911" w:type="dxa"/>
          </w:tcPr>
          <w:p w14:paraId="226BBFA0" w14:textId="77777777" w:rsidR="006E4E11" w:rsidRDefault="006635DC">
            <w:pPr>
              <w:pStyle w:val="Avsndare"/>
              <w:framePr w:h="2483" w:wrap="notBeside" w:x="1504"/>
              <w:rPr>
                <w:b/>
                <w:i w:val="0"/>
                <w:sz w:val="22"/>
              </w:rPr>
            </w:pPr>
            <w:r>
              <w:rPr>
                <w:b/>
                <w:i w:val="0"/>
                <w:sz w:val="22"/>
              </w:rPr>
              <w:t>Näringsdepartementet</w:t>
            </w:r>
          </w:p>
        </w:tc>
      </w:tr>
      <w:tr w:rsidR="006E4E11" w14:paraId="44EBB77A" w14:textId="77777777">
        <w:trPr>
          <w:trHeight w:val="284"/>
        </w:trPr>
        <w:tc>
          <w:tcPr>
            <w:tcW w:w="4911" w:type="dxa"/>
          </w:tcPr>
          <w:p w14:paraId="7D9B2BC9" w14:textId="414255AD" w:rsidR="006E4E11" w:rsidRDefault="00070334">
            <w:pPr>
              <w:pStyle w:val="Avsndare"/>
              <w:framePr w:h="2483" w:wrap="notBeside" w:x="1504"/>
              <w:rPr>
                <w:bCs/>
                <w:iCs/>
              </w:rPr>
            </w:pPr>
            <w:r>
              <w:rPr>
                <w:bCs/>
                <w:iCs/>
              </w:rPr>
              <w:t>Landsbygdsministern</w:t>
            </w:r>
            <w:bookmarkStart w:id="0" w:name="_GoBack"/>
            <w:bookmarkEnd w:id="0"/>
          </w:p>
        </w:tc>
      </w:tr>
      <w:tr w:rsidR="006E4E11" w14:paraId="4325A257" w14:textId="77777777">
        <w:trPr>
          <w:trHeight w:val="284"/>
        </w:trPr>
        <w:tc>
          <w:tcPr>
            <w:tcW w:w="4911" w:type="dxa"/>
          </w:tcPr>
          <w:p w14:paraId="21EAAE18" w14:textId="77777777" w:rsidR="006E4E11" w:rsidRDefault="006E4E11">
            <w:pPr>
              <w:pStyle w:val="Avsndare"/>
              <w:framePr w:h="2483" w:wrap="notBeside" w:x="1504"/>
              <w:rPr>
                <w:bCs/>
                <w:iCs/>
              </w:rPr>
            </w:pPr>
          </w:p>
        </w:tc>
      </w:tr>
      <w:tr w:rsidR="006E4E11" w14:paraId="28B4233A" w14:textId="77777777">
        <w:trPr>
          <w:trHeight w:val="284"/>
        </w:trPr>
        <w:tc>
          <w:tcPr>
            <w:tcW w:w="4911" w:type="dxa"/>
          </w:tcPr>
          <w:p w14:paraId="15D1B25C" w14:textId="77777777" w:rsidR="006E4E11" w:rsidRDefault="006E4E11">
            <w:pPr>
              <w:pStyle w:val="Avsndare"/>
              <w:framePr w:h="2483" w:wrap="notBeside" w:x="1504"/>
              <w:rPr>
                <w:bCs/>
                <w:iCs/>
              </w:rPr>
            </w:pPr>
          </w:p>
        </w:tc>
      </w:tr>
      <w:tr w:rsidR="006E4E11" w14:paraId="341EA0D1" w14:textId="77777777">
        <w:trPr>
          <w:trHeight w:val="284"/>
        </w:trPr>
        <w:tc>
          <w:tcPr>
            <w:tcW w:w="4911" w:type="dxa"/>
          </w:tcPr>
          <w:p w14:paraId="21B83D91" w14:textId="77777777" w:rsidR="006E4E11" w:rsidRDefault="006E4E11">
            <w:pPr>
              <w:pStyle w:val="Avsndare"/>
              <w:framePr w:h="2483" w:wrap="notBeside" w:x="1504"/>
              <w:rPr>
                <w:bCs/>
                <w:iCs/>
              </w:rPr>
            </w:pPr>
          </w:p>
        </w:tc>
      </w:tr>
      <w:tr w:rsidR="006E4E11" w14:paraId="72056163" w14:textId="77777777">
        <w:trPr>
          <w:trHeight w:val="284"/>
        </w:trPr>
        <w:tc>
          <w:tcPr>
            <w:tcW w:w="4911" w:type="dxa"/>
          </w:tcPr>
          <w:p w14:paraId="160C5429" w14:textId="77777777" w:rsidR="006E4E11" w:rsidRDefault="006E4E11">
            <w:pPr>
              <w:pStyle w:val="Avsndare"/>
              <w:framePr w:h="2483" w:wrap="notBeside" w:x="1504"/>
              <w:rPr>
                <w:bCs/>
                <w:iCs/>
              </w:rPr>
            </w:pPr>
          </w:p>
        </w:tc>
      </w:tr>
      <w:tr w:rsidR="006E4E11" w14:paraId="738AED36" w14:textId="77777777">
        <w:trPr>
          <w:trHeight w:val="284"/>
        </w:trPr>
        <w:tc>
          <w:tcPr>
            <w:tcW w:w="4911" w:type="dxa"/>
          </w:tcPr>
          <w:p w14:paraId="53761185" w14:textId="77777777" w:rsidR="006E4E11" w:rsidRDefault="006E4E11">
            <w:pPr>
              <w:pStyle w:val="Avsndare"/>
              <w:framePr w:h="2483" w:wrap="notBeside" w:x="1504"/>
              <w:rPr>
                <w:bCs/>
                <w:iCs/>
              </w:rPr>
            </w:pPr>
          </w:p>
        </w:tc>
      </w:tr>
      <w:tr w:rsidR="006E4E11" w14:paraId="2C9DB8DF" w14:textId="77777777">
        <w:trPr>
          <w:trHeight w:val="284"/>
        </w:trPr>
        <w:tc>
          <w:tcPr>
            <w:tcW w:w="4911" w:type="dxa"/>
          </w:tcPr>
          <w:p w14:paraId="33BB1EEA" w14:textId="77777777" w:rsidR="006E4E11" w:rsidRDefault="006E4E11">
            <w:pPr>
              <w:pStyle w:val="Avsndare"/>
              <w:framePr w:h="2483" w:wrap="notBeside" w:x="1504"/>
              <w:rPr>
                <w:bCs/>
                <w:iCs/>
              </w:rPr>
            </w:pPr>
          </w:p>
        </w:tc>
      </w:tr>
      <w:tr w:rsidR="006E4E11" w14:paraId="17D05F3E" w14:textId="77777777">
        <w:trPr>
          <w:trHeight w:val="284"/>
        </w:trPr>
        <w:tc>
          <w:tcPr>
            <w:tcW w:w="4911" w:type="dxa"/>
          </w:tcPr>
          <w:p w14:paraId="39CA0FE4" w14:textId="77777777" w:rsidR="006E4E11" w:rsidRDefault="006E4E11">
            <w:pPr>
              <w:pStyle w:val="Avsndare"/>
              <w:framePr w:h="2483" w:wrap="notBeside" w:x="1504"/>
              <w:rPr>
                <w:bCs/>
                <w:iCs/>
              </w:rPr>
            </w:pPr>
          </w:p>
        </w:tc>
      </w:tr>
    </w:tbl>
    <w:p w14:paraId="2FE296F4" w14:textId="77777777" w:rsidR="006E4E11" w:rsidRDefault="006635DC">
      <w:pPr>
        <w:framePr w:w="4400" w:h="2523" w:wrap="notBeside" w:vAnchor="page" w:hAnchor="page" w:x="6453" w:y="2445"/>
        <w:ind w:left="142"/>
      </w:pPr>
      <w:r>
        <w:t>Till riksdagen</w:t>
      </w:r>
    </w:p>
    <w:p w14:paraId="22C5E8C8" w14:textId="77777777" w:rsidR="006E4E11" w:rsidRDefault="006635DC" w:rsidP="006635DC">
      <w:pPr>
        <w:pStyle w:val="RKrubrik"/>
        <w:pBdr>
          <w:bottom w:val="single" w:sz="4" w:space="1" w:color="auto"/>
        </w:pBdr>
        <w:spacing w:before="0" w:after="0"/>
      </w:pPr>
      <w:r>
        <w:t>Svar på fråga 2014/15:150 av  Eskil Erlandsson (C) Landsbygdsprogrammet och lokalt ledd utveckling</w:t>
      </w:r>
    </w:p>
    <w:p w14:paraId="1D8007D7" w14:textId="77777777" w:rsidR="006E4E11" w:rsidRDefault="006E4E11">
      <w:pPr>
        <w:pStyle w:val="RKnormal"/>
      </w:pPr>
    </w:p>
    <w:p w14:paraId="53B98C03" w14:textId="77777777" w:rsidR="006635DC" w:rsidRDefault="006635DC" w:rsidP="006635DC">
      <w:r>
        <w:t>Eskil Erlandsson har frågat mig vad jag avser göra för att säkerställa att länsstyrelsen och de lokala leadergrupperna inte behöver göra kraftiga personalnedskärningar och så att de lokala utvecklingsprojekten inte behöver läggas på is.</w:t>
      </w:r>
    </w:p>
    <w:p w14:paraId="103D1ED1" w14:textId="77777777" w:rsidR="006635DC" w:rsidRDefault="006635DC" w:rsidP="006635DC"/>
    <w:p w14:paraId="13D3F598" w14:textId="77777777" w:rsidR="006635DC" w:rsidRDefault="006635DC" w:rsidP="006635DC">
      <w:r>
        <w:t>Till att börja med vill jag säga att landsbygdens utveckling och det lokala engagemang som finns runt om i landet är oerhört viktigt för en positiv utveckling av företagande, jobb och tillväxt i Sverige. Ett av regeringens viktigaste verktyg för hållbar utveckling i hela landet är landsbygds</w:t>
      </w:r>
      <w:r>
        <w:softHyphen/>
        <w:t xml:space="preserve">programmet, där det bland annat finns särskilda insatser för Lokalt ledd utveckling (LLU) genom leadermetoden. </w:t>
      </w:r>
    </w:p>
    <w:p w14:paraId="45818E80" w14:textId="77777777" w:rsidR="006635DC" w:rsidRDefault="006635DC" w:rsidP="006635DC"/>
    <w:p w14:paraId="1644ACE1" w14:textId="77777777" w:rsidR="006635DC" w:rsidRDefault="006635DC" w:rsidP="006635DC">
      <w:r>
        <w:t>Jag håller också med Eskil Erlandsson om att en fungerande bredbands</w:t>
      </w:r>
      <w:r>
        <w:softHyphen/>
        <w:t>infrastruktur i hela landet är en mycket viktig framtidsfråga för landsbygden och dess befolkning. Därför satsar regeringen stora summor på utbyggnad av bredband på landsbygden i det nya landsbygds</w:t>
      </w:r>
      <w:r>
        <w:softHyphen/>
        <w:t>programmet samt i regionalfondsprogrammen i norra Sverige.</w:t>
      </w:r>
    </w:p>
    <w:p w14:paraId="63A8E830" w14:textId="77777777" w:rsidR="006635DC" w:rsidRDefault="006635DC" w:rsidP="006635DC"/>
    <w:p w14:paraId="61E058F8" w14:textId="77777777" w:rsidR="006635DC" w:rsidRDefault="006635DC" w:rsidP="006635DC">
      <w:r>
        <w:t>Men hjälp av medlen i landsbygdsprogrammet kan lokala representanter från föreningar, företag och kommuner samlas och tillsammans arbeta med lokal utveckling. Nytt för den här perioden är möjligheten att arbeta med Lokalt ledd utveckling inom flera ESI-fonder och Sverige har valt att göra det även inom Europeiska Socialfonden och Europeiska fonden för regional utveckling. Det här kommer innebära nya möjligheter för lokalt ledd utveckling i stad såväl som på lands</w:t>
      </w:r>
      <w:r>
        <w:softHyphen/>
        <w:t xml:space="preserve">bygden, vilket jag och regeringen ser mycket positivt på. </w:t>
      </w:r>
    </w:p>
    <w:p w14:paraId="76C212A2" w14:textId="77777777" w:rsidR="006635DC" w:rsidRDefault="006635DC" w:rsidP="006635DC"/>
    <w:p w14:paraId="0E51CA50" w14:textId="77777777" w:rsidR="006635DC" w:rsidRDefault="006635DC" w:rsidP="006635DC"/>
    <w:p w14:paraId="72CB2378" w14:textId="77777777" w:rsidR="006635DC" w:rsidRDefault="006635DC" w:rsidP="006635DC">
      <w:pPr>
        <w:overflowPunct/>
        <w:autoSpaceDE/>
        <w:autoSpaceDN/>
        <w:adjustRightInd/>
        <w:spacing w:line="240" w:lineRule="auto"/>
        <w:textAlignment w:val="auto"/>
      </w:pPr>
      <w:r>
        <w:br w:type="page"/>
      </w:r>
    </w:p>
    <w:p w14:paraId="761CAC93" w14:textId="77777777" w:rsidR="006635DC" w:rsidRDefault="006635DC" w:rsidP="006635DC">
      <w:r>
        <w:lastRenderedPageBreak/>
        <w:t xml:space="preserve">Jordbruksverket är förvaltande myndighet för alla program som omfattar Lokalt ledd utveckling. Att en och samma myndighet förvaltar alla tre programmen innebär samordningsfördelar och ett effektivt utnyttjande av både kunskap och resurser. Jämfört med tidigare programperiod har således Jordbruksverket fått ett större ansvar för arbetet med Lokalt ledd utveckling. Det innebär samtidigt att länsstyrelserna har ett mindre ansvar, och också mindre resurser, jämfört med tidigare. Detta känner länsstyrelserna till sedan länge och har kunnat anpassa sin verksamhet därefter. </w:t>
      </w:r>
    </w:p>
    <w:p w14:paraId="45157884" w14:textId="77777777" w:rsidR="006635DC" w:rsidRDefault="006635DC" w:rsidP="006635DC"/>
    <w:p w14:paraId="63BD3632" w14:textId="77777777" w:rsidR="006635DC" w:rsidRDefault="006635DC" w:rsidP="006635DC">
      <w:r>
        <w:t>Lokala leadergrupper har bildats runt om i landet och de har tagit fram förslag till lokala utvecklingsstrategier. Förslagen hanteras nu i en urvals</w:t>
      </w:r>
      <w:r>
        <w:softHyphen/>
        <w:t>process, av en urvalskommitté och utifrån fastställda urvals</w:t>
      </w:r>
      <w:r>
        <w:softHyphen/>
        <w:t>kriterier. Därefter kan beslut fattas om vilka områden, strategier och utvecklings</w:t>
      </w:r>
      <w:r>
        <w:softHyphen/>
        <w:t xml:space="preserve">projekt som tilldelas medel. </w:t>
      </w:r>
    </w:p>
    <w:p w14:paraId="6CD4F8A0" w14:textId="77777777" w:rsidR="006635DC" w:rsidRDefault="006635DC" w:rsidP="006635DC"/>
    <w:p w14:paraId="4152F182" w14:textId="77777777" w:rsidR="006635DC" w:rsidRDefault="006635DC" w:rsidP="006635DC">
      <w:r>
        <w:t xml:space="preserve">När det gäller medel till leadergrupperna så </w:t>
      </w:r>
      <w:r w:rsidRPr="00061C28">
        <w:t xml:space="preserve">är </w:t>
      </w:r>
      <w:r>
        <w:t xml:space="preserve">det </w:t>
      </w:r>
      <w:r w:rsidRPr="00061C28">
        <w:t>olyckligt att processen har försenats och att det därmed dröjer innan medel från det nya programmet</w:t>
      </w:r>
      <w:r w:rsidRPr="00142802">
        <w:t xml:space="preserve"> kan betalas ut. Jag kommer</w:t>
      </w:r>
      <w:r>
        <w:t xml:space="preserve"> att göra vad jag kan för att EU-kommissionen snarast möjligt ska godkänna programmet så att ersättningar kan börja betalas ut. Jag är mycket mån om de lokala initiativ och den utvecklingskraft som finns runt om i landet och kommer att följa arbetet framöver med stort intresse.</w:t>
      </w:r>
    </w:p>
    <w:p w14:paraId="2607EAE9" w14:textId="77777777" w:rsidR="006635DC" w:rsidRDefault="006635DC" w:rsidP="006635DC">
      <w:pPr>
        <w:pStyle w:val="RKnormal"/>
      </w:pPr>
    </w:p>
    <w:p w14:paraId="18CBA897" w14:textId="77777777" w:rsidR="006635DC" w:rsidRDefault="006635DC" w:rsidP="006635DC">
      <w:pPr>
        <w:pStyle w:val="RKnormal"/>
      </w:pPr>
    </w:p>
    <w:p w14:paraId="580F6852" w14:textId="77777777" w:rsidR="006635DC" w:rsidRDefault="006635DC" w:rsidP="006635DC">
      <w:pPr>
        <w:pStyle w:val="RKnormal"/>
      </w:pPr>
      <w:r>
        <w:t>Stockholm den 8 januari 2015</w:t>
      </w:r>
    </w:p>
    <w:p w14:paraId="6221E5DB" w14:textId="77777777" w:rsidR="006635DC" w:rsidRDefault="006635DC" w:rsidP="006635DC">
      <w:pPr>
        <w:pStyle w:val="RKnormal"/>
      </w:pPr>
    </w:p>
    <w:p w14:paraId="497BFB1E" w14:textId="77777777" w:rsidR="006635DC" w:rsidRDefault="006635DC" w:rsidP="006635DC">
      <w:pPr>
        <w:pStyle w:val="RKnormal"/>
      </w:pPr>
    </w:p>
    <w:p w14:paraId="345D91B4" w14:textId="77777777" w:rsidR="006635DC" w:rsidRDefault="006635DC" w:rsidP="006635DC">
      <w:pPr>
        <w:pStyle w:val="RKnormal"/>
      </w:pPr>
      <w:r>
        <w:t>Sven-Erik Bucht</w:t>
      </w:r>
    </w:p>
    <w:p w14:paraId="04AB7E23" w14:textId="77777777" w:rsidR="006635DC" w:rsidRDefault="006635DC" w:rsidP="006635DC">
      <w:pPr>
        <w:pStyle w:val="RKnormal"/>
      </w:pPr>
    </w:p>
    <w:p w14:paraId="4212ACBA" w14:textId="77777777" w:rsidR="006635DC" w:rsidRDefault="006635DC" w:rsidP="006635DC">
      <w:pPr>
        <w:pStyle w:val="RKnormal"/>
      </w:pPr>
      <w:r>
        <w:t xml:space="preserve"> </w:t>
      </w:r>
    </w:p>
    <w:p w14:paraId="61793542" w14:textId="77777777" w:rsidR="006635DC" w:rsidRDefault="006635DC">
      <w:pPr>
        <w:pStyle w:val="RKnormal"/>
      </w:pPr>
    </w:p>
    <w:p w14:paraId="01FD0F14" w14:textId="77777777" w:rsidR="006635DC" w:rsidRDefault="006635DC">
      <w:pPr>
        <w:pStyle w:val="RKnormal"/>
      </w:pPr>
    </w:p>
    <w:p w14:paraId="64382D88" w14:textId="77777777" w:rsidR="006635DC" w:rsidRDefault="006635DC">
      <w:pPr>
        <w:pStyle w:val="RKnormal"/>
      </w:pPr>
    </w:p>
    <w:sectPr w:rsidR="006635D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1CA6D" w14:textId="77777777" w:rsidR="006635DC" w:rsidRDefault="006635DC">
      <w:r>
        <w:separator/>
      </w:r>
    </w:p>
  </w:endnote>
  <w:endnote w:type="continuationSeparator" w:id="0">
    <w:p w14:paraId="04316447" w14:textId="77777777" w:rsidR="006635DC" w:rsidRDefault="0066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7AE3F" w14:textId="77777777" w:rsidR="006635DC" w:rsidRDefault="006635DC">
      <w:r>
        <w:separator/>
      </w:r>
    </w:p>
  </w:footnote>
  <w:footnote w:type="continuationSeparator" w:id="0">
    <w:p w14:paraId="06CF75B3" w14:textId="77777777" w:rsidR="006635DC" w:rsidRDefault="00663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034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03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3DD504" w14:textId="77777777">
      <w:trPr>
        <w:cantSplit/>
      </w:trPr>
      <w:tc>
        <w:tcPr>
          <w:tcW w:w="3119" w:type="dxa"/>
        </w:tcPr>
        <w:p w14:paraId="2291DC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C1A0A1" w14:textId="77777777" w:rsidR="00E80146" w:rsidRDefault="00E80146">
          <w:pPr>
            <w:pStyle w:val="Sidhuvud"/>
            <w:ind w:right="360"/>
          </w:pPr>
        </w:p>
      </w:tc>
      <w:tc>
        <w:tcPr>
          <w:tcW w:w="1525" w:type="dxa"/>
        </w:tcPr>
        <w:p w14:paraId="2F3C1D53" w14:textId="77777777" w:rsidR="00E80146" w:rsidRDefault="00E80146">
          <w:pPr>
            <w:pStyle w:val="Sidhuvud"/>
            <w:ind w:right="360"/>
          </w:pPr>
        </w:p>
      </w:tc>
    </w:tr>
  </w:tbl>
  <w:p w14:paraId="4F21C87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F40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03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C61B2A" w14:textId="77777777">
      <w:trPr>
        <w:cantSplit/>
      </w:trPr>
      <w:tc>
        <w:tcPr>
          <w:tcW w:w="3119" w:type="dxa"/>
        </w:tcPr>
        <w:p w14:paraId="446879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F7E0A0" w14:textId="77777777" w:rsidR="00E80146" w:rsidRDefault="00E80146">
          <w:pPr>
            <w:pStyle w:val="Sidhuvud"/>
            <w:ind w:right="360"/>
          </w:pPr>
        </w:p>
      </w:tc>
      <w:tc>
        <w:tcPr>
          <w:tcW w:w="1525" w:type="dxa"/>
        </w:tcPr>
        <w:p w14:paraId="1E714739" w14:textId="77777777" w:rsidR="00E80146" w:rsidRDefault="00E80146">
          <w:pPr>
            <w:pStyle w:val="Sidhuvud"/>
            <w:ind w:right="360"/>
          </w:pPr>
        </w:p>
      </w:tc>
    </w:tr>
  </w:tbl>
  <w:p w14:paraId="1D0D02B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522E" w14:textId="63317F92" w:rsidR="006635DC" w:rsidRDefault="006635DC">
    <w:pPr>
      <w:framePr w:w="2948" w:h="1321" w:hRule="exact" w:wrap="notBeside" w:vAnchor="page" w:hAnchor="page" w:x="1362" w:y="653"/>
    </w:pPr>
    <w:r>
      <w:rPr>
        <w:noProof/>
        <w:lang w:eastAsia="sv-SE"/>
      </w:rPr>
      <w:drawing>
        <wp:inline distT="0" distB="0" distL="0" distR="0" wp14:anchorId="3E111A19" wp14:editId="3484BC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DD9FA0" w14:textId="77777777" w:rsidR="00E80146" w:rsidRDefault="00E80146">
    <w:pPr>
      <w:pStyle w:val="RKrubrik"/>
      <w:keepNext w:val="0"/>
      <w:tabs>
        <w:tab w:val="clear" w:pos="1134"/>
        <w:tab w:val="clear" w:pos="2835"/>
      </w:tabs>
      <w:spacing w:before="0" w:after="0" w:line="320" w:lineRule="atLeast"/>
      <w:rPr>
        <w:bCs/>
      </w:rPr>
    </w:pPr>
  </w:p>
  <w:p w14:paraId="0241B311" w14:textId="77777777" w:rsidR="00E80146" w:rsidRDefault="00E80146">
    <w:pPr>
      <w:rPr>
        <w:rFonts w:ascii="TradeGothic" w:hAnsi="TradeGothic"/>
        <w:b/>
        <w:bCs/>
        <w:spacing w:val="12"/>
        <w:sz w:val="22"/>
      </w:rPr>
    </w:pPr>
  </w:p>
  <w:p w14:paraId="2D7F42E8" w14:textId="77777777" w:rsidR="00E80146" w:rsidRDefault="00E80146">
    <w:pPr>
      <w:pStyle w:val="RKrubrik"/>
      <w:keepNext w:val="0"/>
      <w:tabs>
        <w:tab w:val="clear" w:pos="1134"/>
        <w:tab w:val="clear" w:pos="2835"/>
      </w:tabs>
      <w:spacing w:before="0" w:after="0" w:line="320" w:lineRule="atLeast"/>
      <w:rPr>
        <w:bCs/>
      </w:rPr>
    </w:pPr>
  </w:p>
  <w:p w14:paraId="06368CD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DC"/>
    <w:rsid w:val="00070334"/>
    <w:rsid w:val="00150384"/>
    <w:rsid w:val="00160901"/>
    <w:rsid w:val="001805B7"/>
    <w:rsid w:val="00367B1C"/>
    <w:rsid w:val="004A328D"/>
    <w:rsid w:val="0058762B"/>
    <w:rsid w:val="006635DC"/>
    <w:rsid w:val="006E4E11"/>
    <w:rsid w:val="007242A3"/>
    <w:rsid w:val="007A6855"/>
    <w:rsid w:val="0092027A"/>
    <w:rsid w:val="00955E31"/>
    <w:rsid w:val="00992E72"/>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6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03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033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03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033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10410c14-be34-4428-b25f-0a4d0056f9b5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_x0020_m.m. xmlns="e491cdc2-7112-48ac-81eb-5dfe61f4fd10">false</Sekretess_x0020_m.m.>
    <Diarienummer xmlns="e491cdc2-7112-48ac-81eb-5dfe61f4fd10" xsi:nil="true"/>
    <c9cd366cc722410295b9eacffbd73909 xmlns="e491cdc2-7112-48ac-81eb-5dfe61f4fd10">
      <Terms xmlns="http://schemas.microsoft.com/office/infopath/2007/PartnerControls"/>
    </c9cd366cc722410295b9eacffbd73909>
    <Nyckelord xmlns="e491cdc2-7112-48ac-81eb-5dfe61f4fd10" xsi:nil="true"/>
    <k46d94c0acf84ab9a79866a9d8b1905f xmlns="e491cdc2-7112-48ac-81eb-5dfe61f4fd10">
      <Terms xmlns="http://schemas.microsoft.com/office/infopath/2007/PartnerControls"/>
    </k46d94c0acf84ab9a79866a9d8b1905f>
    <TaxCatchAll xmlns="e491cdc2-7112-48ac-81eb-5dfe61f4fd10"/>
    <_dlc_DocId xmlns="e491cdc2-7112-48ac-81eb-5dfe61f4fd10">YCTHXUXCTKW2-168-209</_dlc_DocId>
    <_dlc_DocIdUrl xmlns="e491cdc2-7112-48ac-81eb-5dfe61f4fd10">
      <Url>http://rkdhs-l/frågor%20interpellationer/_layouts/DocIdRedir.aspx?ID=YCTHXUXCTKW2-168-209</Url>
      <Description>YCTHXUXCTKW2-168-209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9806E-6224-4ED4-815C-C154C163A9B0}"/>
</file>

<file path=customXml/itemProps2.xml><?xml version="1.0" encoding="utf-8"?>
<ds:datastoreItem xmlns:ds="http://schemas.openxmlformats.org/officeDocument/2006/customXml" ds:itemID="{56E81B85-4B7C-427C-BADF-060BCA773ABD}"/>
</file>

<file path=customXml/itemProps3.xml><?xml version="1.0" encoding="utf-8"?>
<ds:datastoreItem xmlns:ds="http://schemas.openxmlformats.org/officeDocument/2006/customXml" ds:itemID="{CFAB3264-8D2D-41A3-8A10-15928AB275D8}"/>
</file>

<file path=customXml/itemProps4.xml><?xml version="1.0" encoding="utf-8"?>
<ds:datastoreItem xmlns:ds="http://schemas.openxmlformats.org/officeDocument/2006/customXml" ds:itemID="{56E81B85-4B7C-427C-BADF-060BCA773ABD}"/>
</file>

<file path=customXml/itemProps5.xml><?xml version="1.0" encoding="utf-8"?>
<ds:datastoreItem xmlns:ds="http://schemas.openxmlformats.org/officeDocument/2006/customXml" ds:itemID="{0D6EC671-4FAC-477F-9B78-E07A898EAB18}"/>
</file>

<file path=customXml/itemProps6.xml><?xml version="1.0" encoding="utf-8"?>
<ds:datastoreItem xmlns:ds="http://schemas.openxmlformats.org/officeDocument/2006/customXml" ds:itemID="{CFAB3264-8D2D-41A3-8A10-15928AB275D8}"/>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2670</Characters>
  <Application>Microsoft Office Word</Application>
  <DocSecurity>0</DocSecurity>
  <Lines>890</Lines>
  <Paragraphs>207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Kjäll Stenberg</dc:creator>
  <cp:lastModifiedBy>Eva Kjäll-Stenberg</cp:lastModifiedBy>
  <cp:revision>2</cp:revision>
  <cp:lastPrinted>2015-01-08T08:23:00Z</cp:lastPrinted>
  <dcterms:created xsi:type="dcterms:W3CDTF">2015-01-08T08:14:00Z</dcterms:created>
  <dcterms:modified xsi:type="dcterms:W3CDTF">2015-01-08T08:23:00Z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f8428c46-2ba1-4edc-a543-a371e48e0c2e</vt:lpwstr>
  </property>
</Properties>
</file>