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6432E3">
              <w:rPr>
                <w:b/>
              </w:rPr>
              <w:t>34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6432E3">
              <w:t>05-17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432E3" w:rsidP="00F5133A">
            <w:r>
              <w:t>9</w:t>
            </w:r>
            <w:r w:rsidR="00721DB8">
              <w:t>.00</w:t>
            </w:r>
            <w:r w:rsidR="006F41EB">
              <w:t>–</w:t>
            </w:r>
            <w:r w:rsidR="002D1D9D">
              <w:t>9.45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7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8</w:t>
            </w:r>
            <w:r w:rsidRPr="007A327C">
              <w:rPr>
                <w:snapToGrid w:val="0"/>
              </w:rPr>
              <w:t>:</w:t>
            </w:r>
            <w:r w:rsidR="006432E3">
              <w:rPr>
                <w:snapToGrid w:val="0"/>
              </w:rPr>
              <w:t>33.</w:t>
            </w:r>
          </w:p>
          <w:p w:rsidR="006432E3" w:rsidRPr="007A327C" w:rsidRDefault="006432E3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6432E3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Migrationsverket</w:t>
            </w:r>
          </w:p>
          <w:p w:rsidR="006432E3" w:rsidRDefault="006432E3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E97AB0" w:rsidRDefault="002D1D9D" w:rsidP="00F5133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Generaldirektör Mikael Ribbenvik och särskild rådgivare Anna Lindblad l</w:t>
            </w:r>
            <w:r w:rsidR="00E97AB0" w:rsidRPr="00E97AB0">
              <w:rPr>
                <w:bCs/>
                <w:color w:val="000000"/>
                <w:szCs w:val="24"/>
              </w:rPr>
              <w:t xml:space="preserve">ämnade upplysningar </w:t>
            </w:r>
            <w:r w:rsidR="00D91753">
              <w:rPr>
                <w:bCs/>
                <w:color w:val="000000"/>
                <w:szCs w:val="24"/>
              </w:rPr>
              <w:t>med anledning av</w:t>
            </w:r>
            <w:r w:rsidR="00E97AB0">
              <w:rPr>
                <w:bCs/>
                <w:color w:val="000000"/>
                <w:szCs w:val="24"/>
              </w:rPr>
              <w:t xml:space="preserve"> </w:t>
            </w:r>
            <w:r w:rsidR="00E97AB0">
              <w:rPr>
                <w:snapToGrid w:val="0"/>
              </w:rPr>
              <w:t>proposition 2017/18:252</w:t>
            </w:r>
            <w:r w:rsidR="00D91753">
              <w:rPr>
                <w:snapToGrid w:val="0"/>
              </w:rPr>
              <w:t>.</w:t>
            </w:r>
            <w:r w:rsidR="00E97AB0" w:rsidRPr="00E97AB0">
              <w:rPr>
                <w:bCs/>
                <w:color w:val="000000"/>
                <w:szCs w:val="24"/>
              </w:rPr>
              <w:t xml:space="preserve"> </w:t>
            </w:r>
          </w:p>
          <w:p w:rsidR="00E97AB0" w:rsidRPr="00E97AB0" w:rsidRDefault="00E97AB0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6432E3" w:rsidRDefault="006432E3" w:rsidP="006432E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Extra ändringsbudget för 2018 – Ny möjlighet till uppehållstillstånd (SfU3y)</w:t>
            </w:r>
          </w:p>
          <w:p w:rsidR="006432E3" w:rsidRDefault="006432E3" w:rsidP="006432E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F680C" w:rsidRDefault="00E97AB0" w:rsidP="006432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yttrande till finansutskottet över proposition 2017/18:252.</w:t>
            </w:r>
          </w:p>
          <w:p w:rsidR="00E97AB0" w:rsidRDefault="00E97AB0" w:rsidP="006432E3">
            <w:pPr>
              <w:tabs>
                <w:tab w:val="left" w:pos="1701"/>
              </w:tabs>
              <w:rPr>
                <w:snapToGrid w:val="0"/>
              </w:rPr>
            </w:pPr>
          </w:p>
          <w:p w:rsidR="00E97AB0" w:rsidRDefault="00E97AB0" w:rsidP="006432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97AB0" w:rsidRPr="007A327C" w:rsidRDefault="00E97AB0" w:rsidP="006432E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E97AB0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Stärkt försäkringsskydd för studerande och företagare (SfU25)</w:t>
            </w:r>
          </w:p>
          <w:p w:rsidR="00E97AB0" w:rsidRDefault="00E97AB0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E97AB0" w:rsidRDefault="00E97AB0" w:rsidP="00E97AB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2017/18:168 och motion.</w:t>
            </w:r>
          </w:p>
          <w:p w:rsidR="00E97AB0" w:rsidRDefault="00E97AB0" w:rsidP="00E97AB0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97AB0" w:rsidRDefault="00E97AB0" w:rsidP="00E97AB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2017/18:SfU25.</w:t>
            </w:r>
          </w:p>
          <w:p w:rsidR="00E97AB0" w:rsidRDefault="00E97AB0" w:rsidP="00E97AB0">
            <w:pPr>
              <w:tabs>
                <w:tab w:val="left" w:pos="1701"/>
              </w:tabs>
              <w:rPr>
                <w:snapToGrid w:val="0"/>
              </w:rPr>
            </w:pPr>
          </w:p>
          <w:p w:rsidR="00E97AB0" w:rsidRDefault="00E97AB0" w:rsidP="00E97A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KD-ledamoten anmälde en reservation.</w:t>
            </w:r>
          </w:p>
          <w:p w:rsidR="00E97AB0" w:rsidRPr="007A327C" w:rsidRDefault="00E97AB0" w:rsidP="00E97AB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7AB0" w:rsidRPr="007A327C" w:rsidTr="00F5133A">
        <w:tc>
          <w:tcPr>
            <w:tcW w:w="567" w:type="dxa"/>
          </w:tcPr>
          <w:p w:rsidR="00E97AB0" w:rsidRDefault="00E97A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E97AB0" w:rsidRDefault="00E97AB0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Ändrade regler om retroaktivitet avseende efterlevandestöd</w:t>
            </w:r>
            <w:r>
              <w:rPr>
                <w:color w:val="000000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Cs w:val="24"/>
              </w:rPr>
              <w:t>SfU27)</w:t>
            </w:r>
          </w:p>
          <w:p w:rsidR="00E97AB0" w:rsidRDefault="00E97AB0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E97AB0" w:rsidRDefault="00E97AB0" w:rsidP="00E97AB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2017/18:150 och motioner.</w:t>
            </w:r>
          </w:p>
          <w:p w:rsidR="00E97AB0" w:rsidRDefault="00E97AB0" w:rsidP="00E97AB0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97AB0" w:rsidRDefault="00E97AB0" w:rsidP="00E97AB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2017/18:SfU27.</w:t>
            </w:r>
          </w:p>
          <w:p w:rsidR="00E97AB0" w:rsidRDefault="00E97AB0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E97AB0" w:rsidRDefault="00E97AB0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ett särskilt yttrande.</w:t>
            </w:r>
          </w:p>
          <w:p w:rsidR="00E97AB0" w:rsidRPr="007A327C" w:rsidRDefault="00E97AB0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7AB0" w:rsidRPr="007A327C" w:rsidTr="00F5133A">
        <w:tc>
          <w:tcPr>
            <w:tcW w:w="567" w:type="dxa"/>
          </w:tcPr>
          <w:p w:rsidR="00E97AB0" w:rsidRDefault="00E97A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E97AB0" w:rsidRDefault="00E97AB0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Ett tryggt och mer hållbart premiepensionssystem (SfU30)</w:t>
            </w:r>
          </w:p>
          <w:p w:rsidR="00E97AB0" w:rsidRDefault="00E97AB0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E97AB0" w:rsidRDefault="00E97AB0" w:rsidP="00E97AB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2017/18:247 och motion.</w:t>
            </w:r>
          </w:p>
          <w:p w:rsidR="00E97AB0" w:rsidRDefault="00E97AB0" w:rsidP="00E97AB0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97AB0" w:rsidRDefault="00E97AB0" w:rsidP="00E97AB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97AB0" w:rsidRPr="007A327C" w:rsidRDefault="00E97AB0" w:rsidP="00E97AB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lastRenderedPageBreak/>
              <w:t xml:space="preserve">§ </w:t>
            </w:r>
            <w:r w:rsidR="002D1D9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E97AB0">
              <w:rPr>
                <w:color w:val="000000"/>
                <w:szCs w:val="24"/>
              </w:rPr>
              <w:t>tisdagen</w:t>
            </w:r>
            <w:r w:rsidRPr="00DC304A">
              <w:rPr>
                <w:color w:val="000000"/>
                <w:szCs w:val="24"/>
              </w:rPr>
              <w:t xml:space="preserve"> den </w:t>
            </w:r>
            <w:r w:rsidR="00E97AB0">
              <w:rPr>
                <w:color w:val="000000"/>
                <w:szCs w:val="24"/>
              </w:rPr>
              <w:t>22 maj 2018 kl. 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E97AB0">
              <w:t xml:space="preserve">22 maj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E97AB0">
              <w:rPr>
                <w:sz w:val="22"/>
                <w:szCs w:val="22"/>
              </w:rPr>
              <w:t>34</w:t>
            </w:r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2D1D9D">
              <w:rPr>
                <w:sz w:val="22"/>
                <w:szCs w:val="22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5A37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</w:t>
            </w:r>
            <w:r w:rsidR="00C9784D">
              <w:rPr>
                <w:sz w:val="22"/>
                <w:szCs w:val="22"/>
                <w:lang w:val="en-US"/>
              </w:rPr>
              <w:t>,</w:t>
            </w:r>
            <w:r w:rsidR="00656DD9">
              <w:rPr>
                <w:sz w:val="22"/>
                <w:szCs w:val="22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F2328F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165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D10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A91D77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787D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</w:t>
            </w:r>
            <w:r w:rsidR="00656DD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1C39BB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 w:rsidR="00C12C2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ED28C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Default="00656D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6F6C7A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46785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46785" w:rsidRDefault="00B467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Pr="006F6C7A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785" w:rsidRDefault="00B467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792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B0007A" w:rsidP="00B00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</w:t>
            </w:r>
            <w:r w:rsidR="00656DD9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CB2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2D1D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 w:rsidP="00093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</w:t>
            </w:r>
            <w:r w:rsidR="00093BD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A51C20" w:rsidP="00A51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29C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787D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</w:t>
            </w:r>
            <w:r w:rsidR="001B29C0">
              <w:rPr>
                <w:sz w:val="22"/>
                <w:szCs w:val="22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9C0" w:rsidRDefault="001B2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3430B" w:rsidP="0063430B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328F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Pr="0063430B" w:rsidRDefault="005D721E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28F" w:rsidRDefault="00F232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6176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7D4053" w:rsidP="0063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176" w:rsidRDefault="00DE61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E7686B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CB5A2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2A73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2D1D9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2E3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BF1056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91753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97AB0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FE12-8E7B-40F8-A781-D085D5C1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364</Words>
  <Characters>2910</Characters>
  <Application>Microsoft Office Word</Application>
  <DocSecurity>4</DocSecurity>
  <Lines>1455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2018-05-17T11:15:00Z</cp:lastPrinted>
  <dcterms:created xsi:type="dcterms:W3CDTF">2018-05-22T13:20:00Z</dcterms:created>
  <dcterms:modified xsi:type="dcterms:W3CDTF">2018-05-22T13:20:00Z</dcterms:modified>
</cp:coreProperties>
</file>