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7B73" w:rsidRPr="00CD7B73" w:rsidRDefault="00CD7B73">
      <w:pPr>
        <w:pStyle w:val="Frslagsrubrik"/>
      </w:pPr>
      <w:r w:rsidRPr="00CD7B73">
        <w:t>Förslag till riksdagsbeslut</w:t>
      </w:r>
    </w:p>
    <w:p w:rsidR="00CD7B73" w:rsidRPr="00CD7B73" w:rsidRDefault="00CD7B73">
      <w:pPr>
        <w:pStyle w:val="Hemstlatt"/>
      </w:pPr>
      <w:r w:rsidRPr="00CD7B73">
        <w:t>Riksdagen tillkännager för riksdagsstyrelsen som sin mening vad som anförs i motionen om att de rökrum som nu finns tas bort inom riksdagens arbetsområde och att utomhusrökningen begränsas till vissa platser.</w:t>
      </w:r>
    </w:p>
    <w:p w:rsidR="00CD7B73" w:rsidRPr="00CD7B73" w:rsidRDefault="00CD7B73">
      <w:pPr>
        <w:pStyle w:val="Rubrik1"/>
      </w:pPr>
      <w:r w:rsidRPr="00CD7B73">
        <w:t>Motivering</w:t>
      </w:r>
    </w:p>
    <w:p w:rsidR="00CD7B73" w:rsidRPr="00CD7B73" w:rsidRDefault="00CD7B73">
      <w:r w:rsidRPr="00CD7B73">
        <w:t>Fortfarande brukar cirka 1,6 miljoner människor tobak varje dag. För att t</w:t>
      </w:r>
      <w:r w:rsidRPr="00CD7B73">
        <w:t>o</w:t>
      </w:r>
      <w:r w:rsidRPr="00CD7B73">
        <w:t>baksbruket ska minskas krävs att arbetet bedrivs på både nationell, regional samt lokal nivå.</w:t>
      </w:r>
    </w:p>
    <w:p w:rsidR="00CD7B73" w:rsidRPr="00CD7B73" w:rsidRDefault="00CD7B73">
      <w:pPr>
        <w:pStyle w:val="Normaltindrag"/>
      </w:pPr>
      <w:r w:rsidRPr="00CD7B73">
        <w:t>Det är bra att mer än 1 miljon svenskar slutat röka sedan 80-talet men det räcker inte sett ur ett folkhälsoperspektiv. Trots den positiva utvecklingen är tobaksbruket fortfarande den enskilda faktor som står för den största andelen av sjukdomsbördan i vårt land och orsakar varje år 6 600 människors för tidiga död. Tobaksbruket bidrar också till de stora hälsoskillnaderna i Sverige eftersom vissa grupper i samhäll</w:t>
      </w:r>
      <w:r w:rsidRPr="00CD7B73">
        <w:t>et röker och snusar i betydligt högre grad än andra.</w:t>
      </w:r>
    </w:p>
    <w:p w:rsidR="00CD7B73" w:rsidRPr="00CD7B73" w:rsidRDefault="00CD7B73">
      <w:pPr>
        <w:pStyle w:val="Normaltindrag"/>
      </w:pPr>
      <w:r w:rsidRPr="00CD7B73">
        <w:t>Allt färre får röka på jobbet. 19 av 21 svenska landsting har fattat beslut om rök</w:t>
      </w:r>
      <w:r w:rsidRPr="00CD7B73">
        <w:softHyphen/>
        <w:t>förbud på arbetsplatsen. Minst 20 kommuner har infört det och många till är på gång.</w:t>
      </w:r>
    </w:p>
    <w:p w:rsidR="00CD7B73" w:rsidRPr="00CD7B73" w:rsidRDefault="00CD7B73">
      <w:pPr>
        <w:pStyle w:val="Normaltindrag"/>
      </w:pPr>
      <w:r w:rsidRPr="00CD7B73">
        <w:t xml:space="preserve">Trots det är det fortfarande tillåtet i riksdagen där vi har rökrummen kvar. Det är dags att ändra på det så att även riksdagen blir en rökfri arbetsplats såsom de flesta landsting och många kommuner. Man ska inte heller behöva passera förbi en rökruta vid riksdagens entréer. Vi önskar att riksdagen blir en god förebild för övriga samhället genom att skapa en god arbetsmiljö, en tobaksfri arbetsmiljö.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7B73">
        <w:trPr>
          <w:cantSplit/>
        </w:trPr>
        <w:tc>
          <w:tcPr>
            <w:tcW w:w="3046" w:type="dxa"/>
          </w:tcPr>
          <w:p w:rsidR="00CD7B73" w:rsidRPr="00CD7B73" w:rsidRDefault="00CD7B73">
            <w:pPr>
              <w:pStyle w:val="UnderskriftDatum"/>
              <w:spacing w:before="240"/>
            </w:pPr>
            <w:r w:rsidRPr="00CD7B73">
              <w:lastRenderedPageBreak/>
              <w:t>Stockholm den 27 oktober 2010</w:t>
            </w:r>
          </w:p>
        </w:tc>
        <w:tc>
          <w:tcPr>
            <w:tcW w:w="3047" w:type="dxa"/>
          </w:tcPr>
          <w:p w:rsidR="00CD7B73" w:rsidRPr="00CD7B73" w:rsidRDefault="00CD7B73">
            <w:pPr>
              <w:pStyle w:val="Underskrifter"/>
              <w:spacing w:before="240"/>
            </w:pPr>
          </w:p>
        </w:tc>
      </w:tr>
      <w:tr w:rsidR="00000000" w:rsidRPr="00CD7B73">
        <w:trPr>
          <w:cantSplit/>
        </w:trPr>
        <w:tc>
          <w:tcPr>
            <w:tcW w:w="3046" w:type="dxa"/>
          </w:tcPr>
          <w:p w:rsidR="00CD7B73" w:rsidRPr="00CD7B73" w:rsidRDefault="00CD7B73">
            <w:pPr>
              <w:pStyle w:val="Underskrifter"/>
            </w:pPr>
            <w:r w:rsidRPr="00CD7B73">
              <w:t>Gunvor G Ericson (MP)</w:t>
            </w:r>
          </w:p>
        </w:tc>
        <w:tc>
          <w:tcPr>
            <w:tcW w:w="3046" w:type="dxa"/>
          </w:tcPr>
          <w:p w:rsidR="00CD7B73" w:rsidRPr="00CD7B73" w:rsidRDefault="00CD7B73">
            <w:pPr>
              <w:pStyle w:val="Underskrifter"/>
            </w:pPr>
          </w:p>
        </w:tc>
      </w:tr>
      <w:tr w:rsidR="00000000" w:rsidRPr="00CD7B73">
        <w:trPr>
          <w:cantSplit/>
        </w:trPr>
        <w:tc>
          <w:tcPr>
            <w:tcW w:w="3046" w:type="dxa"/>
          </w:tcPr>
          <w:p w:rsidR="00CD7B73" w:rsidRPr="00CD7B73" w:rsidRDefault="00CD7B73">
            <w:pPr>
              <w:pStyle w:val="Underskrifter"/>
            </w:pPr>
            <w:r w:rsidRPr="00CD7B73">
              <w:t>Barbro Westerholm (FP)</w:t>
            </w:r>
          </w:p>
        </w:tc>
        <w:tc>
          <w:tcPr>
            <w:tcW w:w="3046" w:type="dxa"/>
          </w:tcPr>
          <w:p w:rsidR="00CD7B73" w:rsidRPr="00CD7B73" w:rsidRDefault="00CD7B73">
            <w:pPr>
              <w:pStyle w:val="Underskrifter"/>
            </w:pPr>
            <w:r w:rsidRPr="00CD7B73">
              <w:t>Solveig Zander (C)</w:t>
            </w:r>
          </w:p>
        </w:tc>
      </w:tr>
    </w:tbl>
    <w:p w:rsidR="00CD7B73" w:rsidRPr="00CD7B73" w:rsidRDefault="00CD7B73">
      <w:pPr>
        <w:pStyle w:val="Normaltindrag"/>
      </w:pPr>
    </w:p>
    <w:sectPr w:rsidR="00000000" w:rsidRPr="00CD7B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7B73" w:rsidRPr="00CD7B73" w:rsidRDefault="00CD7B73">
      <w:r w:rsidRPr="00CD7B73">
        <w:separator/>
      </w:r>
    </w:p>
  </w:endnote>
  <w:endnote w:type="continuationSeparator" w:id="0">
    <w:p w:rsidR="00CD7B73" w:rsidRPr="00CD7B73" w:rsidRDefault="00CD7B73">
      <w:r w:rsidRPr="00CD7B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B73" w:rsidRPr="00CD7B73" w:rsidRDefault="00CD7B73">
    <w:pPr>
      <w:pStyle w:val="Sidfot"/>
    </w:pPr>
    <w:r w:rsidRPr="00CD7B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60257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B73" w:rsidRDefault="00CD7B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7B73" w:rsidRDefault="00CD7B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B73" w:rsidRPr="00CD7B73" w:rsidRDefault="00CD7B73">
    <w:pPr>
      <w:pStyle w:val="Sidfot"/>
    </w:pPr>
    <w:r w:rsidRPr="00CD7B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67622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B73" w:rsidRDefault="00CD7B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7B73" w:rsidRDefault="00CD7B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B73" w:rsidRPr="00CD7B73" w:rsidRDefault="00CD7B73">
    <w:pPr>
      <w:pStyle w:val="Sidfot"/>
    </w:pPr>
    <w:r w:rsidRPr="00CD7B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87093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B73" w:rsidRDefault="00CD7B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7B73" w:rsidRDefault="00CD7B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7B73" w:rsidRPr="00CD7B73" w:rsidRDefault="00CD7B73">
      <w:r w:rsidRPr="00CD7B73">
        <w:separator/>
      </w:r>
    </w:p>
  </w:footnote>
  <w:footnote w:type="continuationSeparator" w:id="0">
    <w:p w:rsidR="00CD7B73" w:rsidRPr="00CD7B73" w:rsidRDefault="00CD7B73">
      <w:r w:rsidRPr="00CD7B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B73" w:rsidRPr="00CD7B73" w:rsidRDefault="00CD7B73">
    <w:pPr>
      <w:pStyle w:val="Sidhuvud"/>
    </w:pPr>
    <w:r w:rsidRPr="00CD7B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24526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B73" w:rsidRDefault="00CD7B7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7B73" w:rsidRDefault="00CD7B7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B73" w:rsidRPr="00CD7B73" w:rsidRDefault="00CD7B73">
    <w:pPr>
      <w:pStyle w:val="Sidhuvud"/>
    </w:pPr>
    <w:r w:rsidRPr="00CD7B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09677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B73" w:rsidRDefault="00CD7B7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7B73" w:rsidRDefault="00CD7B7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B73" w:rsidRPr="00CD7B73" w:rsidRDefault="00CD7B73">
    <w:pPr>
      <w:pStyle w:val="FSHNormal"/>
      <w:tabs>
        <w:tab w:val="right" w:pos="5840"/>
      </w:tabs>
    </w:pPr>
    <w:r w:rsidRPr="00CD7B73">
      <w:br/>
    </w:r>
    <w:r w:rsidRPr="00CD7B73">
      <w:fldChar w:fldCharType="begin" w:fldLock="1"/>
    </w:r>
    <w:r w:rsidRPr="00CD7B73">
      <w:instrText xml:space="preserve"> DOCPROPERTY</w:instrText>
    </w:r>
    <w:r w:rsidRPr="00CD7B73">
      <w:rPr>
        <w:sz w:val="18"/>
      </w:rPr>
      <w:instrText xml:space="preserve"> "YearUser" *\charformat </w:instrText>
    </w:r>
    <w:r w:rsidRPr="00CD7B73">
      <w:fldChar w:fldCharType="separate"/>
    </w:r>
    <w:r w:rsidRPr="00CD7B73">
      <w:t>2010/11</w:t>
    </w:r>
    <w:r w:rsidRPr="00CD7B73">
      <w:fldChar w:fldCharType="end"/>
    </w:r>
    <w:r w:rsidRPr="00CD7B73">
      <w:t xml:space="preserve"> </w:t>
    </w:r>
    <w:r w:rsidRPr="00CD7B73">
      <w:tab/>
      <w:t xml:space="preserve">mnr: </w:t>
    </w:r>
    <w:r w:rsidRPr="00CD7B73">
      <w:fldChar w:fldCharType="begin" w:fldLock="1"/>
    </w:r>
    <w:r w:rsidRPr="00CD7B73">
      <w:instrText xml:space="preserve"> DOCPROPERTY</w:instrText>
    </w:r>
    <w:r w:rsidRPr="00CD7B73">
      <w:rPr>
        <w:sz w:val="18"/>
      </w:rPr>
      <w:instrText xml:space="preserve"> "Motionsnummer" *\charformat </w:instrText>
    </w:r>
    <w:r w:rsidRPr="00CD7B73">
      <w:fldChar w:fldCharType="separate"/>
    </w:r>
    <w:r w:rsidRPr="00CD7B73">
      <w:t>K427</w:t>
    </w:r>
    <w:r w:rsidRPr="00CD7B73">
      <w:fldChar w:fldCharType="end"/>
    </w:r>
    <w:r w:rsidRPr="00CD7B73">
      <w:br/>
    </w:r>
    <w:r w:rsidRPr="00CD7B73">
      <w:fldChar w:fldCharType="begin" w:fldLock="1"/>
    </w:r>
    <w:r w:rsidRPr="00CD7B73">
      <w:instrText xml:space="preserve"> DOCPROPERTY</w:instrText>
    </w:r>
    <w:r w:rsidRPr="00CD7B73">
      <w:rPr>
        <w:sz w:val="18"/>
      </w:rPr>
      <w:instrText xml:space="preserve"> "Samling" *\charformat </w:instrText>
    </w:r>
    <w:r w:rsidRPr="00CD7B73">
      <w:fldChar w:fldCharType="end"/>
    </w:r>
    <w:r w:rsidRPr="00CD7B73">
      <w:tab/>
      <w:t xml:space="preserve">pnr: </w:t>
    </w:r>
    <w:r w:rsidRPr="00CD7B73">
      <w:fldChar w:fldCharType="begin" w:fldLock="1"/>
    </w:r>
    <w:r w:rsidRPr="00CD7B73">
      <w:instrText xml:space="preserve"> DOCPROPERTY</w:instrText>
    </w:r>
    <w:r w:rsidRPr="00CD7B73">
      <w:rPr>
        <w:sz w:val="18"/>
      </w:rPr>
      <w:instrText xml:space="preserve"> "Partinummer" *\charformat </w:instrText>
    </w:r>
    <w:r w:rsidRPr="00CD7B73">
      <w:fldChar w:fldCharType="separate"/>
    </w:r>
    <w:r w:rsidRPr="00CD7B73">
      <w:t>-MP1802</w:t>
    </w:r>
    <w:r w:rsidRPr="00CD7B73">
      <w:fldChar w:fldCharType="end"/>
    </w:r>
  </w:p>
  <w:p w:rsidR="00CD7B73" w:rsidRPr="00CD7B73" w:rsidRDefault="00CD7B73">
    <w:pPr>
      <w:pStyle w:val="FSHRub1"/>
    </w:pPr>
    <w:r w:rsidRPr="00CD7B73">
      <w:t>Motion till riksdagen</w:t>
    </w:r>
    <w:r w:rsidRPr="00CD7B73">
      <w:br/>
    </w:r>
    <w:r w:rsidRPr="00CD7B73">
      <w:fldChar w:fldCharType="begin" w:fldLock="1"/>
    </w:r>
    <w:r w:rsidRPr="00CD7B73">
      <w:instrText xml:space="preserve"> DOCPROPERTY "YearUser" *\charformat </w:instrText>
    </w:r>
    <w:r w:rsidRPr="00CD7B73">
      <w:fldChar w:fldCharType="separate"/>
    </w:r>
    <w:r w:rsidRPr="00CD7B73">
      <w:t>2010/11</w:t>
    </w:r>
    <w:r w:rsidRPr="00CD7B73">
      <w:fldChar w:fldCharType="end"/>
    </w:r>
    <w:r w:rsidRPr="00CD7B73">
      <w:t>:</w:t>
    </w:r>
    <w:r w:rsidRPr="00CD7B73">
      <w:fldChar w:fldCharType="begin" w:fldLock="1"/>
    </w:r>
    <w:r w:rsidRPr="00CD7B73">
      <w:instrText xml:space="preserve"> DOCPROPERTY "Motionsnummer" *\charformat </w:instrText>
    </w:r>
    <w:r w:rsidRPr="00CD7B73">
      <w:fldChar w:fldCharType="separate"/>
    </w:r>
    <w:r w:rsidRPr="00CD7B73">
      <w:t>K427</w:t>
    </w:r>
    <w:r w:rsidRPr="00CD7B73">
      <w:fldChar w:fldCharType="end"/>
    </w:r>
  </w:p>
  <w:p w:rsidR="00CD7B73" w:rsidRPr="00CD7B73" w:rsidRDefault="00CD7B73">
    <w:pPr>
      <w:pStyle w:val="FSHNormalS5"/>
    </w:pPr>
    <w:r w:rsidRPr="00CD7B73">
      <w:fldChar w:fldCharType="begin" w:fldLock="1"/>
    </w:r>
    <w:r w:rsidRPr="00CD7B73">
      <w:instrText xml:space="preserve"> DOCPROPERTY "MotionarText" *\charformat </w:instrText>
    </w:r>
    <w:r w:rsidRPr="00CD7B73">
      <w:fldChar w:fldCharType="separate"/>
    </w:r>
    <w:r w:rsidRPr="00CD7B73">
      <w:t>av Gunvor G Ericson m.fl. (MP, FP, C)</w:t>
    </w:r>
    <w:r w:rsidRPr="00CD7B73">
      <w:fldChar w:fldCharType="end"/>
    </w:r>
    <w:r w:rsidRPr="00CD7B73">
      <w:br/>
    </w:r>
    <w:r w:rsidRPr="00CD7B73">
      <w:fldChar w:fldCharType="begin" w:fldLock="1"/>
    </w:r>
    <w:r w:rsidRPr="00CD7B73">
      <w:instrText xml:space="preserve"> DOCPROPERTY "SvarFrasKort" *\charformat </w:instrText>
    </w:r>
    <w:r w:rsidRPr="00CD7B73">
      <w:fldChar w:fldCharType="end"/>
    </w:r>
  </w:p>
  <w:p w:rsidR="00CD7B73" w:rsidRPr="00CD7B73" w:rsidRDefault="00CD7B73">
    <w:pPr>
      <w:pStyle w:val="FSHTitel"/>
    </w:pPr>
    <w:r w:rsidRPr="00CD7B73">
      <w:fldChar w:fldCharType="begin" w:fldLock="1"/>
    </w:r>
    <w:r w:rsidRPr="00CD7B73">
      <w:instrText xml:space="preserve"> DOCPROPERTY</w:instrText>
    </w:r>
    <w:r w:rsidRPr="00CD7B73">
      <w:rPr>
        <w:sz w:val="18"/>
      </w:rPr>
      <w:instrText xml:space="preserve"> "RubrikSvar" *\charformat </w:instrText>
    </w:r>
    <w:r w:rsidRPr="00CD7B73">
      <w:fldChar w:fldCharType="separate"/>
    </w:r>
    <w:r w:rsidRPr="00CD7B73">
      <w:t>Rökfri arbetsplats</w:t>
    </w:r>
    <w:r w:rsidRPr="00CD7B73">
      <w:fldChar w:fldCharType="end"/>
    </w:r>
  </w:p>
  <w:p w:rsidR="00CD7B73" w:rsidRPr="00CD7B73" w:rsidRDefault="00CD7B73">
    <w:pPr>
      <w:pStyle w:val="Normal00"/>
    </w:pPr>
  </w:p>
  <w:p w:rsidR="00CD7B73" w:rsidRPr="00CD7B73" w:rsidRDefault="00CD7B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39900536">
    <w:abstractNumId w:val="3"/>
  </w:num>
  <w:num w:numId="2" w16cid:durableId="1026634053">
    <w:abstractNumId w:val="2"/>
  </w:num>
  <w:num w:numId="3" w16cid:durableId="1727413650">
    <w:abstractNumId w:val="1"/>
  </w:num>
  <w:num w:numId="4" w16cid:durableId="1171987637">
    <w:abstractNumId w:val="0"/>
  </w:num>
  <w:num w:numId="5" w16cid:durableId="343094314">
    <w:abstractNumId w:val="7"/>
  </w:num>
  <w:num w:numId="6" w16cid:durableId="1628047604">
    <w:abstractNumId w:val="6"/>
  </w:num>
  <w:num w:numId="7" w16cid:durableId="944506396">
    <w:abstractNumId w:val="5"/>
  </w:num>
  <w:num w:numId="8" w16cid:durableId="2100061024">
    <w:abstractNumId w:val="4"/>
  </w:num>
  <w:num w:numId="9" w16cid:durableId="944574313">
    <w:abstractNumId w:val="8"/>
  </w:num>
  <w:num w:numId="10" w16cid:durableId="1932275490">
    <w:abstractNumId w:val="9"/>
  </w:num>
  <w:num w:numId="11" w16cid:durableId="1524200199">
    <w:abstractNumId w:val="10"/>
  </w:num>
  <w:num w:numId="12" w16cid:durableId="841967657">
    <w:abstractNumId w:val="13"/>
  </w:num>
  <w:num w:numId="13" w16cid:durableId="702708820">
    <w:abstractNumId w:val="15"/>
  </w:num>
  <w:num w:numId="14" w16cid:durableId="1794060621">
    <w:abstractNumId w:val="16"/>
  </w:num>
  <w:num w:numId="15" w16cid:durableId="405998180">
    <w:abstractNumId w:val="11"/>
  </w:num>
  <w:num w:numId="16" w16cid:durableId="1036124810">
    <w:abstractNumId w:val="18"/>
  </w:num>
  <w:num w:numId="17" w16cid:durableId="80417489">
    <w:abstractNumId w:val="17"/>
  </w:num>
  <w:num w:numId="18" w16cid:durableId="120269078">
    <w:abstractNumId w:val="14"/>
  </w:num>
  <w:num w:numId="19" w16cid:durableId="16582676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3"/>
    <w:docVar w:name="PersonGUIDs" w:val="{5C5BCEFA-8F0A-4606-847B-565707F5EBB6},{044465B8-68F9-4D51-892D-136E2A0ED92B},{9D0A2F5F-9827-488F-B261-01CA5D80C93F}"/>
  </w:docVars>
  <w:rsids>
    <w:rsidRoot w:val="00561A27"/>
    <w:rsid w:val="00561A27"/>
    <w:rsid w:val="00CD7B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500073B-5AC7-473E-925A-5F5DA2BCA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1313</Characters>
  <Application>Microsoft Office Word</Application>
  <DocSecurity>4</DocSecurity>
  <Lines>30</Lines>
  <Paragraphs>13</Paragraphs>
  <ScaleCrop>false</ScaleCrop>
  <HeadingPairs>
    <vt:vector size="2" baseType="variant">
      <vt:variant>
        <vt:lpstr>Rubrik</vt:lpstr>
      </vt:variant>
      <vt:variant>
        <vt:i4>1</vt:i4>
      </vt:variant>
    </vt:vector>
  </HeadingPairs>
  <TitlesOfParts>
    <vt:vector size="1" baseType="lpstr">
      <vt:lpstr>-MP1802</vt:lpstr>
    </vt:vector>
  </TitlesOfParts>
  <Company>Riksdagen</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-MP1802</dc:title>
  <dc:subject>-MP1802</dc:subject>
  <dc:creator>Riksdagen</dc:creator>
  <cp:keywords>Riksdagen</cp:keywords>
  <dc:description>Versal/gemen i partibeteckning. Gemen i tryck för 0910, versal för 1011 och nyare MP-special</dc:description>
  <cp:lastModifiedBy>Lars Brink</cp:lastModifiedBy>
  <cp:revision>2</cp:revision>
  <cp:lastPrinted>2010-11-23T12:12:00Z</cp:lastPrinted>
  <dcterms:created xsi:type="dcterms:W3CDTF">2025-12-18T01:15:00Z</dcterms:created>
  <dcterms:modified xsi:type="dcterms:W3CDTF">2025-12-18T01:15:00Z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mot2000_530_2010-11-23</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Rökfri arbetsplats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Rökfri arbetsplats</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-MP1802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Gunvor G Ericson m.fl. (MP, FP, C)</vt:lpwstr>
  </property>
  <property fmtid="{D5CDD505-2E9C-101B-9397-08002B2CF9AE}" pid="26" name="MotionarLista">
    <vt:lpwstr>Ericson, Gunvor G (MP)\Westerholm, Barbro (FP)\Zander,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Barbro Westerholm (FP), 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K427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20102011000000770080000018020070</vt:lpwstr>
  </property>
  <property fmtid="{D5CDD505-2E9C-101B-9397-08002B2CF9AE}" pid="47" name="datum">
    <vt:lpwstr>101027</vt:lpwstr>
  </property>
  <property fmtid="{D5CDD505-2E9C-101B-9397-08002B2CF9AE}" pid="48" name="avsändar-e-post">
    <vt:lpwstr>magnus.lindgren@riksdagen.se</vt:lpwstr>
  </property>
  <property fmtid="{D5CDD505-2E9C-101B-9397-08002B2CF9AE}" pid="49" name="id">
    <vt:lpwstr>20102011000000770080000018020070</vt:lpwstr>
  </property>
  <property fmtid="{D5CDD505-2E9C-101B-9397-08002B2CF9AE}" pid="50" name="nummer">
    <vt:lpwstr>427</vt:lpwstr>
  </property>
  <property fmtid="{D5CDD505-2E9C-101B-9397-08002B2CF9AE}" pid="51" name="utskottsbeteckning">
    <vt:lpwstr>K</vt:lpwstr>
  </property>
  <property fmtid="{D5CDD505-2E9C-101B-9397-08002B2CF9AE}" pid="52" name="GlobalUID">
    <vt:lpwstr>{311E14B2-C53D-41B3-B629-6EDAB6E79A15}</vt:lpwstr>
  </property>
  <property fmtid="{D5CDD505-2E9C-101B-9397-08002B2CF9AE}" pid="53" name="Överföringar">
    <vt:i4>0</vt:i4>
  </property>
  <property fmtid="{D5CDD505-2E9C-101B-9397-08002B2CF9AE}" pid="54" name="Checksum">
    <vt:lpwstr>*0007959120957*</vt:lpwstr>
  </property>
  <property fmtid="{D5CDD505-2E9C-101B-9397-08002B2CF9AE}" pid="55" name="skuggnummer">
    <vt:lpwstr>3195</vt:lpwstr>
  </property>
  <property fmtid="{D5CDD505-2E9C-101B-9397-08002B2CF9AE}" pid="56" name="urixVersion">
    <vt:lpwstr>4.3.2.0</vt:lpwstr>
  </property>
  <property fmtid="{D5CDD505-2E9C-101B-9397-08002B2CF9AE}" pid="57" name="urixOrigin">
    <vt:lpwstr>101216 12:26:29.884</vt:lpwstr>
  </property>
  <property fmtid="{D5CDD505-2E9C-101B-9397-08002B2CF9AE}" pid="58" name="urixGuid">
    <vt:lpwstr>{5AA87B71-2EFF-4A1F-B34E-18A697BC32C4}</vt:lpwstr>
  </property>
</Properties>
</file>