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BF2" w:rsidRDefault="00A20BF2" w:rsidP="00DA0661">
      <w:pPr>
        <w:pStyle w:val="Rubrik"/>
      </w:pPr>
      <w:bookmarkStart w:id="0" w:name="Start"/>
      <w:bookmarkEnd w:id="0"/>
      <w:r>
        <w:t xml:space="preserve">Svar på fråga 2017/18:893 av </w:t>
      </w:r>
      <w:r w:rsidR="00581BFA">
        <w:t>Åsa Eriksson</w:t>
      </w:r>
      <w:r>
        <w:t xml:space="preserve"> (</w:t>
      </w:r>
      <w:r w:rsidR="001868D4">
        <w:t>S</w:t>
      </w:r>
      <w:r>
        <w:t>)</w:t>
      </w:r>
      <w:r>
        <w:br/>
      </w:r>
      <w:r w:rsidR="001868D4">
        <w:t>Försäkringskassan och regeringens direktiv</w:t>
      </w:r>
    </w:p>
    <w:p w:rsidR="001868D4" w:rsidRDefault="00581BFA" w:rsidP="006A12F1">
      <w:pPr>
        <w:pStyle w:val="Brdtext"/>
      </w:pPr>
      <w:r>
        <w:t>Åsa Eriksson</w:t>
      </w:r>
      <w:r w:rsidR="004B5C98">
        <w:t xml:space="preserve"> </w:t>
      </w:r>
      <w:r w:rsidR="001868D4">
        <w:t>har frågat civilministern om Försäkringskassan följer regeringens direktiv när den flyttar tjäns</w:t>
      </w:r>
      <w:r w:rsidR="004B5C98">
        <w:t>ter från Fagersta till Västerås.</w:t>
      </w:r>
      <w:r w:rsidR="00A9313D">
        <w:t xml:space="preserve"> </w:t>
      </w:r>
      <w:r w:rsidR="001868D4">
        <w:t>Arbetet inom regeringen är så fördelat att det är jag som ska svara på frågan.</w:t>
      </w:r>
    </w:p>
    <w:p w:rsidR="00792224" w:rsidRDefault="004B5C98" w:rsidP="00792224">
      <w:r w:rsidRPr="004B5C98">
        <w:t>Jag delar Åsa Erikssons uppfattning om vikten av närvaro och service för medborgarna</w:t>
      </w:r>
      <w:r w:rsidR="00D53999">
        <w:t xml:space="preserve"> i hela landet</w:t>
      </w:r>
      <w:r w:rsidRPr="004B5C98">
        <w:t xml:space="preserve">. </w:t>
      </w:r>
      <w:r w:rsidR="00792224">
        <w:t>Samtidigt är en viktig aspekt att verksamheten ska kunna bedrivas effektivt. Försäkringskassan äger sin egen organisation och m</w:t>
      </w:r>
      <w:r w:rsidR="00792224" w:rsidRPr="00E55737">
        <w:t xml:space="preserve">yndighetens ledning </w:t>
      </w:r>
      <w:r w:rsidR="00792224">
        <w:t xml:space="preserve">har enligt </w:t>
      </w:r>
      <w:r w:rsidR="00792224" w:rsidRPr="00792224">
        <w:t>Myndighetsförordning (2007:515)</w:t>
      </w:r>
      <w:r w:rsidR="00792224">
        <w:t xml:space="preserve"> </w:t>
      </w:r>
      <w:r w:rsidR="00792224" w:rsidRPr="00E55737">
        <w:t>ansvar inför regeringen för verksamheten och skall se till att den bedrivs effektivt och att myndigheten hushållar väl med statens medel</w:t>
      </w:r>
      <w:r w:rsidR="00792224">
        <w:t xml:space="preserve">. </w:t>
      </w:r>
    </w:p>
    <w:p w:rsidR="004B5C98" w:rsidRDefault="004B5C98" w:rsidP="006A12F1">
      <w:pPr>
        <w:pStyle w:val="Brdtext"/>
      </w:pPr>
      <w:r w:rsidRPr="004B5C98">
        <w:t>Regeringen arbetar med att främja utvecklingen av medborgarservice i hela landet genom såväl lokal närvaro som digitala kanaler. Vi vet att det är viktigt för många medborgare att myndigheter finns i närheten av där man bor. Den som inte kan eller vill ta del av statliga myndigheters tjänster digitalt ska ändå få god service i hela landet. Här fyller servicekontoren en viktig funktion.</w:t>
      </w:r>
    </w:p>
    <w:p w:rsidR="004B5C98" w:rsidRDefault="00E55737" w:rsidP="006A12F1">
      <w:pPr>
        <w:pStyle w:val="Brdtext"/>
      </w:pPr>
      <w:r w:rsidRPr="004B5C98">
        <w:t>För att säkerställa och stärka tillgången till grundläggande statlig service i hela landet behöver vissa statliga myndigheters lokala serviceverksamheter organiseras på ett mer sammanhållet sätt. Regeringen har som ett led i detta arbete gett Försäkringskassan, Pensionsmyndigheten och Skatteverket i uppdrag att fram till den 30 juni 2018 etablera tio nya servicekontor. Därutöver ska Statens servicecenter fr.o.m. 2019 ansvara för en samlad serviceorganisation för statlig lokal service. En särskild utredare har i uppdrag att bl.a. presentera en plan för när serviceorganisationens lokala kontor ska tillhandahålla service avseende Försäkringskassans, Pensionsmyndighetens och Skatteverkets verksamhet samt en plan för när tillhandahållande av service för fler myndigheters räkning kan ske vid de lokala kontoren. Utredaren ska även lämna förslag på ytterligare platser där serviceorganisationen ska tillhandahålla service (dir. 2017:95).</w:t>
      </w:r>
    </w:p>
    <w:p w:rsidR="001868D4" w:rsidRDefault="001868D4" w:rsidP="006A12F1">
      <w:pPr>
        <w:pStyle w:val="Brdtext"/>
      </w:pPr>
      <w:r>
        <w:t xml:space="preserve">Stockholm den </w:t>
      </w:r>
      <w:sdt>
        <w:sdtPr>
          <w:id w:val="2032990546"/>
          <w:placeholder>
            <w:docPart w:val="9D399565426242D5AD9F2C592EF8BEE2"/>
          </w:placeholder>
          <w:dataBinding w:prefixMappings="xmlns:ns0='http://lp/documentinfo/RK' " w:xpath="/ns0:DocumentInfo[1]/ns0:BaseInfo[1]/ns0:HeaderDate[1]" w:storeItemID="{82BF947E-4866-4D10-A4D4-FD9E25BBCA64}"/>
          <w:date w:fullDate="2018-03-07T00:00:00Z">
            <w:dateFormat w:val="d MMMM yyyy"/>
            <w:lid w:val="sv-SE"/>
            <w:storeMappedDataAs w:val="dateTime"/>
            <w:calendar w:val="gregorian"/>
          </w:date>
        </w:sdtPr>
        <w:sdtEndPr/>
        <w:sdtContent>
          <w:r>
            <w:t>7 mars 2018</w:t>
          </w:r>
        </w:sdtContent>
      </w:sdt>
    </w:p>
    <w:p w:rsidR="001868D4" w:rsidRDefault="001868D4" w:rsidP="00471B06">
      <w:pPr>
        <w:pStyle w:val="Brdtextutanavstnd"/>
      </w:pPr>
    </w:p>
    <w:p w:rsidR="001868D4" w:rsidRDefault="001868D4" w:rsidP="00471B06">
      <w:pPr>
        <w:pStyle w:val="Brdtextutanavstnd"/>
      </w:pPr>
    </w:p>
    <w:p w:rsidR="001868D4" w:rsidRDefault="001868D4" w:rsidP="00471B06">
      <w:pPr>
        <w:pStyle w:val="Brdtextutanavstnd"/>
      </w:pPr>
    </w:p>
    <w:p w:rsidR="001868D4" w:rsidRDefault="001868D4" w:rsidP="00422A41">
      <w:pPr>
        <w:pStyle w:val="Brdtext"/>
      </w:pPr>
      <w:r>
        <w:t>Annika Strandhäll</w:t>
      </w:r>
    </w:p>
    <w:sectPr w:rsidR="001868D4" w:rsidSect="00A20BF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087" w:rsidRDefault="00AF3087" w:rsidP="00A87A54">
      <w:pPr>
        <w:spacing w:after="0" w:line="240" w:lineRule="auto"/>
      </w:pPr>
      <w:r>
        <w:separator/>
      </w:r>
    </w:p>
  </w:endnote>
  <w:endnote w:type="continuationSeparator" w:id="0">
    <w:p w:rsidR="00AF3087" w:rsidRDefault="00AF30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7369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7369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087" w:rsidRDefault="00AF3087" w:rsidP="00A87A54">
      <w:pPr>
        <w:spacing w:after="0" w:line="240" w:lineRule="auto"/>
      </w:pPr>
      <w:r>
        <w:separator/>
      </w:r>
    </w:p>
  </w:footnote>
  <w:footnote w:type="continuationSeparator" w:id="0">
    <w:p w:rsidR="00AF3087" w:rsidRDefault="00AF30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0BF2" w:rsidTr="00C93EBA">
      <w:trPr>
        <w:trHeight w:val="227"/>
      </w:trPr>
      <w:tc>
        <w:tcPr>
          <w:tcW w:w="5534" w:type="dxa"/>
        </w:tcPr>
        <w:p w:rsidR="00A20BF2" w:rsidRPr="007D73AB" w:rsidRDefault="00A20BF2">
          <w:pPr>
            <w:pStyle w:val="Sidhuvud"/>
          </w:pPr>
        </w:p>
      </w:tc>
      <w:tc>
        <w:tcPr>
          <w:tcW w:w="3170" w:type="dxa"/>
          <w:vAlign w:val="bottom"/>
        </w:tcPr>
        <w:p w:rsidR="00A20BF2" w:rsidRPr="007D73AB" w:rsidRDefault="00A20BF2" w:rsidP="00340DE0">
          <w:pPr>
            <w:pStyle w:val="Sidhuvud"/>
          </w:pPr>
        </w:p>
      </w:tc>
      <w:tc>
        <w:tcPr>
          <w:tcW w:w="1134" w:type="dxa"/>
        </w:tcPr>
        <w:p w:rsidR="00A20BF2" w:rsidRDefault="00A20BF2" w:rsidP="005A703A">
          <w:pPr>
            <w:pStyle w:val="Sidhuvud"/>
          </w:pPr>
        </w:p>
      </w:tc>
    </w:tr>
    <w:tr w:rsidR="00A20BF2" w:rsidTr="00C93EBA">
      <w:trPr>
        <w:trHeight w:val="1928"/>
      </w:trPr>
      <w:tc>
        <w:tcPr>
          <w:tcW w:w="5534" w:type="dxa"/>
        </w:tcPr>
        <w:p w:rsidR="00A20BF2" w:rsidRPr="00340DE0" w:rsidRDefault="00A20BF2"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A20BF2" w:rsidRPr="00710A6C" w:rsidRDefault="00A20BF2" w:rsidP="00EE3C0F">
          <w:pPr>
            <w:pStyle w:val="Sidhuvud"/>
            <w:rPr>
              <w:b/>
            </w:rPr>
          </w:pPr>
        </w:p>
        <w:p w:rsidR="00A20BF2" w:rsidRDefault="00A20BF2" w:rsidP="00EE3C0F">
          <w:pPr>
            <w:pStyle w:val="Sidhuvud"/>
          </w:pPr>
        </w:p>
        <w:p w:rsidR="00A20BF2" w:rsidRDefault="00A20BF2" w:rsidP="00EE3C0F">
          <w:pPr>
            <w:pStyle w:val="Sidhuvud"/>
          </w:pPr>
        </w:p>
        <w:p w:rsidR="00A20BF2" w:rsidRDefault="00A20BF2" w:rsidP="00EE3C0F">
          <w:pPr>
            <w:pStyle w:val="Sidhuvud"/>
          </w:pPr>
        </w:p>
        <w:sdt>
          <w:sdtPr>
            <w:alias w:val="Dnr"/>
            <w:tag w:val="ccRKShow_Dnr"/>
            <w:id w:val="-829283628"/>
            <w:placeholder>
              <w:docPart w:val="39EBB8E91D9D44CE8046712709E631D8"/>
            </w:placeholder>
            <w:dataBinding w:prefixMappings="xmlns:ns0='http://lp/documentinfo/RK' " w:xpath="/ns0:DocumentInfo[1]/ns0:BaseInfo[1]/ns0:Dnr[1]" w:storeItemID="{82BF947E-4866-4D10-A4D4-FD9E25BBCA64}"/>
            <w:text/>
          </w:sdtPr>
          <w:sdtEndPr/>
          <w:sdtContent>
            <w:p w:rsidR="00A20BF2" w:rsidRDefault="00A20BF2" w:rsidP="00EE3C0F">
              <w:pPr>
                <w:pStyle w:val="Sidhuvud"/>
              </w:pPr>
              <w:r>
                <w:t>S2018/</w:t>
              </w:r>
              <w:r w:rsidR="005A255D">
                <w:t>01472/SF</w:t>
              </w:r>
            </w:p>
          </w:sdtContent>
        </w:sdt>
        <w:sdt>
          <w:sdtPr>
            <w:alias w:val="DocNumber"/>
            <w:tag w:val="DocNumber"/>
            <w:id w:val="1726028884"/>
            <w:placeholder>
              <w:docPart w:val="9D7B2708B59144D1823829DEBE3AD8EF"/>
            </w:placeholder>
            <w:showingPlcHdr/>
            <w:dataBinding w:prefixMappings="xmlns:ns0='http://lp/documentinfo/RK' " w:xpath="/ns0:DocumentInfo[1]/ns0:BaseInfo[1]/ns0:DocNumber[1]" w:storeItemID="{82BF947E-4866-4D10-A4D4-FD9E25BBCA64}"/>
            <w:text/>
          </w:sdtPr>
          <w:sdtEndPr/>
          <w:sdtContent>
            <w:p w:rsidR="00A20BF2" w:rsidRDefault="00A20BF2" w:rsidP="00EE3C0F">
              <w:pPr>
                <w:pStyle w:val="Sidhuvud"/>
              </w:pPr>
              <w:r>
                <w:rPr>
                  <w:rStyle w:val="Platshllartext"/>
                </w:rPr>
                <w:t xml:space="preserve"> </w:t>
              </w:r>
            </w:p>
          </w:sdtContent>
        </w:sdt>
        <w:p w:rsidR="00A20BF2" w:rsidRDefault="00A20BF2" w:rsidP="00EE3C0F">
          <w:pPr>
            <w:pStyle w:val="Sidhuvud"/>
          </w:pPr>
        </w:p>
      </w:tc>
      <w:tc>
        <w:tcPr>
          <w:tcW w:w="1134" w:type="dxa"/>
        </w:tcPr>
        <w:p w:rsidR="00A20BF2" w:rsidRDefault="00A20BF2" w:rsidP="0094502D">
          <w:pPr>
            <w:pStyle w:val="Sidhuvud"/>
          </w:pPr>
        </w:p>
        <w:p w:rsidR="00A20BF2" w:rsidRPr="0094502D" w:rsidRDefault="00A20BF2" w:rsidP="00EC71A6">
          <w:pPr>
            <w:pStyle w:val="Sidhuvud"/>
          </w:pPr>
        </w:p>
      </w:tc>
    </w:tr>
    <w:tr w:rsidR="00A20BF2" w:rsidTr="00C93EBA">
      <w:trPr>
        <w:trHeight w:val="2268"/>
      </w:trPr>
      <w:sdt>
        <w:sdtPr>
          <w:rPr>
            <w:b/>
          </w:rPr>
          <w:alias w:val="SenderText"/>
          <w:tag w:val="ccRKShow_SenderText"/>
          <w:id w:val="1374046025"/>
          <w:placeholder>
            <w:docPart w:val="377D05379F2B4007A0B07848F5276AB0"/>
          </w:placeholder>
        </w:sdtPr>
        <w:sdtEndPr/>
        <w:sdtContent>
          <w:tc>
            <w:tcPr>
              <w:tcW w:w="5534" w:type="dxa"/>
              <w:tcMar>
                <w:right w:w="1134" w:type="dxa"/>
              </w:tcMar>
            </w:tcPr>
            <w:p w:rsidR="001868D4" w:rsidRPr="001868D4" w:rsidRDefault="001868D4" w:rsidP="00340DE0">
              <w:pPr>
                <w:pStyle w:val="Sidhuvud"/>
                <w:rPr>
                  <w:b/>
                </w:rPr>
              </w:pPr>
              <w:r w:rsidRPr="001868D4">
                <w:rPr>
                  <w:b/>
                </w:rPr>
                <w:t>Socialdepartementet</w:t>
              </w:r>
            </w:p>
            <w:p w:rsidR="00D92CC4" w:rsidRDefault="001868D4" w:rsidP="00340DE0">
              <w:pPr>
                <w:pStyle w:val="Sidhuvud"/>
              </w:pPr>
              <w:r w:rsidRPr="001868D4">
                <w:t>Socialministern</w:t>
              </w:r>
            </w:p>
            <w:p w:rsidR="00D92CC4" w:rsidRDefault="00D92CC4" w:rsidP="00340DE0">
              <w:pPr>
                <w:pStyle w:val="Sidhuvud"/>
              </w:pPr>
            </w:p>
            <w:p w:rsidR="00A20BF2" w:rsidRPr="00A20BF2" w:rsidRDefault="00A20BF2" w:rsidP="00D92CC4">
              <w:pPr>
                <w:pStyle w:val="Sidhuvud"/>
                <w:rPr>
                  <w:b/>
                </w:rPr>
              </w:pPr>
            </w:p>
          </w:tc>
        </w:sdtContent>
      </w:sdt>
      <w:sdt>
        <w:sdtPr>
          <w:alias w:val="Recipient"/>
          <w:tag w:val="ccRKShow_Recipient"/>
          <w:id w:val="-28344517"/>
          <w:placeholder>
            <w:docPart w:val="76AFA7D11B2246E99208C1CC41B0E49D"/>
          </w:placeholder>
          <w:dataBinding w:prefixMappings="xmlns:ns0='http://lp/documentinfo/RK' " w:xpath="/ns0:DocumentInfo[1]/ns0:BaseInfo[1]/ns0:Recipient[1]" w:storeItemID="{82BF947E-4866-4D10-A4D4-FD9E25BBCA64}"/>
          <w:text w:multiLine="1"/>
        </w:sdtPr>
        <w:sdtEndPr/>
        <w:sdtContent>
          <w:tc>
            <w:tcPr>
              <w:tcW w:w="3170" w:type="dxa"/>
            </w:tcPr>
            <w:p w:rsidR="00A20BF2" w:rsidRDefault="00A20BF2" w:rsidP="00547B89">
              <w:pPr>
                <w:pStyle w:val="Sidhuvud"/>
              </w:pPr>
              <w:r>
                <w:t>Till riksdagen</w:t>
              </w:r>
            </w:p>
          </w:tc>
        </w:sdtContent>
      </w:sdt>
      <w:tc>
        <w:tcPr>
          <w:tcW w:w="1134" w:type="dxa"/>
        </w:tcPr>
        <w:p w:rsidR="00A20BF2" w:rsidRDefault="00A20BF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F2"/>
    <w:rsid w:val="00000290"/>
    <w:rsid w:val="00004D5C"/>
    <w:rsid w:val="00005F68"/>
    <w:rsid w:val="00006CA7"/>
    <w:rsid w:val="00012B00"/>
    <w:rsid w:val="00014EF6"/>
    <w:rsid w:val="000152FD"/>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1A23"/>
    <w:rsid w:val="000D31A9"/>
    <w:rsid w:val="000E12D9"/>
    <w:rsid w:val="000E59A9"/>
    <w:rsid w:val="000E638A"/>
    <w:rsid w:val="000F00B8"/>
    <w:rsid w:val="000F1EA7"/>
    <w:rsid w:val="000F2084"/>
    <w:rsid w:val="000F6462"/>
    <w:rsid w:val="00104605"/>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68D4"/>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5C98"/>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01B4"/>
    <w:rsid w:val="0052127C"/>
    <w:rsid w:val="005302E0"/>
    <w:rsid w:val="00544738"/>
    <w:rsid w:val="005456E4"/>
    <w:rsid w:val="00547B89"/>
    <w:rsid w:val="005606BC"/>
    <w:rsid w:val="00563E73"/>
    <w:rsid w:val="00565792"/>
    <w:rsid w:val="00567799"/>
    <w:rsid w:val="00571A0B"/>
    <w:rsid w:val="00573DFD"/>
    <w:rsid w:val="005747D0"/>
    <w:rsid w:val="00581BFA"/>
    <w:rsid w:val="005850D7"/>
    <w:rsid w:val="0058522F"/>
    <w:rsid w:val="00586266"/>
    <w:rsid w:val="00595EDE"/>
    <w:rsid w:val="00596E2B"/>
    <w:rsid w:val="005A0CBA"/>
    <w:rsid w:val="005A2022"/>
    <w:rsid w:val="005A255D"/>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5F8A"/>
    <w:rsid w:val="00776254"/>
    <w:rsid w:val="00777CFF"/>
    <w:rsid w:val="007815BC"/>
    <w:rsid w:val="00782B3F"/>
    <w:rsid w:val="00782E3C"/>
    <w:rsid w:val="007900CC"/>
    <w:rsid w:val="00792224"/>
    <w:rsid w:val="0079641B"/>
    <w:rsid w:val="00797A90"/>
    <w:rsid w:val="007A1856"/>
    <w:rsid w:val="007A1887"/>
    <w:rsid w:val="007A629C"/>
    <w:rsid w:val="007A6348"/>
    <w:rsid w:val="007B023C"/>
    <w:rsid w:val="007C44FF"/>
    <w:rsid w:val="007C7BDB"/>
    <w:rsid w:val="007D40BD"/>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1FE2"/>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0BF2"/>
    <w:rsid w:val="00A2416A"/>
    <w:rsid w:val="00A3270B"/>
    <w:rsid w:val="00A3722A"/>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699"/>
    <w:rsid w:val="00A7382D"/>
    <w:rsid w:val="00A743AC"/>
    <w:rsid w:val="00A8483F"/>
    <w:rsid w:val="00A870B0"/>
    <w:rsid w:val="00A87A54"/>
    <w:rsid w:val="00A9313D"/>
    <w:rsid w:val="00AA1809"/>
    <w:rsid w:val="00AB5033"/>
    <w:rsid w:val="00AB5519"/>
    <w:rsid w:val="00AB6313"/>
    <w:rsid w:val="00AB71DD"/>
    <w:rsid w:val="00AC15C5"/>
    <w:rsid w:val="00AD0E75"/>
    <w:rsid w:val="00AE7BD8"/>
    <w:rsid w:val="00AE7D02"/>
    <w:rsid w:val="00AF0BB7"/>
    <w:rsid w:val="00AF0BDE"/>
    <w:rsid w:val="00AF0EDE"/>
    <w:rsid w:val="00AF3087"/>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62A3"/>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575"/>
    <w:rsid w:val="00D4141B"/>
    <w:rsid w:val="00D4145D"/>
    <w:rsid w:val="00D458F0"/>
    <w:rsid w:val="00D50B3B"/>
    <w:rsid w:val="00D53999"/>
    <w:rsid w:val="00D5467F"/>
    <w:rsid w:val="00D55837"/>
    <w:rsid w:val="00D60F51"/>
    <w:rsid w:val="00D6730A"/>
    <w:rsid w:val="00D674A6"/>
    <w:rsid w:val="00D74B7C"/>
    <w:rsid w:val="00D76068"/>
    <w:rsid w:val="00D76B01"/>
    <w:rsid w:val="00D804A2"/>
    <w:rsid w:val="00D84704"/>
    <w:rsid w:val="00D921FD"/>
    <w:rsid w:val="00D92CC4"/>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737"/>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3DB9"/>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47F947-6D75-45C6-BE2E-94CDFDDE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50977">
      <w:bodyDiv w:val="1"/>
      <w:marLeft w:val="0"/>
      <w:marRight w:val="0"/>
      <w:marTop w:val="0"/>
      <w:marBottom w:val="0"/>
      <w:divBdr>
        <w:top w:val="none" w:sz="0" w:space="0" w:color="auto"/>
        <w:left w:val="none" w:sz="0" w:space="0" w:color="auto"/>
        <w:bottom w:val="none" w:sz="0" w:space="0" w:color="auto"/>
        <w:right w:val="none" w:sz="0" w:space="0" w:color="auto"/>
      </w:divBdr>
    </w:div>
    <w:div w:id="743189640">
      <w:bodyDiv w:val="1"/>
      <w:marLeft w:val="0"/>
      <w:marRight w:val="0"/>
      <w:marTop w:val="0"/>
      <w:marBottom w:val="0"/>
      <w:divBdr>
        <w:top w:val="none" w:sz="0" w:space="0" w:color="auto"/>
        <w:left w:val="none" w:sz="0" w:space="0" w:color="auto"/>
        <w:bottom w:val="none" w:sz="0" w:space="0" w:color="auto"/>
        <w:right w:val="none" w:sz="0" w:space="0" w:color="auto"/>
      </w:divBdr>
    </w:div>
    <w:div w:id="16649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EBB8E91D9D44CE8046712709E631D8"/>
        <w:category>
          <w:name w:val="Allmänt"/>
          <w:gallery w:val="placeholder"/>
        </w:category>
        <w:types>
          <w:type w:val="bbPlcHdr"/>
        </w:types>
        <w:behaviors>
          <w:behavior w:val="content"/>
        </w:behaviors>
        <w:guid w:val="{BD6CF3D6-42DE-4871-84ED-E43277340458}"/>
      </w:docPartPr>
      <w:docPartBody>
        <w:p w:rsidR="000F34EA" w:rsidRDefault="00200A28" w:rsidP="00200A28">
          <w:pPr>
            <w:pStyle w:val="39EBB8E91D9D44CE8046712709E631D8"/>
          </w:pPr>
          <w:r>
            <w:rPr>
              <w:rStyle w:val="Platshllartext"/>
            </w:rPr>
            <w:t xml:space="preserve"> </w:t>
          </w:r>
        </w:p>
      </w:docPartBody>
    </w:docPart>
    <w:docPart>
      <w:docPartPr>
        <w:name w:val="9D7B2708B59144D1823829DEBE3AD8EF"/>
        <w:category>
          <w:name w:val="Allmänt"/>
          <w:gallery w:val="placeholder"/>
        </w:category>
        <w:types>
          <w:type w:val="bbPlcHdr"/>
        </w:types>
        <w:behaviors>
          <w:behavior w:val="content"/>
        </w:behaviors>
        <w:guid w:val="{78201011-033C-4AD2-80CE-B5767EC0E75B}"/>
      </w:docPartPr>
      <w:docPartBody>
        <w:p w:rsidR="000F34EA" w:rsidRDefault="00200A28" w:rsidP="00200A28">
          <w:pPr>
            <w:pStyle w:val="9D7B2708B59144D1823829DEBE3AD8EF"/>
          </w:pPr>
          <w:r>
            <w:rPr>
              <w:rStyle w:val="Platshllartext"/>
            </w:rPr>
            <w:t xml:space="preserve"> </w:t>
          </w:r>
        </w:p>
      </w:docPartBody>
    </w:docPart>
    <w:docPart>
      <w:docPartPr>
        <w:name w:val="377D05379F2B4007A0B07848F5276AB0"/>
        <w:category>
          <w:name w:val="Allmänt"/>
          <w:gallery w:val="placeholder"/>
        </w:category>
        <w:types>
          <w:type w:val="bbPlcHdr"/>
        </w:types>
        <w:behaviors>
          <w:behavior w:val="content"/>
        </w:behaviors>
        <w:guid w:val="{4E225D05-02DD-4BCD-9E01-B0715E8FBA15}"/>
      </w:docPartPr>
      <w:docPartBody>
        <w:p w:rsidR="000F34EA" w:rsidRDefault="00200A28" w:rsidP="00200A28">
          <w:pPr>
            <w:pStyle w:val="377D05379F2B4007A0B07848F5276AB0"/>
          </w:pPr>
          <w:r>
            <w:rPr>
              <w:rStyle w:val="Platshllartext"/>
            </w:rPr>
            <w:t xml:space="preserve"> </w:t>
          </w:r>
        </w:p>
      </w:docPartBody>
    </w:docPart>
    <w:docPart>
      <w:docPartPr>
        <w:name w:val="76AFA7D11B2246E99208C1CC41B0E49D"/>
        <w:category>
          <w:name w:val="Allmänt"/>
          <w:gallery w:val="placeholder"/>
        </w:category>
        <w:types>
          <w:type w:val="bbPlcHdr"/>
        </w:types>
        <w:behaviors>
          <w:behavior w:val="content"/>
        </w:behaviors>
        <w:guid w:val="{4D8826D9-A53D-4D43-9604-648AA7F9CF8D}"/>
      </w:docPartPr>
      <w:docPartBody>
        <w:p w:rsidR="000F34EA" w:rsidRDefault="00200A28" w:rsidP="00200A28">
          <w:pPr>
            <w:pStyle w:val="76AFA7D11B2246E99208C1CC41B0E49D"/>
          </w:pPr>
          <w:r>
            <w:rPr>
              <w:rStyle w:val="Platshllartext"/>
            </w:rPr>
            <w:t xml:space="preserve"> </w:t>
          </w:r>
        </w:p>
      </w:docPartBody>
    </w:docPart>
    <w:docPart>
      <w:docPartPr>
        <w:name w:val="9D399565426242D5AD9F2C592EF8BEE2"/>
        <w:category>
          <w:name w:val="Allmänt"/>
          <w:gallery w:val="placeholder"/>
        </w:category>
        <w:types>
          <w:type w:val="bbPlcHdr"/>
        </w:types>
        <w:behaviors>
          <w:behavior w:val="content"/>
        </w:behaviors>
        <w:guid w:val="{C5A5C19B-67E2-4030-A8F5-2DD6BAAA1ED8}"/>
      </w:docPartPr>
      <w:docPartBody>
        <w:p w:rsidR="000F34EA" w:rsidRDefault="00200A28" w:rsidP="00200A28">
          <w:pPr>
            <w:pStyle w:val="9D399565426242D5AD9F2C592EF8BEE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A28"/>
    <w:rsid w:val="000F34EA"/>
    <w:rsid w:val="00200A28"/>
    <w:rsid w:val="00845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A07ACAC9F448C0878D10973E73A8D2">
    <w:name w:val="12A07ACAC9F448C0878D10973E73A8D2"/>
    <w:rsid w:val="00200A28"/>
  </w:style>
  <w:style w:type="character" w:styleId="Platshllartext">
    <w:name w:val="Placeholder Text"/>
    <w:basedOn w:val="Standardstycketeckensnitt"/>
    <w:uiPriority w:val="99"/>
    <w:semiHidden/>
    <w:rsid w:val="00200A28"/>
    <w:rPr>
      <w:noProof w:val="0"/>
      <w:color w:val="808080"/>
    </w:rPr>
  </w:style>
  <w:style w:type="paragraph" w:customStyle="1" w:styleId="85FFCE72B8E941459296FC1578F763BB">
    <w:name w:val="85FFCE72B8E941459296FC1578F763BB"/>
    <w:rsid w:val="00200A28"/>
  </w:style>
  <w:style w:type="paragraph" w:customStyle="1" w:styleId="B8700558AE1C4A8FA21EF7DB2801F46C">
    <w:name w:val="B8700558AE1C4A8FA21EF7DB2801F46C"/>
    <w:rsid w:val="00200A28"/>
  </w:style>
  <w:style w:type="paragraph" w:customStyle="1" w:styleId="88F634E4DECE4D5283EAEDF314A4C511">
    <w:name w:val="88F634E4DECE4D5283EAEDF314A4C511"/>
    <w:rsid w:val="00200A28"/>
  </w:style>
  <w:style w:type="paragraph" w:customStyle="1" w:styleId="39EBB8E91D9D44CE8046712709E631D8">
    <w:name w:val="39EBB8E91D9D44CE8046712709E631D8"/>
    <w:rsid w:val="00200A28"/>
  </w:style>
  <w:style w:type="paragraph" w:customStyle="1" w:styleId="9D7B2708B59144D1823829DEBE3AD8EF">
    <w:name w:val="9D7B2708B59144D1823829DEBE3AD8EF"/>
    <w:rsid w:val="00200A28"/>
  </w:style>
  <w:style w:type="paragraph" w:customStyle="1" w:styleId="CCF3248DC1A24F16888DFCC891123054">
    <w:name w:val="CCF3248DC1A24F16888DFCC891123054"/>
    <w:rsid w:val="00200A28"/>
  </w:style>
  <w:style w:type="paragraph" w:customStyle="1" w:styleId="96D337C0A6464783916B504BAFBCE4AA">
    <w:name w:val="96D337C0A6464783916B504BAFBCE4AA"/>
    <w:rsid w:val="00200A28"/>
  </w:style>
  <w:style w:type="paragraph" w:customStyle="1" w:styleId="D6D7651FF47F4427B2F0678DB3CB25B3">
    <w:name w:val="D6D7651FF47F4427B2F0678DB3CB25B3"/>
    <w:rsid w:val="00200A28"/>
  </w:style>
  <w:style w:type="paragraph" w:customStyle="1" w:styleId="377D05379F2B4007A0B07848F5276AB0">
    <w:name w:val="377D05379F2B4007A0B07848F5276AB0"/>
    <w:rsid w:val="00200A28"/>
  </w:style>
  <w:style w:type="paragraph" w:customStyle="1" w:styleId="76AFA7D11B2246E99208C1CC41B0E49D">
    <w:name w:val="76AFA7D11B2246E99208C1CC41B0E49D"/>
    <w:rsid w:val="00200A28"/>
  </w:style>
  <w:style w:type="paragraph" w:customStyle="1" w:styleId="44437712B6F84A6E8647E8E9FC2E3CB9">
    <w:name w:val="44437712B6F84A6E8647E8E9FC2E3CB9"/>
    <w:rsid w:val="00200A28"/>
  </w:style>
  <w:style w:type="paragraph" w:customStyle="1" w:styleId="C0B09EFB373D4938A213A8E78713A78F">
    <w:name w:val="C0B09EFB373D4938A213A8E78713A78F"/>
    <w:rsid w:val="00200A28"/>
  </w:style>
  <w:style w:type="paragraph" w:customStyle="1" w:styleId="AEFADE3C99734718930F02BA9CD508C1">
    <w:name w:val="AEFADE3C99734718930F02BA9CD508C1"/>
    <w:rsid w:val="00200A28"/>
  </w:style>
  <w:style w:type="paragraph" w:customStyle="1" w:styleId="CE93DCBEA8A5417898239ED356D507F0">
    <w:name w:val="CE93DCBEA8A5417898239ED356D507F0"/>
    <w:rsid w:val="00200A28"/>
  </w:style>
  <w:style w:type="paragraph" w:customStyle="1" w:styleId="7CA9C18794694FB191CE1285F9153AFC">
    <w:name w:val="7CA9C18794694FB191CE1285F9153AFC"/>
    <w:rsid w:val="00200A28"/>
  </w:style>
  <w:style w:type="paragraph" w:customStyle="1" w:styleId="4DFD8FD840AA48C0B24525F6F14F5FD2">
    <w:name w:val="4DFD8FD840AA48C0B24525F6F14F5FD2"/>
    <w:rsid w:val="00200A28"/>
  </w:style>
  <w:style w:type="paragraph" w:customStyle="1" w:styleId="F36580ABED314F998F258839FA93F912">
    <w:name w:val="F36580ABED314F998F258839FA93F912"/>
    <w:rsid w:val="00200A28"/>
  </w:style>
  <w:style w:type="paragraph" w:customStyle="1" w:styleId="9D399565426242D5AD9F2C592EF8BEE2">
    <w:name w:val="9D399565426242D5AD9F2C592EF8BEE2"/>
    <w:rsid w:val="00200A28"/>
  </w:style>
  <w:style w:type="paragraph" w:customStyle="1" w:styleId="505C4B3F9F0745EEA570AD8422DA3811">
    <w:name w:val="505C4B3F9F0745EEA570AD8422DA3811"/>
    <w:rsid w:val="00200A28"/>
  </w:style>
  <w:style w:type="paragraph" w:customStyle="1" w:styleId="10F99BA37D2B487AB5EDCB41D9212967">
    <w:name w:val="10F99BA37D2B487AB5EDCB41D9212967"/>
    <w:rsid w:val="00200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S2018/01472/SF</Dnr>
    <ParagrafNr/>
    <DocumentTitle/>
    <VisitingAddress/>
    <Extra1/>
    <Extra2/>
    <Extra3>Åsa Erikssons </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C6A0772D0970A47BD4D277617FF677A" ma:contentTypeVersion="38" ma:contentTypeDescription="Skapa ett nytt dokument." ma:contentTypeScope="" ma:versionID="102478e24ed1e815ce8545d61561df02">
  <xsd:schema xmlns:xsd="http://www.w3.org/2001/XMLSchema" xmlns:xs="http://www.w3.org/2001/XMLSchema" xmlns:p="http://schemas.microsoft.com/office/2006/metadata/properties" xmlns:ns2="a68c6c55-4fbb-48c7-bd04-03a904b43046" xmlns:ns3="8ff8e71b-2a87-4306-b764-dfbb4f2d0bf6" targetNamespace="http://schemas.microsoft.com/office/2006/metadata/properties" ma:root="true" ma:fieldsID="76f16d526a5a1c0d7b9fd509e55d8c7a" ns2:_="" ns3:_="">
    <xsd:import namespace="a68c6c55-4fbb-48c7-bd04-03a904b43046"/>
    <xsd:import namespace="8ff8e71b-2a87-4306-b764-dfbb4f2d0bf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f8e71b-2a87-4306-b764-dfbb4f2d0bf6"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0d493833-27f1-47b4-9788-7db86a78c3f6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85381-CE8C-430D-AE07-BD7BC720FA57}"/>
</file>

<file path=customXml/itemProps2.xml><?xml version="1.0" encoding="utf-8"?>
<ds:datastoreItem xmlns:ds="http://schemas.openxmlformats.org/officeDocument/2006/customXml" ds:itemID="{FF7AB2C3-9C86-42B2-BDAC-F26BA30B462A}"/>
</file>

<file path=customXml/itemProps3.xml><?xml version="1.0" encoding="utf-8"?>
<ds:datastoreItem xmlns:ds="http://schemas.openxmlformats.org/officeDocument/2006/customXml" ds:itemID="{82BF947E-4866-4D10-A4D4-FD9E25BBCA64}"/>
</file>

<file path=customXml/itemProps4.xml><?xml version="1.0" encoding="utf-8"?>
<ds:datastoreItem xmlns:ds="http://schemas.openxmlformats.org/officeDocument/2006/customXml" ds:itemID="{868901E6-DA29-4EF7-8E99-9D0D733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8ff8e71b-2a87-4306-b764-dfbb4f2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6D0BBE-81DC-4703-A040-02182FE98410}"/>
</file>

<file path=customXml/itemProps6.xml><?xml version="1.0" encoding="utf-8"?>
<ds:datastoreItem xmlns:ds="http://schemas.openxmlformats.org/officeDocument/2006/customXml" ds:itemID="{ACD46E67-9BB7-48E4-BB5F-118E233D971C}"/>
</file>

<file path=customXml/itemProps7.xml><?xml version="1.0" encoding="utf-8"?>
<ds:datastoreItem xmlns:ds="http://schemas.openxmlformats.org/officeDocument/2006/customXml" ds:itemID="{B0E58BB0-BA6D-4742-90EE-0063A7EA2463}"/>
</file>

<file path=customXml/itemProps8.xml><?xml version="1.0" encoding="utf-8"?>
<ds:datastoreItem xmlns:ds="http://schemas.openxmlformats.org/officeDocument/2006/customXml" ds:itemID="{D09DC801-C0CA-40A4-8282-1959B19E2D6F}"/>
</file>

<file path=docProps/app.xml><?xml version="1.0" encoding="utf-8"?>
<Properties xmlns="http://schemas.openxmlformats.org/officeDocument/2006/extended-properties" xmlns:vt="http://schemas.openxmlformats.org/officeDocument/2006/docPropsVTypes">
  <Template>RK Basmall.dotx</Template>
  <TotalTime>0</TotalTime>
  <Pages>1</Pages>
  <Words>336</Words>
  <Characters>1783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Rindeborn-Jonsson</dc:creator>
  <cp:keywords/>
  <dc:description/>
  <cp:lastModifiedBy>Helen Kasström</cp:lastModifiedBy>
  <cp:revision>2</cp:revision>
  <cp:lastPrinted>2018-03-06T12:36:00Z</cp:lastPrinted>
  <dcterms:created xsi:type="dcterms:W3CDTF">2018-03-06T12:36:00Z</dcterms:created>
  <dcterms:modified xsi:type="dcterms:W3CDTF">2018-03-06T12:36:00Z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1cd1259f-38b4-4d4b-bf3f-99ddc6e9bd3f</vt:lpwstr>
  </property>
  <property fmtid="{D5CDD505-2E9C-101B-9397-08002B2CF9AE}" pid="4" name="RKDepartementsenhet">
    <vt:lpwstr/>
  </property>
  <property fmtid="{D5CDD505-2E9C-101B-9397-08002B2CF9AE}" pid="5" name="Aktivitetskategori">
    <vt:lpwstr/>
  </property>
</Properties>
</file>