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D15222" w14:textId="77777777">
      <w:pPr>
        <w:pStyle w:val="Normalutanindragellerluft"/>
      </w:pPr>
    </w:p>
    <w:sdt>
      <w:sdtPr>
        <w:alias w:val="CC_Boilerplate_4"/>
        <w:tag w:val="CC_Boilerplate_4"/>
        <w:id w:val="-1644581176"/>
        <w:lock w:val="sdtLocked"/>
        <w:placeholder>
          <w:docPart w:val="438F7EB891034B238BC17DD3715C44FC"/>
        </w:placeholder>
        <w15:appearance w15:val="hidden"/>
        <w:text/>
      </w:sdtPr>
      <w:sdtEndPr/>
      <w:sdtContent>
        <w:p w:rsidR="00AF30DD" w:rsidP="00CC4C93" w:rsidRDefault="00AF30DD" w14:paraId="3B489C92" w14:textId="77777777">
          <w:pPr>
            <w:pStyle w:val="Rubrik1"/>
          </w:pPr>
          <w:r>
            <w:t>Förslag till riksdagsbeslut</w:t>
          </w:r>
        </w:p>
      </w:sdtContent>
    </w:sdt>
    <w:sdt>
      <w:sdtPr>
        <w:alias w:val="Förslag 1"/>
        <w:tag w:val="ccc3f2d3-24ef-4997-8465-2ac2f0b07659"/>
        <w:id w:val="-1875848803"/>
        <w:lock w:val="sdtLocked"/>
      </w:sdtPr>
      <w:sdtEndPr/>
      <w:sdtContent>
        <w:p w:rsidR="00756952" w:rsidRDefault="009D420A" w14:paraId="4BBDB6BD" w14:textId="22DE76A9">
          <w:pPr>
            <w:pStyle w:val="Frslagstext"/>
          </w:pPr>
          <w:r>
            <w:t>Riksdagen tillkännager för regeringen som sin mening vad som anförs i motionen om att överväga att se över lagens bestämmelser</w:t>
          </w:r>
          <w:bookmarkStart w:name="_GoBack" w:id="0"/>
          <w:bookmarkEnd w:id="0"/>
          <w:r>
            <w:t>.</w:t>
          </w:r>
        </w:p>
      </w:sdtContent>
    </w:sdt>
    <w:p w:rsidR="00AF30DD" w:rsidP="00AF30DD" w:rsidRDefault="000156D9" w14:paraId="2A5CEE7D" w14:textId="77777777">
      <w:pPr>
        <w:pStyle w:val="Rubrik1"/>
      </w:pPr>
      <w:bookmarkStart w:name="MotionsStart" w:id="1"/>
      <w:bookmarkEnd w:id="1"/>
      <w:r>
        <w:t>Motivering</w:t>
      </w:r>
    </w:p>
    <w:p w:rsidR="00AF30DD" w:rsidP="00AF30DD" w:rsidRDefault="008742DE" w14:paraId="4A35FB10" w14:textId="77777777">
      <w:pPr>
        <w:pStyle w:val="Normalutanindragellerluft"/>
      </w:pPr>
      <w:r w:rsidRPr="008742DE">
        <w:t>Trafikolyckor är oundvikliga och alltid lika sorgliga för de drabbade. Därför försöker samhället att förebygga olyckor genom att informera allmänheten genom olika råd och regler. Även om vi eftersträvar nolltolerans kan olyckor inte helt elimineras eftersom människor inte är felfria. Däremot kan och måste vi ingripa mot beteenden som frångår varje tanke om hänsyn eller minskad olycksrisk.</w:t>
      </w:r>
    </w:p>
    <w:p w:rsidR="008742DE" w:rsidP="008742DE" w:rsidRDefault="008742DE" w14:paraId="13ED83DC" w14:textId="77777777">
      <w:r>
        <w:t>Tyvärr förekommer det att vaneförbrytare använder fordon som är avställda, oförsäkrade, körförbudsbelagda, belagda med skatteskulder eller andra brister som gör dem till livsfarliga för både förare, passagerare och andra trafikanter. Inte sällan är förarna av sagda fordon helt medvetna om fordonets brister, men ignorerar dessa totalt.</w:t>
      </w:r>
    </w:p>
    <w:p w:rsidR="008742DE" w:rsidP="008742DE" w:rsidRDefault="008742DE" w14:paraId="19E849BE" w14:textId="77777777">
      <w:r>
        <w:t>Lagen är tydlig vad gäller förbud och beivrande av framförande av sådana fordon, vilket ger polisen laglig grund för gripande och beslagtagande av förare och fordon. Åklagarväsendet avskriver dock inte sällan sådana brottsmisstankar, vilket gör polisen maktlös. Polisen tvingas därför inte sällan frisläppa förare och fordon som på nytt riskerar sina och andras liv på våra vägar.</w:t>
      </w:r>
    </w:p>
    <w:p w:rsidR="00AD082F" w:rsidP="008742DE" w:rsidRDefault="00AD082F" w14:paraId="27192884" w14:textId="429C40E9">
      <w:r>
        <w:t xml:space="preserve">Den tidigare regeringen lade fram en lagrådsremiss gällande fordonsförverkning. För att förhindra återfall i trafikbrott ska man, vid bedömning av om ett förverkande behövs, beakta om gärningsmannen tidigare gjort sig skyldig till flera fall av olovlig körning, rattfylleri eller grovt rattfylleri. Endast i de fall då förverkandet är uppenbart oskäligt får man låta bli att förverka ett fordon. </w:t>
      </w:r>
    </w:p>
    <w:p w:rsidRPr="008742DE" w:rsidR="008742DE" w:rsidP="008742DE" w:rsidRDefault="008742DE" w14:paraId="7F61C80D" w14:textId="709C8DF3">
      <w:r>
        <w:lastRenderedPageBreak/>
        <w:t xml:space="preserve">Det kan inte anses vara förenligt med lagstiftarens intention eller allmän trafiksäkerhet att olagliga fordon tillåts framföras på våra vägar oavsett skäl. Därför bör regeringen </w:t>
      </w:r>
      <w:r w:rsidR="00AD082F">
        <w:t xml:space="preserve">gå vidare med lagstiftning i frågan. </w:t>
      </w:r>
    </w:p>
    <w:sdt>
      <w:sdtPr>
        <w:rPr>
          <w:i/>
          <w:noProof/>
        </w:rPr>
        <w:alias w:val="CC_Underskrifter"/>
        <w:tag w:val="CC_Underskrifter"/>
        <w:id w:val="583496634"/>
        <w:lock w:val="sdtContentLocked"/>
        <w:placeholder>
          <w:docPart w:val="13A52047942D4046B5BFF57DA33CD102"/>
        </w:placeholder>
        <w15:appearance w15:val="hidden"/>
      </w:sdtPr>
      <w:sdtEndPr>
        <w:rPr>
          <w:i w:val="0"/>
          <w:noProof w:val="0"/>
        </w:rPr>
      </w:sdtEndPr>
      <w:sdtContent>
        <w:p w:rsidRPr="009E153C" w:rsidR="00865E70" w:rsidP="00037739" w:rsidRDefault="00037739" w14:paraId="16E45C29" w14:textId="53C4F86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8A15C9" w:rsidRDefault="008A15C9" w14:paraId="24C5A744" w14:textId="77777777"/>
    <w:sectPr w:rsidR="008A15C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EB69C" w14:textId="77777777" w:rsidR="008742DE" w:rsidRDefault="008742DE" w:rsidP="000C1CAD">
      <w:pPr>
        <w:spacing w:line="240" w:lineRule="auto"/>
      </w:pPr>
      <w:r>
        <w:separator/>
      </w:r>
    </w:p>
  </w:endnote>
  <w:endnote w:type="continuationSeparator" w:id="0">
    <w:p w14:paraId="65E6AD88" w14:textId="77777777" w:rsidR="008742DE" w:rsidRDefault="00874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9C0D0" w14:textId="77777777" w:rsidR="0028593D" w:rsidRDefault="0028593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8A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521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1FD68" w14:textId="77777777" w:rsidR="00947D6D" w:rsidRDefault="00947D6D">
    <w:pPr>
      <w:pStyle w:val="Sidfot"/>
    </w:pPr>
    <w:r>
      <w:fldChar w:fldCharType="begin"/>
    </w:r>
    <w:r>
      <w:instrText xml:space="preserve"> PRINTDATE  \@ "yyyy-MM-dd HH:mm"  \* MERGEFORMAT </w:instrText>
    </w:r>
    <w:r>
      <w:fldChar w:fldCharType="separate"/>
    </w:r>
    <w:r>
      <w:rPr>
        <w:noProof/>
      </w:rPr>
      <w:t>2014-11-06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D625" w14:textId="77777777" w:rsidR="008742DE" w:rsidRDefault="008742DE" w:rsidP="000C1CAD">
      <w:pPr>
        <w:spacing w:line="240" w:lineRule="auto"/>
      </w:pPr>
      <w:r>
        <w:separator/>
      </w:r>
    </w:p>
  </w:footnote>
  <w:footnote w:type="continuationSeparator" w:id="0">
    <w:p w14:paraId="76045F2F" w14:textId="77777777" w:rsidR="008742DE" w:rsidRDefault="008742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3D" w:rsidRDefault="0028593D" w14:paraId="1E63A0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3D" w:rsidRDefault="0028593D" w14:paraId="159BB69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A80A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5215" w14:paraId="572403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1824</w:t>
        </w:r>
      </w:sdtContent>
    </w:sdt>
  </w:p>
  <w:p w:rsidR="00467151" w:rsidP="00283E0F" w:rsidRDefault="00BE5215" w14:paraId="1B9EEACD"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ContentLocked"/>
      <w15:appearance w15:val="hidden"/>
      <w:text/>
    </w:sdtPr>
    <w:sdtEndPr/>
    <w:sdtContent>
      <w:p w:rsidR="00467151" w:rsidP="00283E0F" w:rsidRDefault="008742DE" w14:paraId="3AA287CD" w14:textId="77777777">
        <w:pPr>
          <w:pStyle w:val="FSHRub2"/>
        </w:pPr>
        <w:r>
          <w:t>Förverkande av olagliga 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084088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8742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73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93D"/>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B8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8B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CD1"/>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DB1"/>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55D"/>
    <w:rsid w:val="005F0B9E"/>
    <w:rsid w:val="005F10DB"/>
    <w:rsid w:val="005F1A7E"/>
    <w:rsid w:val="005F5884"/>
    <w:rsid w:val="005F5ACA"/>
    <w:rsid w:val="005F5BC1"/>
    <w:rsid w:val="00602D39"/>
    <w:rsid w:val="006039EC"/>
    <w:rsid w:val="00612D6C"/>
    <w:rsid w:val="00614F73"/>
    <w:rsid w:val="00615D9F"/>
    <w:rsid w:val="006242CB"/>
    <w:rsid w:val="006243AC"/>
    <w:rsid w:val="0062646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3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95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2DE"/>
    <w:rsid w:val="00874A67"/>
    <w:rsid w:val="0087557D"/>
    <w:rsid w:val="008759D3"/>
    <w:rsid w:val="00875D1B"/>
    <w:rsid w:val="008761E2"/>
    <w:rsid w:val="00876F08"/>
    <w:rsid w:val="00883544"/>
    <w:rsid w:val="008851F6"/>
    <w:rsid w:val="00891A8C"/>
    <w:rsid w:val="00894507"/>
    <w:rsid w:val="008A0566"/>
    <w:rsid w:val="008A15C9"/>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D6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482"/>
    <w:rsid w:val="009D420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82F"/>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21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D139F5"/>
  <w15:chartTrackingRefBased/>
  <w15:docId w15:val="{1050E30F-B3E0-428D-9B95-1AE7E4BD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E521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5555">
      <w:bodyDiv w:val="1"/>
      <w:marLeft w:val="0"/>
      <w:marRight w:val="0"/>
      <w:marTop w:val="0"/>
      <w:marBottom w:val="0"/>
      <w:divBdr>
        <w:top w:val="none" w:sz="0" w:space="0" w:color="auto"/>
        <w:left w:val="none" w:sz="0" w:space="0" w:color="auto"/>
        <w:bottom w:val="none" w:sz="0" w:space="0" w:color="auto"/>
        <w:right w:val="none" w:sz="0" w:space="0" w:color="auto"/>
      </w:divBdr>
      <w:divsChild>
        <w:div w:id="181285351">
          <w:marLeft w:val="0"/>
          <w:marRight w:val="0"/>
          <w:marTop w:val="0"/>
          <w:marBottom w:val="0"/>
          <w:divBdr>
            <w:top w:val="none" w:sz="0" w:space="0" w:color="auto"/>
            <w:left w:val="none" w:sz="0" w:space="0" w:color="auto"/>
            <w:bottom w:val="none" w:sz="0" w:space="0" w:color="auto"/>
            <w:right w:val="none" w:sz="0" w:space="0" w:color="auto"/>
          </w:divBdr>
          <w:divsChild>
            <w:div w:id="373234780">
              <w:marLeft w:val="195"/>
              <w:marRight w:val="180"/>
              <w:marTop w:val="0"/>
              <w:marBottom w:val="0"/>
              <w:divBdr>
                <w:top w:val="none" w:sz="0" w:space="0" w:color="auto"/>
                <w:left w:val="none" w:sz="0" w:space="0" w:color="auto"/>
                <w:bottom w:val="none" w:sz="0" w:space="0" w:color="auto"/>
                <w:right w:val="none" w:sz="0" w:space="0" w:color="auto"/>
              </w:divBdr>
              <w:divsChild>
                <w:div w:id="1307198493">
                  <w:marLeft w:val="195"/>
                  <w:marRight w:val="180"/>
                  <w:marTop w:val="0"/>
                  <w:marBottom w:val="0"/>
                  <w:divBdr>
                    <w:top w:val="none" w:sz="0" w:space="0" w:color="auto"/>
                    <w:left w:val="none" w:sz="0" w:space="0" w:color="auto"/>
                    <w:bottom w:val="none" w:sz="0" w:space="0" w:color="auto"/>
                    <w:right w:val="none" w:sz="0" w:space="0" w:color="auto"/>
                  </w:divBdr>
                  <w:divsChild>
                    <w:div w:id="766122668">
                      <w:marLeft w:val="195"/>
                      <w:marRight w:val="180"/>
                      <w:marTop w:val="0"/>
                      <w:marBottom w:val="0"/>
                      <w:divBdr>
                        <w:top w:val="none" w:sz="0" w:space="0" w:color="auto"/>
                        <w:left w:val="none" w:sz="0" w:space="0" w:color="auto"/>
                        <w:bottom w:val="none" w:sz="0" w:space="0" w:color="auto"/>
                        <w:right w:val="none" w:sz="0" w:space="0" w:color="auto"/>
                      </w:divBdr>
                      <w:divsChild>
                        <w:div w:id="899438733">
                          <w:marLeft w:val="0"/>
                          <w:marRight w:val="0"/>
                          <w:marTop w:val="0"/>
                          <w:marBottom w:val="0"/>
                          <w:divBdr>
                            <w:top w:val="none" w:sz="0" w:space="0" w:color="auto"/>
                            <w:left w:val="none" w:sz="0" w:space="0" w:color="auto"/>
                            <w:bottom w:val="none" w:sz="0" w:space="0" w:color="auto"/>
                            <w:right w:val="none" w:sz="0" w:space="0" w:color="auto"/>
                          </w:divBdr>
                          <w:divsChild>
                            <w:div w:id="1424719238">
                              <w:marLeft w:val="195"/>
                              <w:marRight w:val="180"/>
                              <w:marTop w:val="0"/>
                              <w:marBottom w:val="0"/>
                              <w:divBdr>
                                <w:top w:val="none" w:sz="0" w:space="0" w:color="auto"/>
                                <w:left w:val="none" w:sz="0" w:space="0" w:color="auto"/>
                                <w:bottom w:val="none" w:sz="0" w:space="0" w:color="auto"/>
                                <w:right w:val="none" w:sz="0" w:space="0" w:color="auto"/>
                              </w:divBdr>
                              <w:divsChild>
                                <w:div w:id="1689601818">
                                  <w:marLeft w:val="195"/>
                                  <w:marRight w:val="180"/>
                                  <w:marTop w:val="0"/>
                                  <w:marBottom w:val="0"/>
                                  <w:divBdr>
                                    <w:top w:val="none" w:sz="0" w:space="0" w:color="auto"/>
                                    <w:left w:val="none" w:sz="0" w:space="0" w:color="auto"/>
                                    <w:bottom w:val="none" w:sz="0" w:space="0" w:color="auto"/>
                                    <w:right w:val="none" w:sz="0" w:space="0" w:color="auto"/>
                                  </w:divBdr>
                                  <w:divsChild>
                                    <w:div w:id="2011248993">
                                      <w:marLeft w:val="195"/>
                                      <w:marRight w:val="180"/>
                                      <w:marTop w:val="0"/>
                                      <w:marBottom w:val="0"/>
                                      <w:divBdr>
                                        <w:top w:val="none" w:sz="0" w:space="0" w:color="auto"/>
                                        <w:left w:val="none" w:sz="0" w:space="0" w:color="auto"/>
                                        <w:bottom w:val="none" w:sz="0" w:space="0" w:color="auto"/>
                                        <w:right w:val="none" w:sz="0" w:space="0" w:color="auto"/>
                                      </w:divBdr>
                                      <w:divsChild>
                                        <w:div w:id="1407414016">
                                          <w:marLeft w:val="195"/>
                                          <w:marRight w:val="180"/>
                                          <w:marTop w:val="0"/>
                                          <w:marBottom w:val="0"/>
                                          <w:divBdr>
                                            <w:top w:val="none" w:sz="0" w:space="0" w:color="auto"/>
                                            <w:left w:val="none" w:sz="0" w:space="0" w:color="auto"/>
                                            <w:bottom w:val="none" w:sz="0" w:space="0" w:color="auto"/>
                                            <w:right w:val="none" w:sz="0" w:space="0" w:color="auto"/>
                                          </w:divBdr>
                                          <w:divsChild>
                                            <w:div w:id="371392561">
                                              <w:marLeft w:val="0"/>
                                              <w:marRight w:val="0"/>
                                              <w:marTop w:val="0"/>
                                              <w:marBottom w:val="0"/>
                                              <w:divBdr>
                                                <w:top w:val="none" w:sz="0" w:space="0" w:color="auto"/>
                                                <w:left w:val="none" w:sz="0" w:space="0" w:color="auto"/>
                                                <w:bottom w:val="none" w:sz="0" w:space="0" w:color="auto"/>
                                                <w:right w:val="none" w:sz="0" w:space="0" w:color="auto"/>
                                              </w:divBdr>
                                              <w:divsChild>
                                                <w:div w:id="1476796922">
                                                  <w:marLeft w:val="195"/>
                                                  <w:marRight w:val="180"/>
                                                  <w:marTop w:val="0"/>
                                                  <w:marBottom w:val="0"/>
                                                  <w:divBdr>
                                                    <w:top w:val="none" w:sz="0" w:space="0" w:color="auto"/>
                                                    <w:left w:val="none" w:sz="0" w:space="0" w:color="auto"/>
                                                    <w:bottom w:val="none" w:sz="0" w:space="0" w:color="auto"/>
                                                    <w:right w:val="none" w:sz="0" w:space="0" w:color="auto"/>
                                                  </w:divBdr>
                                                  <w:divsChild>
                                                    <w:div w:id="135380443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20649">
      <w:bodyDiv w:val="1"/>
      <w:marLeft w:val="0"/>
      <w:marRight w:val="0"/>
      <w:marTop w:val="0"/>
      <w:marBottom w:val="0"/>
      <w:divBdr>
        <w:top w:val="none" w:sz="0" w:space="0" w:color="auto"/>
        <w:left w:val="none" w:sz="0" w:space="0" w:color="auto"/>
        <w:bottom w:val="none" w:sz="0" w:space="0" w:color="auto"/>
        <w:right w:val="none" w:sz="0" w:space="0" w:color="auto"/>
      </w:divBdr>
      <w:divsChild>
        <w:div w:id="1328748400">
          <w:marLeft w:val="0"/>
          <w:marRight w:val="0"/>
          <w:marTop w:val="0"/>
          <w:marBottom w:val="0"/>
          <w:divBdr>
            <w:top w:val="none" w:sz="0" w:space="0" w:color="auto"/>
            <w:left w:val="none" w:sz="0" w:space="0" w:color="auto"/>
            <w:bottom w:val="none" w:sz="0" w:space="0" w:color="auto"/>
            <w:right w:val="none" w:sz="0" w:space="0" w:color="auto"/>
          </w:divBdr>
          <w:divsChild>
            <w:div w:id="1172455694">
              <w:marLeft w:val="195"/>
              <w:marRight w:val="180"/>
              <w:marTop w:val="0"/>
              <w:marBottom w:val="0"/>
              <w:divBdr>
                <w:top w:val="none" w:sz="0" w:space="0" w:color="auto"/>
                <w:left w:val="none" w:sz="0" w:space="0" w:color="auto"/>
                <w:bottom w:val="none" w:sz="0" w:space="0" w:color="auto"/>
                <w:right w:val="none" w:sz="0" w:space="0" w:color="auto"/>
              </w:divBdr>
              <w:divsChild>
                <w:div w:id="2013794243">
                  <w:marLeft w:val="195"/>
                  <w:marRight w:val="180"/>
                  <w:marTop w:val="0"/>
                  <w:marBottom w:val="0"/>
                  <w:divBdr>
                    <w:top w:val="none" w:sz="0" w:space="0" w:color="auto"/>
                    <w:left w:val="none" w:sz="0" w:space="0" w:color="auto"/>
                    <w:bottom w:val="none" w:sz="0" w:space="0" w:color="auto"/>
                    <w:right w:val="none" w:sz="0" w:space="0" w:color="auto"/>
                  </w:divBdr>
                  <w:divsChild>
                    <w:div w:id="404838449">
                      <w:marLeft w:val="195"/>
                      <w:marRight w:val="180"/>
                      <w:marTop w:val="0"/>
                      <w:marBottom w:val="0"/>
                      <w:divBdr>
                        <w:top w:val="none" w:sz="0" w:space="0" w:color="auto"/>
                        <w:left w:val="none" w:sz="0" w:space="0" w:color="auto"/>
                        <w:bottom w:val="none" w:sz="0" w:space="0" w:color="auto"/>
                        <w:right w:val="none" w:sz="0" w:space="0" w:color="auto"/>
                      </w:divBdr>
                      <w:divsChild>
                        <w:div w:id="1172985032">
                          <w:marLeft w:val="0"/>
                          <w:marRight w:val="0"/>
                          <w:marTop w:val="0"/>
                          <w:marBottom w:val="0"/>
                          <w:divBdr>
                            <w:top w:val="none" w:sz="0" w:space="0" w:color="auto"/>
                            <w:left w:val="none" w:sz="0" w:space="0" w:color="auto"/>
                            <w:bottom w:val="none" w:sz="0" w:space="0" w:color="auto"/>
                            <w:right w:val="none" w:sz="0" w:space="0" w:color="auto"/>
                          </w:divBdr>
                          <w:divsChild>
                            <w:div w:id="1939629845">
                              <w:marLeft w:val="195"/>
                              <w:marRight w:val="180"/>
                              <w:marTop w:val="0"/>
                              <w:marBottom w:val="0"/>
                              <w:divBdr>
                                <w:top w:val="none" w:sz="0" w:space="0" w:color="auto"/>
                                <w:left w:val="none" w:sz="0" w:space="0" w:color="auto"/>
                                <w:bottom w:val="none" w:sz="0" w:space="0" w:color="auto"/>
                                <w:right w:val="none" w:sz="0" w:space="0" w:color="auto"/>
                              </w:divBdr>
                              <w:divsChild>
                                <w:div w:id="1051924745">
                                  <w:marLeft w:val="195"/>
                                  <w:marRight w:val="180"/>
                                  <w:marTop w:val="0"/>
                                  <w:marBottom w:val="0"/>
                                  <w:divBdr>
                                    <w:top w:val="none" w:sz="0" w:space="0" w:color="auto"/>
                                    <w:left w:val="none" w:sz="0" w:space="0" w:color="auto"/>
                                    <w:bottom w:val="none" w:sz="0" w:space="0" w:color="auto"/>
                                    <w:right w:val="none" w:sz="0" w:space="0" w:color="auto"/>
                                  </w:divBdr>
                                  <w:divsChild>
                                    <w:div w:id="1694526209">
                                      <w:marLeft w:val="195"/>
                                      <w:marRight w:val="180"/>
                                      <w:marTop w:val="0"/>
                                      <w:marBottom w:val="0"/>
                                      <w:divBdr>
                                        <w:top w:val="none" w:sz="0" w:space="0" w:color="auto"/>
                                        <w:left w:val="none" w:sz="0" w:space="0" w:color="auto"/>
                                        <w:bottom w:val="none" w:sz="0" w:space="0" w:color="auto"/>
                                        <w:right w:val="none" w:sz="0" w:space="0" w:color="auto"/>
                                      </w:divBdr>
                                      <w:divsChild>
                                        <w:div w:id="267322401">
                                          <w:marLeft w:val="195"/>
                                          <w:marRight w:val="180"/>
                                          <w:marTop w:val="0"/>
                                          <w:marBottom w:val="0"/>
                                          <w:divBdr>
                                            <w:top w:val="none" w:sz="0" w:space="0" w:color="auto"/>
                                            <w:left w:val="none" w:sz="0" w:space="0" w:color="auto"/>
                                            <w:bottom w:val="none" w:sz="0" w:space="0" w:color="auto"/>
                                            <w:right w:val="none" w:sz="0" w:space="0" w:color="auto"/>
                                          </w:divBdr>
                                          <w:divsChild>
                                            <w:div w:id="940799818">
                                              <w:marLeft w:val="0"/>
                                              <w:marRight w:val="0"/>
                                              <w:marTop w:val="0"/>
                                              <w:marBottom w:val="0"/>
                                              <w:divBdr>
                                                <w:top w:val="none" w:sz="0" w:space="0" w:color="auto"/>
                                                <w:left w:val="none" w:sz="0" w:space="0" w:color="auto"/>
                                                <w:bottom w:val="none" w:sz="0" w:space="0" w:color="auto"/>
                                                <w:right w:val="none" w:sz="0" w:space="0" w:color="auto"/>
                                              </w:divBdr>
                                              <w:divsChild>
                                                <w:div w:id="176694089">
                                                  <w:marLeft w:val="195"/>
                                                  <w:marRight w:val="180"/>
                                                  <w:marTop w:val="0"/>
                                                  <w:marBottom w:val="0"/>
                                                  <w:divBdr>
                                                    <w:top w:val="none" w:sz="0" w:space="0" w:color="auto"/>
                                                    <w:left w:val="none" w:sz="0" w:space="0" w:color="auto"/>
                                                    <w:bottom w:val="none" w:sz="0" w:space="0" w:color="auto"/>
                                                    <w:right w:val="none" w:sz="0" w:space="0" w:color="auto"/>
                                                  </w:divBdr>
                                                  <w:divsChild>
                                                    <w:div w:id="189458322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133842">
      <w:bodyDiv w:val="1"/>
      <w:marLeft w:val="0"/>
      <w:marRight w:val="0"/>
      <w:marTop w:val="0"/>
      <w:marBottom w:val="0"/>
      <w:divBdr>
        <w:top w:val="none" w:sz="0" w:space="0" w:color="auto"/>
        <w:left w:val="none" w:sz="0" w:space="0" w:color="auto"/>
        <w:bottom w:val="none" w:sz="0" w:space="0" w:color="auto"/>
        <w:right w:val="none" w:sz="0" w:space="0" w:color="auto"/>
      </w:divBdr>
      <w:divsChild>
        <w:div w:id="567954932">
          <w:marLeft w:val="0"/>
          <w:marRight w:val="0"/>
          <w:marTop w:val="0"/>
          <w:marBottom w:val="0"/>
          <w:divBdr>
            <w:top w:val="none" w:sz="0" w:space="0" w:color="auto"/>
            <w:left w:val="none" w:sz="0" w:space="0" w:color="auto"/>
            <w:bottom w:val="none" w:sz="0" w:space="0" w:color="auto"/>
            <w:right w:val="none" w:sz="0" w:space="0" w:color="auto"/>
          </w:divBdr>
          <w:divsChild>
            <w:div w:id="981497121">
              <w:marLeft w:val="195"/>
              <w:marRight w:val="180"/>
              <w:marTop w:val="0"/>
              <w:marBottom w:val="0"/>
              <w:divBdr>
                <w:top w:val="none" w:sz="0" w:space="0" w:color="auto"/>
                <w:left w:val="none" w:sz="0" w:space="0" w:color="auto"/>
                <w:bottom w:val="none" w:sz="0" w:space="0" w:color="auto"/>
                <w:right w:val="none" w:sz="0" w:space="0" w:color="auto"/>
              </w:divBdr>
              <w:divsChild>
                <w:div w:id="945887502">
                  <w:marLeft w:val="195"/>
                  <w:marRight w:val="180"/>
                  <w:marTop w:val="0"/>
                  <w:marBottom w:val="0"/>
                  <w:divBdr>
                    <w:top w:val="none" w:sz="0" w:space="0" w:color="auto"/>
                    <w:left w:val="none" w:sz="0" w:space="0" w:color="auto"/>
                    <w:bottom w:val="none" w:sz="0" w:space="0" w:color="auto"/>
                    <w:right w:val="none" w:sz="0" w:space="0" w:color="auto"/>
                  </w:divBdr>
                  <w:divsChild>
                    <w:div w:id="1401361971">
                      <w:marLeft w:val="195"/>
                      <w:marRight w:val="180"/>
                      <w:marTop w:val="0"/>
                      <w:marBottom w:val="0"/>
                      <w:divBdr>
                        <w:top w:val="none" w:sz="0" w:space="0" w:color="auto"/>
                        <w:left w:val="none" w:sz="0" w:space="0" w:color="auto"/>
                        <w:bottom w:val="none" w:sz="0" w:space="0" w:color="auto"/>
                        <w:right w:val="none" w:sz="0" w:space="0" w:color="auto"/>
                      </w:divBdr>
                      <w:divsChild>
                        <w:div w:id="31928762">
                          <w:marLeft w:val="0"/>
                          <w:marRight w:val="0"/>
                          <w:marTop w:val="0"/>
                          <w:marBottom w:val="0"/>
                          <w:divBdr>
                            <w:top w:val="none" w:sz="0" w:space="0" w:color="auto"/>
                            <w:left w:val="none" w:sz="0" w:space="0" w:color="auto"/>
                            <w:bottom w:val="none" w:sz="0" w:space="0" w:color="auto"/>
                            <w:right w:val="none" w:sz="0" w:space="0" w:color="auto"/>
                          </w:divBdr>
                          <w:divsChild>
                            <w:div w:id="1181972502">
                              <w:marLeft w:val="195"/>
                              <w:marRight w:val="180"/>
                              <w:marTop w:val="0"/>
                              <w:marBottom w:val="0"/>
                              <w:divBdr>
                                <w:top w:val="none" w:sz="0" w:space="0" w:color="auto"/>
                                <w:left w:val="none" w:sz="0" w:space="0" w:color="auto"/>
                                <w:bottom w:val="none" w:sz="0" w:space="0" w:color="auto"/>
                                <w:right w:val="none" w:sz="0" w:space="0" w:color="auto"/>
                              </w:divBdr>
                              <w:divsChild>
                                <w:div w:id="321466179">
                                  <w:marLeft w:val="195"/>
                                  <w:marRight w:val="180"/>
                                  <w:marTop w:val="0"/>
                                  <w:marBottom w:val="0"/>
                                  <w:divBdr>
                                    <w:top w:val="none" w:sz="0" w:space="0" w:color="auto"/>
                                    <w:left w:val="none" w:sz="0" w:space="0" w:color="auto"/>
                                    <w:bottom w:val="none" w:sz="0" w:space="0" w:color="auto"/>
                                    <w:right w:val="none" w:sz="0" w:space="0" w:color="auto"/>
                                  </w:divBdr>
                                  <w:divsChild>
                                    <w:div w:id="412775246">
                                      <w:marLeft w:val="195"/>
                                      <w:marRight w:val="180"/>
                                      <w:marTop w:val="0"/>
                                      <w:marBottom w:val="0"/>
                                      <w:divBdr>
                                        <w:top w:val="none" w:sz="0" w:space="0" w:color="auto"/>
                                        <w:left w:val="none" w:sz="0" w:space="0" w:color="auto"/>
                                        <w:bottom w:val="none" w:sz="0" w:space="0" w:color="auto"/>
                                        <w:right w:val="none" w:sz="0" w:space="0" w:color="auto"/>
                                      </w:divBdr>
                                      <w:divsChild>
                                        <w:div w:id="1192302230">
                                          <w:marLeft w:val="195"/>
                                          <w:marRight w:val="180"/>
                                          <w:marTop w:val="0"/>
                                          <w:marBottom w:val="0"/>
                                          <w:divBdr>
                                            <w:top w:val="none" w:sz="0" w:space="0" w:color="auto"/>
                                            <w:left w:val="none" w:sz="0" w:space="0" w:color="auto"/>
                                            <w:bottom w:val="none" w:sz="0" w:space="0" w:color="auto"/>
                                            <w:right w:val="none" w:sz="0" w:space="0" w:color="auto"/>
                                          </w:divBdr>
                                          <w:divsChild>
                                            <w:div w:id="1603561988">
                                              <w:marLeft w:val="0"/>
                                              <w:marRight w:val="0"/>
                                              <w:marTop w:val="0"/>
                                              <w:marBottom w:val="0"/>
                                              <w:divBdr>
                                                <w:top w:val="none" w:sz="0" w:space="0" w:color="auto"/>
                                                <w:left w:val="none" w:sz="0" w:space="0" w:color="auto"/>
                                                <w:bottom w:val="none" w:sz="0" w:space="0" w:color="auto"/>
                                                <w:right w:val="none" w:sz="0" w:space="0" w:color="auto"/>
                                              </w:divBdr>
                                              <w:divsChild>
                                                <w:div w:id="963729840">
                                                  <w:marLeft w:val="195"/>
                                                  <w:marRight w:val="180"/>
                                                  <w:marTop w:val="0"/>
                                                  <w:marBottom w:val="0"/>
                                                  <w:divBdr>
                                                    <w:top w:val="none" w:sz="0" w:space="0" w:color="auto"/>
                                                    <w:left w:val="none" w:sz="0" w:space="0" w:color="auto"/>
                                                    <w:bottom w:val="none" w:sz="0" w:space="0" w:color="auto"/>
                                                    <w:right w:val="none" w:sz="0" w:space="0" w:color="auto"/>
                                                  </w:divBdr>
                                                  <w:divsChild>
                                                    <w:div w:id="51657875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3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8F7EB891034B238BC17DD3715C44FC"/>
        <w:category>
          <w:name w:val="Allmänt"/>
          <w:gallery w:val="placeholder"/>
        </w:category>
        <w:types>
          <w:type w:val="bbPlcHdr"/>
        </w:types>
        <w:behaviors>
          <w:behavior w:val="content"/>
        </w:behaviors>
        <w:guid w:val="{30CEDB73-A145-47A1-8F37-A5553235B179}"/>
      </w:docPartPr>
      <w:docPartBody>
        <w:p w:rsidR="00145FD0" w:rsidRDefault="00145FD0">
          <w:pPr>
            <w:pStyle w:val="438F7EB891034B238BC17DD3715C44FC"/>
          </w:pPr>
          <w:r w:rsidRPr="009A726D">
            <w:rPr>
              <w:rStyle w:val="Platshllartext"/>
            </w:rPr>
            <w:t>Klicka här för att ange text.</w:t>
          </w:r>
        </w:p>
      </w:docPartBody>
    </w:docPart>
    <w:docPart>
      <w:docPartPr>
        <w:name w:val="13A52047942D4046B5BFF57DA33CD102"/>
        <w:category>
          <w:name w:val="Allmänt"/>
          <w:gallery w:val="placeholder"/>
        </w:category>
        <w:types>
          <w:type w:val="bbPlcHdr"/>
        </w:types>
        <w:behaviors>
          <w:behavior w:val="content"/>
        </w:behaviors>
        <w:guid w:val="{9EF35341-2C3B-45B0-AC34-586AFB9399B1}"/>
      </w:docPartPr>
      <w:docPartBody>
        <w:p w:rsidR="00145FD0" w:rsidRDefault="00145FD0">
          <w:pPr>
            <w:pStyle w:val="13A52047942D4046B5BFF57DA33CD1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D0"/>
    <w:rsid w:val="00145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8F7EB891034B238BC17DD3715C44FC">
    <w:name w:val="438F7EB891034B238BC17DD3715C44FC"/>
  </w:style>
  <w:style w:type="paragraph" w:customStyle="1" w:styleId="1167F0DED4C44BC6AC4E5C054ABA0FEA">
    <w:name w:val="1167F0DED4C44BC6AC4E5C054ABA0FEA"/>
  </w:style>
  <w:style w:type="paragraph" w:customStyle="1" w:styleId="13A52047942D4046B5BFF57DA33CD102">
    <w:name w:val="13A52047942D4046B5BFF57DA33CD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1847</RubrikLookup>
    <MotionGuid xmlns="00d11361-0b92-4bae-a181-288d6a55b763">36845808-3251-47aa-bb29-4475692d6b37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5E0B2-A6C0-4DAB-AC78-EB5CF7C340C2}"/>
</file>

<file path=customXml/itemProps2.xml><?xml version="1.0" encoding="utf-8"?>
<ds:datastoreItem xmlns:ds="http://schemas.openxmlformats.org/officeDocument/2006/customXml" ds:itemID="{3B72EB0E-FC53-4C17-A4AA-FD9206704C11}"/>
</file>

<file path=customXml/itemProps3.xml><?xml version="1.0" encoding="utf-8"?>
<ds:datastoreItem xmlns:ds="http://schemas.openxmlformats.org/officeDocument/2006/customXml" ds:itemID="{21A8CFC5-62A5-4AC7-9C91-4BF043C4752C}"/>
</file>

<file path=customXml/itemProps4.xml><?xml version="1.0" encoding="utf-8"?>
<ds:datastoreItem xmlns:ds="http://schemas.openxmlformats.org/officeDocument/2006/customXml" ds:itemID="{A92198EC-AA48-40C2-8ECC-FE699B4368F7}"/>
</file>

<file path=docProps/app.xml><?xml version="1.0" encoding="utf-8"?>
<Properties xmlns="http://schemas.openxmlformats.org/officeDocument/2006/extended-properties" xmlns:vt="http://schemas.openxmlformats.org/officeDocument/2006/docPropsVTypes">
  <Template>GranskaMot</Template>
  <TotalTime>42</TotalTime>
  <Pages>2</Pages>
  <Words>310</Words>
  <Characters>1612</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201415M1004 Förverkande av olagliga fordon</vt:lpstr>
      <vt:lpstr/>
    </vt:vector>
  </TitlesOfParts>
  <Company>Riksdagen</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201415M1004 Förverkande av olagliga fordon</dc:title>
  <dc:subject/>
  <dc:creator>It-avdelningen</dc:creator>
  <cp:keywords/>
  <dc:description/>
  <cp:lastModifiedBy>Tuula Zetterman</cp:lastModifiedBy>
  <cp:revision>8</cp:revision>
  <cp:lastPrinted>2014-11-06T09:32:00Z</cp:lastPrinted>
  <dcterms:created xsi:type="dcterms:W3CDTF">2014-11-06T09:31:00Z</dcterms:created>
  <dcterms:modified xsi:type="dcterms:W3CDTF">2014-11-10T11:55:00Z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*U31165EC63CBF*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http://filur.riksdagen.se/drop/DropOffLibrary/U31165EC63CBF.docx</vt:lpwstr>
  </property>
</Properties>
</file>