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15" w:rsidRDefault="00A54915" w:rsidP="00DA0661">
      <w:pPr>
        <w:pStyle w:val="Rubrik"/>
      </w:pPr>
      <w:bookmarkStart w:id="0" w:name="Start"/>
      <w:bookmarkEnd w:id="0"/>
      <w:r>
        <w:t xml:space="preserve">Svar på fråga </w:t>
      </w:r>
      <w:r w:rsidR="008F291A" w:rsidRPr="008F291A">
        <w:t>2019/20:1059</w:t>
      </w:r>
      <w:r w:rsidR="008F291A">
        <w:t xml:space="preserve"> </w:t>
      </w:r>
      <w:r>
        <w:t xml:space="preserve">av </w:t>
      </w:r>
      <w:r w:rsidRPr="00A54915">
        <w:t>Lina Nordquist (L)</w:t>
      </w:r>
      <w:r>
        <w:br/>
      </w:r>
      <w:r w:rsidRPr="00A54915">
        <w:t xml:space="preserve">Samverkansgruppen för hälsa och </w:t>
      </w:r>
      <w:proofErr w:type="spellStart"/>
      <w:r w:rsidRPr="00A54915">
        <w:t>life</w:t>
      </w:r>
      <w:proofErr w:type="spellEnd"/>
      <w:r w:rsidRPr="00A54915">
        <w:t xml:space="preserve"> science</w:t>
      </w:r>
      <w:r>
        <w:t xml:space="preserve"> </w:t>
      </w:r>
    </w:p>
    <w:p w:rsidR="00A54915" w:rsidRDefault="00782EB6" w:rsidP="00A54915">
      <w:pPr>
        <w:pStyle w:val="Brdtext"/>
      </w:pPr>
      <w:sdt>
        <w:sdtPr>
          <w:alias w:val="Frågeställare"/>
          <w:tag w:val="delete"/>
          <w:id w:val="-1635256365"/>
          <w:placeholder>
            <w:docPart w:val="9D737C38E5604EABB57BD75381041971"/>
          </w:placeholder>
          <w:dataBinding w:prefixMappings="xmlns:ns0='http://lp/documentinfo/RK' " w:xpath="/ns0:DocumentInfo[1]/ns0:BaseInfo[1]/ns0:Extra3[1]" w:storeItemID="{4ED748A0-BC17-4AA5-BB75-2122F3113112}"/>
          <w:text/>
        </w:sdtPr>
        <w:sdtEndPr/>
        <w:sdtContent>
          <w:r w:rsidR="00A54915">
            <w:t>Lina Nordquist</w:t>
          </w:r>
        </w:sdtContent>
      </w:sdt>
      <w:r w:rsidR="00A54915">
        <w:t xml:space="preserve"> har frågat mig om regeringen</w:t>
      </w:r>
      <w:r w:rsidR="002503EF">
        <w:t xml:space="preserve"> kan</w:t>
      </w:r>
      <w:r w:rsidR="00A54915">
        <w:t xml:space="preserve"> </w:t>
      </w:r>
      <w:r w:rsidR="002503EF">
        <w:t>överväga</w:t>
      </w:r>
      <w:r w:rsidR="00A54915">
        <w:t xml:space="preserve"> att även inkludera förtroendevalda patientföreträdare under arbetets gång i </w:t>
      </w:r>
      <w:bookmarkStart w:id="1" w:name="_GoBack"/>
      <w:bookmarkEnd w:id="1"/>
      <w:r w:rsidR="00A54915">
        <w:t xml:space="preserve">samverkansgruppen för hälsa och </w:t>
      </w:r>
      <w:proofErr w:type="spellStart"/>
      <w:r w:rsidR="00A54915">
        <w:t>life</w:t>
      </w:r>
      <w:proofErr w:type="spellEnd"/>
      <w:r w:rsidR="00A54915">
        <w:t xml:space="preserve"> science.</w:t>
      </w:r>
    </w:p>
    <w:p w:rsidR="00E414B1" w:rsidRDefault="00ED1CDD" w:rsidP="00A54915">
      <w:pPr>
        <w:pStyle w:val="Brdtext"/>
      </w:pPr>
      <w:r>
        <w:t xml:space="preserve">I den nationella strategin för </w:t>
      </w:r>
      <w:proofErr w:type="spellStart"/>
      <w:r>
        <w:t>life</w:t>
      </w:r>
      <w:proofErr w:type="spellEnd"/>
      <w:r>
        <w:t xml:space="preserve"> science</w:t>
      </w:r>
      <w:r w:rsidR="00E414B1">
        <w:t xml:space="preserve"> har regeringen identifierat åtta prioriterade områden och satt upp trettio målsättningar. En av dessa målsättningar</w:t>
      </w:r>
      <w:r w:rsidR="00C231C4">
        <w:t xml:space="preserve"> handlar om att regeringen anser </w:t>
      </w:r>
      <w:r w:rsidR="00E414B1">
        <w:t xml:space="preserve">att utvecklingen inom </w:t>
      </w:r>
      <w:proofErr w:type="spellStart"/>
      <w:r w:rsidR="00E414B1">
        <w:t>life</w:t>
      </w:r>
      <w:proofErr w:type="spellEnd"/>
      <w:r w:rsidR="00E414B1">
        <w:t xml:space="preserve"> science behöver drivas gemensamt och samordnat från nationell, regional och lokal nivå i nära samverkan med näringslivet, universitet och högskolor. För </w:t>
      </w:r>
      <w:r w:rsidR="00C231C4">
        <w:t xml:space="preserve">sammansättningen av </w:t>
      </w:r>
      <w:r w:rsidR="00E414B1">
        <w:t xml:space="preserve">samverkansgruppen hälsa och </w:t>
      </w:r>
      <w:proofErr w:type="spellStart"/>
      <w:r w:rsidR="00E414B1">
        <w:t>life</w:t>
      </w:r>
      <w:proofErr w:type="spellEnd"/>
      <w:r w:rsidR="00E414B1">
        <w:t xml:space="preserve"> science </w:t>
      </w:r>
      <w:r w:rsidR="00C231C4">
        <w:t xml:space="preserve">har regeringen </w:t>
      </w:r>
      <w:r w:rsidR="00E414B1">
        <w:t>d</w:t>
      </w:r>
      <w:r w:rsidR="00C231C4">
        <w:t xml:space="preserve">ärför bedömt det vara </w:t>
      </w:r>
      <w:r w:rsidR="00E414B1">
        <w:t>särskilt viktigt med</w:t>
      </w:r>
      <w:r w:rsidR="00C231C4">
        <w:t xml:space="preserve"> bred representation från dessa sektorer. </w:t>
      </w:r>
      <w:r w:rsidR="00500D1D">
        <w:t xml:space="preserve">Dock bedöms även patientperspektivet vara betydelsefullt för utvecklingen av svensk </w:t>
      </w:r>
      <w:proofErr w:type="spellStart"/>
      <w:r w:rsidR="00500D1D">
        <w:t>life</w:t>
      </w:r>
      <w:proofErr w:type="spellEnd"/>
      <w:r w:rsidR="00500D1D">
        <w:t xml:space="preserve"> science varför </w:t>
      </w:r>
      <w:r w:rsidR="00734569">
        <w:t>antalet re</w:t>
      </w:r>
      <w:r w:rsidR="006C0D3D">
        <w:t>pre</w:t>
      </w:r>
      <w:r w:rsidR="00734569">
        <w:t>sentanter</w:t>
      </w:r>
      <w:r w:rsidR="002503EF">
        <w:t>, i form av spetspatienter,</w:t>
      </w:r>
      <w:r w:rsidR="00734569">
        <w:t xml:space="preserve"> ökats från en till två i den nya s</w:t>
      </w:r>
      <w:r w:rsidR="00F73007">
        <w:t>amverkansgruppen</w:t>
      </w:r>
      <w:r w:rsidR="00734569">
        <w:t xml:space="preserve">. </w:t>
      </w:r>
    </w:p>
    <w:p w:rsidR="00C231C4" w:rsidRDefault="00E414B1" w:rsidP="00184EFE">
      <w:pPr>
        <w:pStyle w:val="Brdtext"/>
      </w:pPr>
      <w:r>
        <w:t xml:space="preserve">Samverkansgruppen för </w:t>
      </w:r>
      <w:proofErr w:type="spellStart"/>
      <w:r>
        <w:t>life</w:t>
      </w:r>
      <w:proofErr w:type="spellEnd"/>
      <w:r>
        <w:t xml:space="preserve"> science ska ha en rådgivande roll i regeringens arbete inom </w:t>
      </w:r>
      <w:proofErr w:type="spellStart"/>
      <w:r>
        <w:t>life</w:t>
      </w:r>
      <w:proofErr w:type="spellEnd"/>
      <w:r>
        <w:t xml:space="preserve"> science-området.</w:t>
      </w:r>
      <w:r w:rsidR="00C231C4">
        <w:t xml:space="preserve"> </w:t>
      </w:r>
      <w:r w:rsidR="00184EFE">
        <w:t>Ledamöterna och deras organisationer</w:t>
      </w:r>
      <w:r w:rsidR="00C231C4">
        <w:t xml:space="preserve"> är dock inte de enda aktörer som är viktiga för regeringens </w:t>
      </w:r>
      <w:proofErr w:type="spellStart"/>
      <w:r w:rsidR="00C231C4">
        <w:t>life</w:t>
      </w:r>
      <w:proofErr w:type="spellEnd"/>
      <w:r w:rsidR="00C231C4">
        <w:t xml:space="preserve"> </w:t>
      </w:r>
      <w:proofErr w:type="spellStart"/>
      <w:r w:rsidR="00C231C4">
        <w:t>sciencearbete</w:t>
      </w:r>
      <w:proofErr w:type="spellEnd"/>
      <w:r w:rsidR="00C231C4">
        <w:t xml:space="preserve"> och genomförande av den nationella strategin. Regeringens samordnare för </w:t>
      </w:r>
      <w:proofErr w:type="spellStart"/>
      <w:r w:rsidR="00C231C4">
        <w:t>life</w:t>
      </w:r>
      <w:proofErr w:type="spellEnd"/>
      <w:r w:rsidR="00C231C4">
        <w:t xml:space="preserve"> science har ett utåtriktat </w:t>
      </w:r>
      <w:r w:rsidR="00184EFE" w:rsidRPr="00184EFE">
        <w:t xml:space="preserve">arbetssätt </w:t>
      </w:r>
      <w:r w:rsidR="00184EFE">
        <w:t xml:space="preserve">som innebär </w:t>
      </w:r>
      <w:r w:rsidR="00184EFE" w:rsidRPr="00184EFE">
        <w:t xml:space="preserve">dialog med </w:t>
      </w:r>
      <w:r w:rsidR="00184EFE">
        <w:t xml:space="preserve">bland annat </w:t>
      </w:r>
      <w:r w:rsidR="00184EFE" w:rsidRPr="00184EFE">
        <w:t>många av patientorganisationerna</w:t>
      </w:r>
      <w:r w:rsidR="00184EFE">
        <w:t>,</w:t>
      </w:r>
      <w:r w:rsidR="00184EFE" w:rsidRPr="00184EFE">
        <w:t xml:space="preserve"> även om de inte är representerade i samverkansgruppen</w:t>
      </w:r>
      <w:r w:rsidR="00184EFE">
        <w:t xml:space="preserve">. Exempel på några organisationer som samordnaren har träffat är Kommissionen för sällsynta diagnoser, Riksförbundet sällsynta diagnoser, Reumatikerförbundet och Cancerfonden. </w:t>
      </w:r>
      <w:r w:rsidR="002503EF" w:rsidRPr="002503EF">
        <w:t>Dialog med patient-, brukar och anhörigföreträdare kommer även fortsatt vara prioriterat</w:t>
      </w:r>
      <w:r w:rsidR="002503EF">
        <w:t>.</w:t>
      </w:r>
    </w:p>
    <w:p w:rsidR="00184EFE" w:rsidRDefault="00184EFE" w:rsidP="00184EFE">
      <w:pPr>
        <w:pStyle w:val="Brdtext"/>
      </w:pPr>
      <w:r>
        <w:lastRenderedPageBreak/>
        <w:t xml:space="preserve">Ledamöterna i samverkansgruppen för hälsa och </w:t>
      </w:r>
      <w:proofErr w:type="spellStart"/>
      <w:r>
        <w:t>life</w:t>
      </w:r>
      <w:proofErr w:type="spellEnd"/>
      <w:r>
        <w:t xml:space="preserve"> science har ett förordnande till </w:t>
      </w:r>
      <w:r w:rsidR="002503EF">
        <w:t>31 augusti 2022</w:t>
      </w:r>
      <w:r>
        <w:t>. När det blir aktuellt att förnya gruppen eller ersätta ledamöter kan regeringen</w:t>
      </w:r>
      <w:r w:rsidR="00734569">
        <w:t xml:space="preserve">, likväl som att se över sammansättningen i övrigt, </w:t>
      </w:r>
      <w:r>
        <w:t xml:space="preserve">överväga </w:t>
      </w:r>
      <w:r w:rsidRPr="00184EFE">
        <w:t>att inkludera förtroendevalda patientföreträdare</w:t>
      </w:r>
      <w:r w:rsidR="004D1446">
        <w:t>.</w:t>
      </w:r>
    </w:p>
    <w:p w:rsidR="00A54915" w:rsidRDefault="00A549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D9AA4199E5430C886477C5FE8A79BF"/>
          </w:placeholder>
          <w:dataBinding w:prefixMappings="xmlns:ns0='http://lp/documentinfo/RK' " w:xpath="/ns0:DocumentInfo[1]/ns0:BaseInfo[1]/ns0:HeaderDate[1]" w:storeItemID="{4ED748A0-BC17-4AA5-BB75-2122F3113112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5063">
            <w:t>18</w:t>
          </w:r>
          <w:r>
            <w:t xml:space="preserve"> mars 2020</w:t>
          </w:r>
        </w:sdtContent>
      </w:sdt>
    </w:p>
    <w:p w:rsidR="00A54915" w:rsidRDefault="00A54915" w:rsidP="004E7A8F">
      <w:pPr>
        <w:pStyle w:val="Brdtextutanavstnd"/>
      </w:pPr>
    </w:p>
    <w:p w:rsidR="00A54915" w:rsidRDefault="00A54915" w:rsidP="004E7A8F">
      <w:pPr>
        <w:pStyle w:val="Brdtextutanavstnd"/>
      </w:pPr>
    </w:p>
    <w:p w:rsidR="00A54915" w:rsidRDefault="00A5491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A6AE2D444D41DCB818AD2EB405C4F8"/>
        </w:placeholder>
        <w:dataBinding w:prefixMappings="xmlns:ns0='http://lp/documentinfo/RK' " w:xpath="/ns0:DocumentInfo[1]/ns0:BaseInfo[1]/ns0:TopSender[1]" w:storeItemID="{4ED748A0-BC17-4AA5-BB75-2122F311311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:rsidR="00A54915" w:rsidRDefault="00A54915" w:rsidP="00422A41">
          <w:pPr>
            <w:pStyle w:val="Brdtext"/>
          </w:pPr>
          <w:r>
            <w:t>Lena Hallengren</w:t>
          </w:r>
        </w:p>
      </w:sdtContent>
    </w:sdt>
    <w:p w:rsidR="00A54915" w:rsidRPr="00DB48AB" w:rsidRDefault="00A54915" w:rsidP="00DB48AB">
      <w:pPr>
        <w:pStyle w:val="Brdtext"/>
      </w:pPr>
    </w:p>
    <w:sectPr w:rsidR="00A5491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EB6" w:rsidRDefault="00782EB6" w:rsidP="00A87A54">
      <w:pPr>
        <w:spacing w:after="0" w:line="240" w:lineRule="auto"/>
      </w:pPr>
      <w:r>
        <w:separator/>
      </w:r>
    </w:p>
  </w:endnote>
  <w:endnote w:type="continuationSeparator" w:id="0">
    <w:p w:rsidR="00782EB6" w:rsidRDefault="00782E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EB6" w:rsidRDefault="00782EB6" w:rsidP="00A87A54">
      <w:pPr>
        <w:spacing w:after="0" w:line="240" w:lineRule="auto"/>
      </w:pPr>
      <w:r>
        <w:separator/>
      </w:r>
    </w:p>
  </w:footnote>
  <w:footnote w:type="continuationSeparator" w:id="0">
    <w:p w:rsidR="00782EB6" w:rsidRDefault="00782E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4915" w:rsidTr="00C93EBA">
      <w:trPr>
        <w:trHeight w:val="227"/>
      </w:trPr>
      <w:tc>
        <w:tcPr>
          <w:tcW w:w="5534" w:type="dxa"/>
        </w:tcPr>
        <w:p w:rsidR="00A54915" w:rsidRPr="007D73AB" w:rsidRDefault="00A54915">
          <w:pPr>
            <w:pStyle w:val="Sidhuvud"/>
          </w:pPr>
        </w:p>
      </w:tc>
      <w:tc>
        <w:tcPr>
          <w:tcW w:w="3170" w:type="dxa"/>
          <w:vAlign w:val="bottom"/>
        </w:tcPr>
        <w:p w:rsidR="00A54915" w:rsidRPr="007D73AB" w:rsidRDefault="00A54915" w:rsidP="00340DE0">
          <w:pPr>
            <w:pStyle w:val="Sidhuvud"/>
          </w:pPr>
        </w:p>
      </w:tc>
      <w:tc>
        <w:tcPr>
          <w:tcW w:w="1134" w:type="dxa"/>
        </w:tcPr>
        <w:p w:rsidR="00A54915" w:rsidRDefault="00A54915" w:rsidP="005A703A">
          <w:pPr>
            <w:pStyle w:val="Sidhuvud"/>
          </w:pPr>
        </w:p>
      </w:tc>
    </w:tr>
    <w:tr w:rsidR="00A54915" w:rsidTr="00C93EBA">
      <w:trPr>
        <w:trHeight w:val="1928"/>
      </w:trPr>
      <w:tc>
        <w:tcPr>
          <w:tcW w:w="5534" w:type="dxa"/>
        </w:tcPr>
        <w:p w:rsidR="00A54915" w:rsidRPr="00340DE0" w:rsidRDefault="00A5491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4915" w:rsidRPr="00710A6C" w:rsidRDefault="00A54915" w:rsidP="00EE3C0F">
          <w:pPr>
            <w:pStyle w:val="Sidhuvud"/>
            <w:rPr>
              <w:b/>
            </w:rPr>
          </w:pPr>
        </w:p>
        <w:p w:rsidR="00A54915" w:rsidRDefault="00A54915" w:rsidP="00EE3C0F">
          <w:pPr>
            <w:pStyle w:val="Sidhuvud"/>
          </w:pPr>
        </w:p>
        <w:p w:rsidR="00A54915" w:rsidRDefault="00A54915" w:rsidP="00EE3C0F">
          <w:pPr>
            <w:pStyle w:val="Sidhuvud"/>
          </w:pPr>
        </w:p>
        <w:p w:rsidR="00A54915" w:rsidRDefault="00A54915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DE3555CF147442E9AA844301C8950214"/>
            </w:placeholder>
            <w:dataBinding w:prefixMappings="xmlns:ns0='http://lp/documentinfo/RK' " w:xpath="/ns0:DocumentInfo[1]/ns0:BaseInfo[1]/ns0:Dnr[1]" w:storeItemID="{4ED748A0-BC17-4AA5-BB75-2122F3113112}"/>
            <w:text/>
          </w:sdtPr>
          <w:sdtEndPr/>
          <w:sdtContent>
            <w:p w:rsidR="00A54915" w:rsidRDefault="003D786A" w:rsidP="00EE3C0F">
              <w:pPr>
                <w:pStyle w:val="Sidhuvud"/>
              </w:pPr>
              <w:r w:rsidRPr="003D786A">
                <w:rPr>
                  <w:rFonts w:ascii="Arial" w:hAnsi="Arial" w:cs="Arial"/>
                  <w:sz w:val="20"/>
                  <w:szCs w:val="20"/>
                </w:rPr>
                <w:t>S2020/01295/SAM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DD940034E24830AA2AAB2BBED15096"/>
            </w:placeholder>
            <w:showingPlcHdr/>
            <w:dataBinding w:prefixMappings="xmlns:ns0='http://lp/documentinfo/RK' " w:xpath="/ns0:DocumentInfo[1]/ns0:BaseInfo[1]/ns0:DocNumber[1]" w:storeItemID="{4ED748A0-BC17-4AA5-BB75-2122F3113112}"/>
            <w:text/>
          </w:sdtPr>
          <w:sdtEndPr/>
          <w:sdtContent>
            <w:p w:rsidR="00A54915" w:rsidRDefault="00A549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54915" w:rsidRDefault="00A54915" w:rsidP="00EE3C0F">
          <w:pPr>
            <w:pStyle w:val="Sidhuvud"/>
          </w:pPr>
        </w:p>
      </w:tc>
      <w:tc>
        <w:tcPr>
          <w:tcW w:w="1134" w:type="dxa"/>
        </w:tcPr>
        <w:p w:rsidR="00A54915" w:rsidRDefault="00A54915" w:rsidP="0094502D">
          <w:pPr>
            <w:pStyle w:val="Sidhuvud"/>
          </w:pPr>
        </w:p>
        <w:p w:rsidR="00A54915" w:rsidRPr="0094502D" w:rsidRDefault="00A54915" w:rsidP="00EC71A6">
          <w:pPr>
            <w:pStyle w:val="Sidhuvud"/>
          </w:pPr>
        </w:p>
      </w:tc>
    </w:tr>
    <w:tr w:rsidR="00A54915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AB2811E9DDA443ABCCE79EDA11368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B750F" w:rsidRPr="00AB5B35" w:rsidRDefault="00AB5B35" w:rsidP="008B750F">
              <w:pPr>
                <w:pStyle w:val="Sidhuvud"/>
                <w:rPr>
                  <w:b/>
                  <w:bCs/>
                </w:rPr>
              </w:pPr>
              <w:r w:rsidRPr="00AB5B35">
                <w:rPr>
                  <w:b/>
                  <w:bCs/>
                </w:rPr>
                <w:t>Socialdepartementet</w:t>
              </w:r>
            </w:p>
            <w:p w:rsidR="00AB5B35" w:rsidRDefault="00AB5B35" w:rsidP="00340DE0">
              <w:pPr>
                <w:pStyle w:val="Sidhuvud"/>
              </w:pPr>
              <w:r>
                <w:t>Socialministern</w:t>
              </w:r>
            </w:p>
            <w:p w:rsidR="00AB5B35" w:rsidRDefault="00AB5B35" w:rsidP="00340DE0">
              <w:pPr>
                <w:pStyle w:val="Sidhuvud"/>
              </w:pPr>
            </w:p>
            <w:p w:rsidR="00A54915" w:rsidRPr="00101584" w:rsidRDefault="00A54915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44BB5254A5B48CFA255C4291112A3CD"/>
            </w:placeholder>
            <w:dataBinding w:prefixMappings="xmlns:ns0='http://lp/documentinfo/RK' " w:xpath="/ns0:DocumentInfo[1]/ns0:BaseInfo[1]/ns0:Recipient[1]" w:storeItemID="{4ED748A0-BC17-4AA5-BB75-2122F3113112}"/>
            <w:text w:multiLine="1"/>
          </w:sdtPr>
          <w:sdtEndPr/>
          <w:sdtContent>
            <w:p w:rsidR="00A54915" w:rsidRDefault="00A54915" w:rsidP="00547B89">
              <w:pPr>
                <w:pStyle w:val="Sidhuvud"/>
              </w:pPr>
              <w:r>
                <w:t>Till riksdagen</w:t>
              </w:r>
            </w:p>
          </w:sdtContent>
        </w:sdt>
        <w:p w:rsidR="00101584" w:rsidRDefault="00101584" w:rsidP="00101584">
          <w:pPr>
            <w:rPr>
              <w:rFonts w:asciiTheme="majorHAnsi" w:hAnsiTheme="majorHAnsi"/>
              <w:sz w:val="19"/>
            </w:rPr>
          </w:pPr>
        </w:p>
        <w:p w:rsidR="00101584" w:rsidRDefault="00101584" w:rsidP="00101584">
          <w:pPr>
            <w:rPr>
              <w:rFonts w:asciiTheme="majorHAnsi" w:hAnsiTheme="majorHAnsi"/>
              <w:sz w:val="19"/>
            </w:rPr>
          </w:pPr>
        </w:p>
        <w:p w:rsidR="00101584" w:rsidRDefault="00101584" w:rsidP="00101584">
          <w:pPr>
            <w:rPr>
              <w:rFonts w:asciiTheme="majorHAnsi" w:hAnsiTheme="majorHAnsi"/>
              <w:sz w:val="19"/>
            </w:rPr>
          </w:pPr>
        </w:p>
        <w:p w:rsidR="00101584" w:rsidRPr="00101584" w:rsidRDefault="00101584" w:rsidP="00101584"/>
      </w:tc>
      <w:tc>
        <w:tcPr>
          <w:tcW w:w="1134" w:type="dxa"/>
        </w:tcPr>
        <w:p w:rsidR="00A54915" w:rsidRDefault="00A5491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1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61B"/>
    <w:rsid w:val="000F2A8A"/>
    <w:rsid w:val="000F3A92"/>
    <w:rsid w:val="000F6462"/>
    <w:rsid w:val="0010158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EF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063"/>
    <w:rsid w:val="002503E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86A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51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44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D1D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D3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569"/>
    <w:rsid w:val="00743E09"/>
    <w:rsid w:val="00744FCC"/>
    <w:rsid w:val="00747B9C"/>
    <w:rsid w:val="00750A5E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EB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50F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91A"/>
    <w:rsid w:val="008F5D7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537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A7D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15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B35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83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E3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1C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278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91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1B1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4B1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CDD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8E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00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9D5A"/>
  <w15:docId w15:val="{1527EE1F-392D-4DCC-97F3-5A748B0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3555CF147442E9AA844301C8950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E21A3-A77B-4794-A939-A59C45F24662}"/>
      </w:docPartPr>
      <w:docPartBody>
        <w:p w:rsidR="00CA4CFB" w:rsidRDefault="00814C92" w:rsidP="00814C92">
          <w:pPr>
            <w:pStyle w:val="DE3555CF147442E9AA844301C89502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DD940034E24830AA2AAB2BBED15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7C816-3475-4BA2-B0CF-E4BABD88E4E6}"/>
      </w:docPartPr>
      <w:docPartBody>
        <w:p w:rsidR="00CA4CFB" w:rsidRDefault="00814C92" w:rsidP="00814C92">
          <w:pPr>
            <w:pStyle w:val="F9DD940034E24830AA2AAB2BBED150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2811E9DDA443ABCCE79EDA1136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96E87-031D-43F6-89BB-783A6C299FA4}"/>
      </w:docPartPr>
      <w:docPartBody>
        <w:p w:rsidR="00CA4CFB" w:rsidRDefault="00814C92" w:rsidP="00814C92">
          <w:pPr>
            <w:pStyle w:val="EAB2811E9DDA443ABCCE79EDA11368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4BB5254A5B48CFA255C4291112A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74FE7-94A1-4432-B257-DF3282BFB2AC}"/>
      </w:docPartPr>
      <w:docPartBody>
        <w:p w:rsidR="00CA4CFB" w:rsidRDefault="00814C92" w:rsidP="00814C92">
          <w:pPr>
            <w:pStyle w:val="644BB5254A5B48CFA255C4291112A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737C38E5604EABB57BD75381041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DA984-FAB4-4C65-A22D-12FCEBFB5954}"/>
      </w:docPartPr>
      <w:docPartBody>
        <w:p w:rsidR="00CA4CFB" w:rsidRDefault="00814C92" w:rsidP="00814C92">
          <w:pPr>
            <w:pStyle w:val="9D737C38E5604EABB57BD753810419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6D9AA4199E5430C886477C5FE8A7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A6CB2-9699-4383-B7C2-B83EADC770C9}"/>
      </w:docPartPr>
      <w:docPartBody>
        <w:p w:rsidR="00CA4CFB" w:rsidRDefault="00814C92" w:rsidP="00814C92">
          <w:pPr>
            <w:pStyle w:val="F6D9AA4199E5430C886477C5FE8A79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A6AE2D444D41DCB818AD2EB405C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817F6-6015-4C50-A8B6-070B5671A9B0}"/>
      </w:docPartPr>
      <w:docPartBody>
        <w:p w:rsidR="00CA4CFB" w:rsidRDefault="00814C92" w:rsidP="00814C92">
          <w:pPr>
            <w:pStyle w:val="DCA6AE2D444D41DCB818AD2EB405C4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92"/>
    <w:rsid w:val="006B75AA"/>
    <w:rsid w:val="00814C92"/>
    <w:rsid w:val="00C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7907BF9DD34711A9E7189DC3367206">
    <w:name w:val="CD7907BF9DD34711A9E7189DC3367206"/>
    <w:rsid w:val="00814C92"/>
  </w:style>
  <w:style w:type="character" w:styleId="Platshllartext">
    <w:name w:val="Placeholder Text"/>
    <w:basedOn w:val="Standardstycketeckensnitt"/>
    <w:uiPriority w:val="99"/>
    <w:semiHidden/>
    <w:rsid w:val="00814C92"/>
    <w:rPr>
      <w:noProof w:val="0"/>
      <w:color w:val="808080"/>
    </w:rPr>
  </w:style>
  <w:style w:type="paragraph" w:customStyle="1" w:styleId="7F96A07E95F140DB90C0B7045D78C2C2">
    <w:name w:val="7F96A07E95F140DB90C0B7045D78C2C2"/>
    <w:rsid w:val="00814C92"/>
  </w:style>
  <w:style w:type="paragraph" w:customStyle="1" w:styleId="2097022338A0462889E6F8E4E4112ABD">
    <w:name w:val="2097022338A0462889E6F8E4E4112ABD"/>
    <w:rsid w:val="00814C92"/>
  </w:style>
  <w:style w:type="paragraph" w:customStyle="1" w:styleId="94CCA4DC12C7413780385D440B806553">
    <w:name w:val="94CCA4DC12C7413780385D440B806553"/>
    <w:rsid w:val="00814C92"/>
  </w:style>
  <w:style w:type="paragraph" w:customStyle="1" w:styleId="DE3555CF147442E9AA844301C8950214">
    <w:name w:val="DE3555CF147442E9AA844301C8950214"/>
    <w:rsid w:val="00814C92"/>
  </w:style>
  <w:style w:type="paragraph" w:customStyle="1" w:styleId="F9DD940034E24830AA2AAB2BBED15096">
    <w:name w:val="F9DD940034E24830AA2AAB2BBED15096"/>
    <w:rsid w:val="00814C92"/>
  </w:style>
  <w:style w:type="paragraph" w:customStyle="1" w:styleId="5F44DD6156FE4C468289095D31C0E535">
    <w:name w:val="5F44DD6156FE4C468289095D31C0E535"/>
    <w:rsid w:val="00814C92"/>
  </w:style>
  <w:style w:type="paragraph" w:customStyle="1" w:styleId="19F6EAE2A59A420FA102A9D3FD752259">
    <w:name w:val="19F6EAE2A59A420FA102A9D3FD752259"/>
    <w:rsid w:val="00814C92"/>
  </w:style>
  <w:style w:type="paragraph" w:customStyle="1" w:styleId="E383B7AC3D7447FCB8F1B6B636B5B7AA">
    <w:name w:val="E383B7AC3D7447FCB8F1B6B636B5B7AA"/>
    <w:rsid w:val="00814C92"/>
  </w:style>
  <w:style w:type="paragraph" w:customStyle="1" w:styleId="EAB2811E9DDA443ABCCE79EDA11368FC">
    <w:name w:val="EAB2811E9DDA443ABCCE79EDA11368FC"/>
    <w:rsid w:val="00814C92"/>
  </w:style>
  <w:style w:type="paragraph" w:customStyle="1" w:styleId="644BB5254A5B48CFA255C4291112A3CD">
    <w:name w:val="644BB5254A5B48CFA255C4291112A3CD"/>
    <w:rsid w:val="00814C92"/>
  </w:style>
  <w:style w:type="paragraph" w:customStyle="1" w:styleId="3F1768FBD0CF4604B85DA68C6503C89F">
    <w:name w:val="3F1768FBD0CF4604B85DA68C6503C89F"/>
    <w:rsid w:val="00814C92"/>
  </w:style>
  <w:style w:type="paragraph" w:customStyle="1" w:styleId="F803B2B66AF544669D2EE8CA281F2A6D">
    <w:name w:val="F803B2B66AF544669D2EE8CA281F2A6D"/>
    <w:rsid w:val="00814C92"/>
  </w:style>
  <w:style w:type="paragraph" w:customStyle="1" w:styleId="7587DCB1181F44039FF418E0BF9BA804">
    <w:name w:val="7587DCB1181F44039FF418E0BF9BA804"/>
    <w:rsid w:val="00814C92"/>
  </w:style>
  <w:style w:type="paragraph" w:customStyle="1" w:styleId="5D67B4B0FE9440C9B7BF23038E4C64BB">
    <w:name w:val="5D67B4B0FE9440C9B7BF23038E4C64BB"/>
    <w:rsid w:val="00814C92"/>
  </w:style>
  <w:style w:type="paragraph" w:customStyle="1" w:styleId="9D737C38E5604EABB57BD75381041971">
    <w:name w:val="9D737C38E5604EABB57BD75381041971"/>
    <w:rsid w:val="00814C92"/>
  </w:style>
  <w:style w:type="paragraph" w:customStyle="1" w:styleId="F6D9AA4199E5430C886477C5FE8A79BF">
    <w:name w:val="F6D9AA4199E5430C886477C5FE8A79BF"/>
    <w:rsid w:val="00814C92"/>
  </w:style>
  <w:style w:type="paragraph" w:customStyle="1" w:styleId="DCA6AE2D444D41DCB818AD2EB405C4F8">
    <w:name w:val="DCA6AE2D444D41DCB818AD2EB405C4F8"/>
    <w:rsid w:val="00814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2020-03-18T00:00:00</HeaderDate>
    <Office/>
    <Dnr>S2020/01295/SAM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7c15be4e-ecdd-48ce-bb5f-9517eff99bed</RD_Svarsid>
  </documentManagement>
</p:properties>
</file>

<file path=customXml/itemProps1.xml><?xml version="1.0" encoding="utf-8"?>
<ds:datastoreItem xmlns:ds="http://schemas.openxmlformats.org/officeDocument/2006/customXml" ds:itemID="{8B04910D-E4C4-45A7-A8AB-3E54AFD3B41F}"/>
</file>

<file path=customXml/itemProps2.xml><?xml version="1.0" encoding="utf-8"?>
<ds:datastoreItem xmlns:ds="http://schemas.openxmlformats.org/officeDocument/2006/customXml" ds:itemID="{8DF38D97-F1E3-4B0F-933F-784E5D2D2F5C}"/>
</file>

<file path=customXml/itemProps3.xml><?xml version="1.0" encoding="utf-8"?>
<ds:datastoreItem xmlns:ds="http://schemas.openxmlformats.org/officeDocument/2006/customXml" ds:itemID="{D4D63AB6-34B6-4D1F-868E-7E0F67A4145D}"/>
</file>

<file path=customXml/itemProps4.xml><?xml version="1.0" encoding="utf-8"?>
<ds:datastoreItem xmlns:ds="http://schemas.openxmlformats.org/officeDocument/2006/customXml" ds:itemID="{4ED748A0-BC17-4AA5-BB75-2122F3113112}"/>
</file>

<file path=customXml/itemProps5.xml><?xml version="1.0" encoding="utf-8"?>
<ds:datastoreItem xmlns:ds="http://schemas.openxmlformats.org/officeDocument/2006/customXml" ds:itemID="{0C321E58-CD8D-412A-90E0-8FE2F46CD3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1059.docx</dc:title>
  <dc:subject/>
  <dc:creator>Jenny Carlsson Kraft</dc:creator>
  <cp:keywords/>
  <dc:description/>
  <cp:lastModifiedBy>Ragnhild List-Buijsse</cp:lastModifiedBy>
  <cp:revision>3</cp:revision>
  <dcterms:created xsi:type="dcterms:W3CDTF">2020-03-17T09:40:00Z</dcterms:created>
  <dcterms:modified xsi:type="dcterms:W3CDTF">2020-03-17T09:43:00Z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