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44844" w:rsidRPr="0034484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44844" w:rsidRPr="00344844" w:rsidRDefault="00344844">
            <w:pPr>
              <w:rPr>
                <w:rFonts w:ascii="Times New Roman" w:hAnsi="Times New Roman" w:cs="Times New Roman"/>
              </w:rPr>
            </w:pPr>
          </w:p>
          <w:p w:rsidR="00344844" w:rsidRPr="00344844" w:rsidRDefault="00344844">
            <w:pPr>
              <w:rPr>
                <w:rFonts w:ascii="Times New Roman" w:hAnsi="Times New Roman" w:cs="Times New Roman"/>
                <w:sz w:val="40"/>
              </w:rPr>
            </w:pPr>
            <w:r w:rsidRPr="0034484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44844" w:rsidRPr="00344844" w:rsidRDefault="00344844">
            <w:pPr>
              <w:rPr>
                <w:rFonts w:ascii="Times New Roman" w:hAnsi="Times New Roman" w:cs="Times New Roman"/>
              </w:rPr>
            </w:pPr>
            <w:r w:rsidRPr="00344844">
              <w:rPr>
                <w:rFonts w:ascii="Times New Roman" w:hAnsi="Times New Roman" w:cs="Times New Roman"/>
                <w:sz w:val="40"/>
              </w:rPr>
              <w:t>2001/02</w:t>
            </w:r>
            <w:r w:rsidRPr="00344844">
              <w:rPr>
                <w:rStyle w:val="SkrivelseNr"/>
                <w:rFonts w:ascii="Times New Roman" w:hAnsi="Times New Roman" w:cs="Times New Roman"/>
              </w:rPr>
              <w:t>:46</w:t>
            </w:r>
          </w:p>
        </w:tc>
        <w:tc>
          <w:tcPr>
            <w:tcW w:w="2268" w:type="dxa"/>
          </w:tcPr>
          <w:p w:rsidR="00344844" w:rsidRPr="00344844" w:rsidRDefault="00344844">
            <w:pPr>
              <w:jc w:val="center"/>
              <w:rPr>
                <w:rFonts w:ascii="Times New Roman" w:hAnsi="Times New Roman" w:cs="Times New Roman"/>
              </w:rPr>
            </w:pPr>
            <w:r w:rsidRPr="0034484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99" r:id="rId5"/>
              </w:object>
            </w:r>
          </w:p>
          <w:p w:rsidR="00344844" w:rsidRPr="00344844" w:rsidRDefault="003448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844" w:rsidRPr="003448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44844" w:rsidRPr="00344844" w:rsidRDefault="003448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484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44844" w:rsidRPr="00344844" w:rsidRDefault="00344844">
      <w:pPr>
        <w:pStyle w:val="Mottagare1"/>
      </w:pPr>
      <w:r w:rsidRPr="00344844">
        <w:t>Regeringen</w:t>
      </w:r>
    </w:p>
    <w:p w:rsidR="00344844" w:rsidRPr="00344844" w:rsidRDefault="00344844">
      <w:pPr>
        <w:pStyle w:val="Mottagare2"/>
      </w:pPr>
      <w:r w:rsidRPr="00344844">
        <w:t>Justitiedepartementet</w:t>
      </w:r>
    </w:p>
    <w:p w:rsidR="00344844" w:rsidRPr="00344844" w:rsidRDefault="00344844">
      <w:pPr>
        <w:pStyle w:val="NormalText"/>
      </w:pPr>
      <w:r w:rsidRPr="00344844">
        <w:t>Med överlämnande av lagutskottets betänkande 2001/02:LU1 Underhåll till barn som fyllt 18 år får jag anmäla att riksdagen denna dag bifallit utskottets förslag till riksdagsbeslut.</w:t>
      </w:r>
    </w:p>
    <w:p w:rsidR="00344844" w:rsidRPr="00344844" w:rsidRDefault="00344844">
      <w:pPr>
        <w:pStyle w:val="Stockholm"/>
      </w:pPr>
      <w:r w:rsidRPr="00344844">
        <w:t>Stockholm den 23 november 2001</w:t>
      </w:r>
    </w:p>
    <w:p w:rsidR="00344844" w:rsidRPr="00344844" w:rsidRDefault="0034484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44844" w:rsidRPr="0034484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44844" w:rsidRPr="00344844" w:rsidRDefault="00344844">
            <w:pPr>
              <w:rPr>
                <w:rFonts w:ascii="Times New Roman" w:hAnsi="Times New Roman" w:cs="Times New Roman"/>
              </w:rPr>
            </w:pPr>
            <w:r w:rsidRPr="0034484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44844" w:rsidRPr="00344844" w:rsidRDefault="00344844">
            <w:pPr>
              <w:rPr>
                <w:rFonts w:ascii="Times New Roman" w:hAnsi="Times New Roman" w:cs="Times New Roman"/>
              </w:rPr>
            </w:pPr>
          </w:p>
          <w:p w:rsidR="00344844" w:rsidRPr="00344844" w:rsidRDefault="00344844">
            <w:pPr>
              <w:rPr>
                <w:rFonts w:ascii="Times New Roman" w:hAnsi="Times New Roman" w:cs="Times New Roman"/>
              </w:rPr>
            </w:pPr>
          </w:p>
          <w:p w:rsidR="00344844" w:rsidRPr="00344844" w:rsidRDefault="00344844">
            <w:pPr>
              <w:rPr>
                <w:rFonts w:ascii="Times New Roman" w:hAnsi="Times New Roman" w:cs="Times New Roman"/>
              </w:rPr>
            </w:pPr>
            <w:r w:rsidRPr="0034484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44844" w:rsidRPr="00344844" w:rsidRDefault="00344844">
      <w:pPr>
        <w:rPr>
          <w:rFonts w:ascii="Times New Roman" w:hAnsi="Times New Roman" w:cs="Times New Roman"/>
        </w:rPr>
      </w:pPr>
    </w:p>
    <w:sectPr w:rsidR="00344844" w:rsidRPr="00344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44"/>
    <w:rsid w:val="000D6536"/>
    <w:rsid w:val="00245159"/>
    <w:rsid w:val="00344844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A21EE8-6F3A-43CD-A834-BCA3FB0C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4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4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4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4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4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48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48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48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48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48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48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48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48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48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4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8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484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448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448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4484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448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448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4484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