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18DE24A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90212">
              <w:rPr>
                <w:b/>
                <w:sz w:val="22"/>
                <w:szCs w:val="22"/>
              </w:rPr>
              <w:t>1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443D20D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DA12E0">
              <w:rPr>
                <w:sz w:val="22"/>
                <w:szCs w:val="22"/>
              </w:rPr>
              <w:t>0</w:t>
            </w:r>
            <w:r w:rsidR="00236A17">
              <w:rPr>
                <w:sz w:val="22"/>
                <w:szCs w:val="22"/>
              </w:rPr>
              <w:t>9</w:t>
            </w:r>
            <w:r w:rsidR="00A37318">
              <w:rPr>
                <w:sz w:val="22"/>
                <w:szCs w:val="22"/>
              </w:rPr>
              <w:t>-</w:t>
            </w:r>
            <w:r w:rsidR="00490212">
              <w:rPr>
                <w:sz w:val="22"/>
                <w:szCs w:val="22"/>
              </w:rPr>
              <w:t>10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85CA7C1" w14:textId="77777777" w:rsidR="00875CAD" w:rsidRDefault="0094714D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950147">
              <w:rPr>
                <w:sz w:val="22"/>
                <w:szCs w:val="22"/>
              </w:rPr>
              <w:t>9.50</w:t>
            </w:r>
          </w:p>
          <w:p w14:paraId="40538019" w14:textId="5BE84B46" w:rsidR="00950147" w:rsidRPr="00477C9F" w:rsidRDefault="00950147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9.55–10.19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C6D49EC" w14:textId="77777777" w:rsidR="001F0C53" w:rsidRPr="00822A67" w:rsidRDefault="001F0C53" w:rsidP="001F0C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22A67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7B9C6FD" w14:textId="77777777" w:rsidR="001F0C53" w:rsidRPr="00822A67" w:rsidRDefault="001F0C53" w:rsidP="001F0C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22A67">
              <w:rPr>
                <w:snapToGrid w:val="0"/>
                <w:sz w:val="22"/>
                <w:szCs w:val="22"/>
              </w:rPr>
              <w:t xml:space="preserve"> </w:t>
            </w:r>
          </w:p>
          <w:p w14:paraId="3D13B319" w14:textId="109814D8" w:rsidR="001F0C53" w:rsidRPr="00A140B7" w:rsidRDefault="001F0C53" w:rsidP="001F0C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22A67"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>
              <w:rPr>
                <w:snapToGrid w:val="0"/>
                <w:sz w:val="22"/>
                <w:szCs w:val="22"/>
              </w:rPr>
              <w:t>utom under punkte</w:t>
            </w:r>
            <w:r w:rsidR="00D67FEC">
              <w:rPr>
                <w:snapToGrid w:val="0"/>
                <w:sz w:val="22"/>
                <w:szCs w:val="22"/>
              </w:rPr>
              <w:t>n</w:t>
            </w:r>
            <w:r>
              <w:rPr>
                <w:snapToGrid w:val="0"/>
                <w:sz w:val="22"/>
                <w:szCs w:val="22"/>
              </w:rPr>
              <w:t xml:space="preserve"> 9 i den särskilda kallelsen </w:t>
            </w:r>
            <w:r w:rsidRPr="00822A67">
              <w:rPr>
                <w:snapToGrid w:val="0"/>
                <w:sz w:val="22"/>
                <w:szCs w:val="22"/>
              </w:rPr>
              <w:t>för följande ordinarie ledamöter och suppleanter: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140B7">
              <w:rPr>
                <w:snapToGrid w:val="0"/>
                <w:sz w:val="22"/>
                <w:szCs w:val="22"/>
              </w:rPr>
              <w:t>Linda Modig (C), Laila Naraghi (S),</w:t>
            </w:r>
            <w:r w:rsidRPr="00A140B7">
              <w:rPr>
                <w:sz w:val="22"/>
                <w:szCs w:val="22"/>
              </w:rPr>
              <w:t xml:space="preserve"> </w:t>
            </w:r>
            <w:r w:rsidR="00D67FEC">
              <w:rPr>
                <w:sz w:val="22"/>
                <w:szCs w:val="22"/>
              </w:rPr>
              <w:t xml:space="preserve">Daniel Andersson </w:t>
            </w:r>
            <w:r w:rsidRPr="00A140B7">
              <w:rPr>
                <w:sz w:val="22"/>
                <w:szCs w:val="22"/>
              </w:rPr>
              <w:t>(S)</w:t>
            </w:r>
            <w:r w:rsidR="00D67FEC">
              <w:rPr>
                <w:sz w:val="22"/>
                <w:szCs w:val="22"/>
              </w:rPr>
              <w:t xml:space="preserve">, Tina Acketoft (L), Erik Ottoson (M) </w:t>
            </w:r>
            <w:r>
              <w:rPr>
                <w:sz w:val="22"/>
                <w:szCs w:val="22"/>
              </w:rPr>
              <w:t>och Annicka Engblom (M)</w:t>
            </w:r>
            <w:r w:rsidRPr="00A140B7">
              <w:rPr>
                <w:sz w:val="22"/>
                <w:szCs w:val="22"/>
              </w:rPr>
              <w:t>.</w:t>
            </w:r>
          </w:p>
          <w:p w14:paraId="37CAA218" w14:textId="3395B045" w:rsidR="001F0C53" w:rsidRPr="00822A67" w:rsidRDefault="001F0C53" w:rsidP="001F0C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B94EA7" w14:textId="77777777" w:rsidR="001F0C53" w:rsidRDefault="001F0C53" w:rsidP="001F0C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22A67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40538024" w14:textId="15AA5303" w:rsidR="00126123" w:rsidRPr="00477C9F" w:rsidRDefault="00126123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58474CDE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04730884" w14:textId="77777777" w:rsidR="009C51B0" w:rsidRDefault="001F0C53" w:rsidP="001F0C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2962BBC9" w14:textId="77777777" w:rsidR="001F0C53" w:rsidRDefault="001F0C53" w:rsidP="001F0C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D212DE" w14:textId="4896C49E" w:rsidR="001F0C53" w:rsidRDefault="00D67FEC" w:rsidP="001F0C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67FEC">
              <w:rPr>
                <w:snapToGrid w:val="0"/>
                <w:sz w:val="22"/>
                <w:szCs w:val="22"/>
              </w:rPr>
              <w:t>Statssekreterare Catharina Espmark med medarbetare vid Justitiedepartementet informerade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EA704C">
              <w:rPr>
                <w:snapToGrid w:val="0"/>
                <w:sz w:val="22"/>
                <w:szCs w:val="22"/>
              </w:rPr>
              <w:t xml:space="preserve">via videolänk </w:t>
            </w:r>
            <w:r>
              <w:rPr>
                <w:snapToGrid w:val="0"/>
                <w:sz w:val="22"/>
                <w:szCs w:val="22"/>
              </w:rPr>
              <w:t>om direktiv om tjänstefelsansvar.</w:t>
            </w:r>
          </w:p>
          <w:p w14:paraId="40538029" w14:textId="1DD5B01D" w:rsidR="00D67FEC" w:rsidRPr="001F0C53" w:rsidRDefault="00D67FEC" w:rsidP="001F0C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747535B8" w14:textId="77777777" w:rsidR="0096348C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3</w:t>
            </w:r>
          </w:p>
          <w:p w14:paraId="4053802B" w14:textId="3F608258" w:rsidR="00614737" w:rsidRPr="00477C9F" w:rsidRDefault="0061473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8D7829A" w14:textId="77777777" w:rsidR="001F0C53" w:rsidRDefault="001F0C53" w:rsidP="001F0C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EBA3294" w14:textId="77777777" w:rsidR="001F0C53" w:rsidRDefault="001F0C53" w:rsidP="001F0C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8330912" w14:textId="77777777" w:rsidR="001F0C53" w:rsidRDefault="001F0C53" w:rsidP="001F0C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2019/20:57 och 58.</w:t>
            </w:r>
          </w:p>
          <w:p w14:paraId="4053802E" w14:textId="29BAD674" w:rsidR="00013261" w:rsidRPr="00477C9F" w:rsidRDefault="00013261" w:rsidP="001F0C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F0C53" w:rsidRPr="00477C9F" w14:paraId="6F6D5143" w14:textId="77777777" w:rsidTr="00A45577">
        <w:tc>
          <w:tcPr>
            <w:tcW w:w="567" w:type="dxa"/>
          </w:tcPr>
          <w:p w14:paraId="7C69CDED" w14:textId="4ABA5D81" w:rsidR="001F0C53" w:rsidRPr="00477C9F" w:rsidRDefault="00D67FE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4491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1BEEBBC" w14:textId="5A698323" w:rsidR="00D67FEC" w:rsidRDefault="00D67FEC" w:rsidP="00D67F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968E8">
              <w:rPr>
                <w:b/>
                <w:snapToGrid w:val="0"/>
                <w:sz w:val="22"/>
                <w:szCs w:val="22"/>
              </w:rPr>
              <w:t>Hänvisning av ärende</w:t>
            </w:r>
          </w:p>
          <w:p w14:paraId="04664931" w14:textId="77777777" w:rsidR="00D67FEC" w:rsidRDefault="00D67FEC" w:rsidP="00D67F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88FB95" w14:textId="5EAA9170" w:rsidR="001F0C53" w:rsidRDefault="00D67FEC" w:rsidP="001F0C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041CC">
              <w:rPr>
                <w:snapToGrid w:val="0"/>
                <w:sz w:val="22"/>
                <w:szCs w:val="22"/>
              </w:rPr>
              <w:t>Kanslichefen anmälde att till konstitutionsutskottet har hänvisats</w:t>
            </w:r>
            <w:r>
              <w:rPr>
                <w:snapToGrid w:val="0"/>
                <w:sz w:val="22"/>
                <w:szCs w:val="22"/>
              </w:rPr>
              <w:t xml:space="preserve"> p</w:t>
            </w:r>
            <w:r w:rsidRPr="00D67FEC">
              <w:rPr>
                <w:snapToGrid w:val="0"/>
                <w:sz w:val="22"/>
                <w:szCs w:val="22"/>
              </w:rPr>
              <w:t xml:space="preserve">roposition 2019/20:201 Tystnadsplikt vid </w:t>
            </w:r>
            <w:proofErr w:type="spellStart"/>
            <w:r w:rsidRPr="00D67FEC">
              <w:rPr>
                <w:snapToGrid w:val="0"/>
                <w:sz w:val="22"/>
                <w:szCs w:val="22"/>
              </w:rPr>
              <w:t>utkontraktering</w:t>
            </w:r>
            <w:proofErr w:type="spellEnd"/>
            <w:r w:rsidRPr="00D67FEC">
              <w:rPr>
                <w:snapToGrid w:val="0"/>
                <w:sz w:val="22"/>
                <w:szCs w:val="22"/>
              </w:rPr>
              <w:t xml:space="preserve"> av teknisk bearbetning eller lagring av uppgifter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020E089E" w14:textId="77777777" w:rsidR="001F0C53" w:rsidRDefault="001F0C53" w:rsidP="001F0C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6AA1F501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4491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8E15AB0" w14:textId="77777777" w:rsidR="001F0C53" w:rsidRPr="00477C9F" w:rsidRDefault="001F0C53" w:rsidP="001F0C5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3860F37F" w14:textId="77777777" w:rsidR="001F0C53" w:rsidRPr="006920FE" w:rsidRDefault="001F0C53" w:rsidP="001F0C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6A15A4" w14:textId="77777777" w:rsidR="001F0C53" w:rsidRPr="00477C9F" w:rsidRDefault="001F0C53" w:rsidP="001F0C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Inkomna skrivelser enligt bilaga 2 anmäldes.</w:t>
            </w:r>
          </w:p>
          <w:p w14:paraId="40538038" w14:textId="666007B9" w:rsidR="00783D2C" w:rsidRPr="00477C9F" w:rsidRDefault="00783D2C" w:rsidP="00454E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3D6BEBDD" w14:textId="77777777" w:rsidTr="00A45577">
        <w:tc>
          <w:tcPr>
            <w:tcW w:w="567" w:type="dxa"/>
          </w:tcPr>
          <w:p w14:paraId="2ABFEE89" w14:textId="62410AB7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4491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1A6C1F41" w14:textId="77777777" w:rsidR="00D67FEC" w:rsidRPr="0096013E" w:rsidRDefault="00D67FEC" w:rsidP="00D67FE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6013E">
              <w:rPr>
                <w:b/>
                <w:snapToGrid w:val="0"/>
                <w:sz w:val="22"/>
                <w:szCs w:val="22"/>
              </w:rPr>
              <w:t>Kommittéer och utredningar</w:t>
            </w:r>
          </w:p>
          <w:p w14:paraId="40F7C21A" w14:textId="77777777" w:rsidR="00D67FEC" w:rsidRPr="0096013E" w:rsidRDefault="00D67FEC" w:rsidP="00D67FE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BDE2FD7" w14:textId="4B51092A" w:rsidR="00D67FEC" w:rsidRDefault="00D67FEC" w:rsidP="00D67F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Biträdande k</w:t>
            </w:r>
            <w:r w:rsidRPr="000041CC">
              <w:rPr>
                <w:snapToGrid w:val="0"/>
                <w:sz w:val="22"/>
                <w:szCs w:val="22"/>
              </w:rPr>
              <w:t xml:space="preserve">anslichefen </w:t>
            </w:r>
            <w:r w:rsidRPr="0096013E">
              <w:rPr>
                <w:snapToGrid w:val="0"/>
                <w:sz w:val="22"/>
                <w:szCs w:val="22"/>
              </w:rPr>
              <w:t xml:space="preserve">informerade utskottet om </w:t>
            </w:r>
            <w:r>
              <w:rPr>
                <w:snapToGrid w:val="0"/>
                <w:sz w:val="22"/>
                <w:szCs w:val="22"/>
              </w:rPr>
              <w:t>utdelad</w:t>
            </w:r>
            <w:r w:rsidRPr="0096013E">
              <w:rPr>
                <w:snapToGrid w:val="0"/>
                <w:sz w:val="22"/>
                <w:szCs w:val="22"/>
              </w:rPr>
              <w:t xml:space="preserve"> promemoria om kommittéer och utredningar inom utskottets beredningsområde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02EC5EE" w14:textId="2763A926" w:rsidR="00783D2C" w:rsidRPr="00D84771" w:rsidRDefault="00783D2C" w:rsidP="00D67F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C3349" w:rsidRPr="00477C9F" w14:paraId="61068EBB" w14:textId="77777777" w:rsidTr="00A45577">
        <w:tc>
          <w:tcPr>
            <w:tcW w:w="567" w:type="dxa"/>
          </w:tcPr>
          <w:p w14:paraId="5A2411B0" w14:textId="74450923" w:rsidR="00AC3349" w:rsidRDefault="00AC3349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4491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7747E124" w14:textId="07932685" w:rsidR="00AC3349" w:rsidRDefault="00AC3349" w:rsidP="00D67FE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Finansutskottets utfrågning </w:t>
            </w:r>
          </w:p>
          <w:p w14:paraId="40347161" w14:textId="77777777" w:rsidR="00AC3349" w:rsidRDefault="00AC3349" w:rsidP="00D67F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C9E857E" w14:textId="544F2905" w:rsidR="00AC3349" w:rsidRDefault="00AC3349" w:rsidP="00D67F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041CC">
              <w:rPr>
                <w:snapToGrid w:val="0"/>
                <w:sz w:val="22"/>
                <w:szCs w:val="22"/>
              </w:rPr>
              <w:t xml:space="preserve">Kanslichefen </w:t>
            </w:r>
            <w:r w:rsidR="00EA704C">
              <w:rPr>
                <w:snapToGrid w:val="0"/>
                <w:sz w:val="22"/>
                <w:szCs w:val="22"/>
              </w:rPr>
              <w:t>informerade om</w:t>
            </w:r>
            <w:r>
              <w:rPr>
                <w:snapToGrid w:val="0"/>
                <w:sz w:val="22"/>
                <w:szCs w:val="22"/>
              </w:rPr>
              <w:t xml:space="preserve"> finansutskottets öppna utfrågning med riksrevisorn torsdagen den 17 september 2020 om Riksrevisionens årliga rapport.</w:t>
            </w:r>
          </w:p>
          <w:p w14:paraId="34C768A7" w14:textId="1331E803" w:rsidR="00AC3349" w:rsidRPr="00AC3349" w:rsidRDefault="00AC3349" w:rsidP="00D67F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589B1FD3" w14:textId="77777777" w:rsidTr="00A45577">
        <w:tc>
          <w:tcPr>
            <w:tcW w:w="567" w:type="dxa"/>
          </w:tcPr>
          <w:p w14:paraId="20AB6879" w14:textId="177C6AD2" w:rsidR="00013261" w:rsidRPr="00477C9F" w:rsidRDefault="00D67FE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01326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4491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1338CFB1" w14:textId="77777777" w:rsidR="00CA6878" w:rsidRPr="00477C9F" w:rsidRDefault="00CA6878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058487E8" w14:textId="77777777" w:rsidR="00CA6878" w:rsidRPr="00477C9F" w:rsidRDefault="00CA6878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85E7126" w14:textId="77777777" w:rsidR="00CA6878" w:rsidRPr="00477C9F" w:rsidRDefault="00CA6878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6AD3C0DF" w14:textId="2127B8A3" w:rsidR="009A3E81" w:rsidRPr="00013261" w:rsidRDefault="009A3E81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E2B7E" w:rsidRPr="00477C9F" w14:paraId="76AE0C71" w14:textId="77777777" w:rsidTr="00A45577">
        <w:tc>
          <w:tcPr>
            <w:tcW w:w="567" w:type="dxa"/>
          </w:tcPr>
          <w:p w14:paraId="2090F059" w14:textId="4C529668" w:rsidR="000E2B7E" w:rsidRPr="00EA704C" w:rsidRDefault="00EA704C" w:rsidP="00477C9F">
            <w:pPr>
              <w:tabs>
                <w:tab w:val="left" w:pos="1701"/>
              </w:tabs>
              <w:rPr>
                <w:b/>
              </w:rPr>
            </w:pPr>
            <w:r w:rsidRPr="00EA704C">
              <w:rPr>
                <w:b/>
              </w:rPr>
              <w:lastRenderedPageBreak/>
              <w:t>§ 9</w:t>
            </w:r>
          </w:p>
        </w:tc>
        <w:tc>
          <w:tcPr>
            <w:tcW w:w="6946" w:type="dxa"/>
            <w:gridSpan w:val="2"/>
          </w:tcPr>
          <w:p w14:paraId="0D21511F" w14:textId="09A036BF" w:rsidR="000E2B7E" w:rsidRPr="000E2B7E" w:rsidRDefault="000E2B7E" w:rsidP="000E2B7E">
            <w:pPr>
              <w:rPr>
                <w:b/>
                <w:snapToGrid w:val="0"/>
                <w:sz w:val="22"/>
                <w:szCs w:val="22"/>
              </w:rPr>
            </w:pPr>
            <w:r w:rsidRPr="000E2B7E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5AD7B131" w14:textId="77777777" w:rsidR="000E2B7E" w:rsidRDefault="000E2B7E" w:rsidP="000E2B7E">
            <w:pPr>
              <w:rPr>
                <w:snapToGrid w:val="0"/>
                <w:sz w:val="22"/>
                <w:szCs w:val="22"/>
              </w:rPr>
            </w:pPr>
          </w:p>
          <w:p w14:paraId="2DE23ACD" w14:textId="6260E0AD" w:rsidR="000E2B7E" w:rsidRPr="000E2B7E" w:rsidRDefault="000E2B7E" w:rsidP="000E2B7E">
            <w:pPr>
              <w:rPr>
                <w:snapToGrid w:val="0"/>
                <w:sz w:val="22"/>
                <w:szCs w:val="22"/>
              </w:rPr>
            </w:pPr>
            <w:r w:rsidRPr="000E2B7E">
              <w:rPr>
                <w:snapToGrid w:val="0"/>
                <w:sz w:val="22"/>
                <w:szCs w:val="22"/>
              </w:rPr>
              <w:t>Utskottet beslutade att inhämta information från Arbetsmarknads</w:t>
            </w:r>
            <w:r>
              <w:rPr>
                <w:snapToGrid w:val="0"/>
                <w:sz w:val="22"/>
                <w:szCs w:val="22"/>
              </w:rPr>
              <w:t>-</w:t>
            </w:r>
            <w:r w:rsidRPr="000E2B7E">
              <w:rPr>
                <w:snapToGrid w:val="0"/>
                <w:sz w:val="22"/>
                <w:szCs w:val="22"/>
              </w:rPr>
              <w:t>departementet om</w:t>
            </w:r>
          </w:p>
          <w:p w14:paraId="5AF6903B" w14:textId="0FAC1ADD" w:rsidR="000E2B7E" w:rsidRPr="000E2B7E" w:rsidRDefault="000E2B7E" w:rsidP="000E2B7E">
            <w:pPr>
              <w:pStyle w:val="Liststycke"/>
              <w:numPr>
                <w:ilvl w:val="0"/>
                <w:numId w:val="3"/>
              </w:numPr>
              <w:rPr>
                <w:snapToGrid w:val="0"/>
              </w:rPr>
            </w:pPr>
            <w:r w:rsidRPr="000E2B7E">
              <w:rPr>
                <w:snapToGrid w:val="0"/>
              </w:rPr>
              <w:t>utkastet till rådets slutsatser om stadgan om de grundläggande rättigheterna med fokus på AI och digital utveckling</w:t>
            </w:r>
          </w:p>
          <w:p w14:paraId="40080565" w14:textId="0C60B36B" w:rsidR="000E2B7E" w:rsidRPr="000E2B7E" w:rsidRDefault="000E2B7E" w:rsidP="000E2B7E">
            <w:pPr>
              <w:pStyle w:val="Liststycke"/>
              <w:numPr>
                <w:ilvl w:val="0"/>
                <w:numId w:val="3"/>
              </w:numPr>
              <w:rPr>
                <w:snapToGrid w:val="0"/>
              </w:rPr>
            </w:pPr>
            <w:r w:rsidRPr="000E2B7E">
              <w:rPr>
                <w:snapToGrid w:val="0"/>
              </w:rPr>
              <w:t>kommissionens förslag till ändring av förordning om inrättande av Europeiska unionens byrå för grundläggande rättigheter (</w:t>
            </w:r>
            <w:proofErr w:type="gramStart"/>
            <w:r w:rsidRPr="000E2B7E">
              <w:rPr>
                <w:snapToGrid w:val="0"/>
              </w:rPr>
              <w:t>COM(</w:t>
            </w:r>
            <w:proofErr w:type="gramEnd"/>
            <w:r w:rsidRPr="000E2B7E">
              <w:rPr>
                <w:snapToGrid w:val="0"/>
              </w:rPr>
              <w:t>2020) 225)</w:t>
            </w:r>
          </w:p>
          <w:p w14:paraId="0EC3C4FE" w14:textId="75940C82" w:rsidR="000E2B7E" w:rsidRPr="000E2B7E" w:rsidRDefault="000E2B7E" w:rsidP="000E2B7E">
            <w:pPr>
              <w:pStyle w:val="Liststycke"/>
              <w:numPr>
                <w:ilvl w:val="0"/>
                <w:numId w:val="3"/>
              </w:numPr>
              <w:rPr>
                <w:snapToGrid w:val="0"/>
              </w:rPr>
            </w:pPr>
            <w:r w:rsidRPr="000E2B7E">
              <w:rPr>
                <w:snapToGrid w:val="0"/>
              </w:rPr>
              <w:t>lägesrapport avseende förhandlingen om förordningen om inrättandet av programmet för rättigheter och värden</w:t>
            </w:r>
            <w:r w:rsidR="004D2D42">
              <w:rPr>
                <w:snapToGrid w:val="0"/>
              </w:rPr>
              <w:t xml:space="preserve"> </w:t>
            </w:r>
            <w:r w:rsidR="004D2D42" w:rsidRPr="004D2D42">
              <w:rPr>
                <w:snapToGrid w:val="0"/>
              </w:rPr>
              <w:t>(</w:t>
            </w:r>
            <w:proofErr w:type="gramStart"/>
            <w:r w:rsidR="004D2D42" w:rsidRPr="004D2D42">
              <w:rPr>
                <w:snapToGrid w:val="0"/>
              </w:rPr>
              <w:t>COM(</w:t>
            </w:r>
            <w:proofErr w:type="gramEnd"/>
            <w:r w:rsidR="004D2D42" w:rsidRPr="004D2D42">
              <w:rPr>
                <w:snapToGrid w:val="0"/>
              </w:rPr>
              <w:t>2018) 383</w:t>
            </w:r>
          </w:p>
          <w:p w14:paraId="537B5AB3" w14:textId="77777777" w:rsidR="000E2B7E" w:rsidRDefault="000E2B7E" w:rsidP="005650F7">
            <w:pPr>
              <w:pStyle w:val="Liststycke"/>
              <w:numPr>
                <w:ilvl w:val="0"/>
                <w:numId w:val="3"/>
              </w:numPr>
              <w:rPr>
                <w:snapToGrid w:val="0"/>
              </w:rPr>
            </w:pPr>
            <w:r w:rsidRPr="000E2B7E">
              <w:rPr>
                <w:snapToGrid w:val="0"/>
              </w:rPr>
              <w:t>kommissionens strategi för genomförande av stadgan om de grundläggande rättigheterna.</w:t>
            </w:r>
          </w:p>
          <w:p w14:paraId="73614C03" w14:textId="251FE405" w:rsidR="005650F7" w:rsidRPr="005650F7" w:rsidRDefault="005650F7" w:rsidP="005650F7">
            <w:pPr>
              <w:rPr>
                <w:snapToGrid w:val="0"/>
              </w:rPr>
            </w:pPr>
          </w:p>
        </w:tc>
      </w:tr>
      <w:tr w:rsidR="00013261" w:rsidRPr="00477C9F" w14:paraId="6EAD6191" w14:textId="77777777" w:rsidTr="00A45577">
        <w:tc>
          <w:tcPr>
            <w:tcW w:w="567" w:type="dxa"/>
          </w:tcPr>
          <w:p w14:paraId="20DD7786" w14:textId="6E291588" w:rsidR="00013261" w:rsidRPr="00477C9F" w:rsidRDefault="00AC3349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01326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A704C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048C11D9" w14:textId="78F61C1C" w:rsidR="00800B4D" w:rsidRDefault="00D67FEC" w:rsidP="0049021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7FEC">
              <w:rPr>
                <w:b/>
                <w:snapToGrid w:val="0"/>
                <w:sz w:val="22"/>
                <w:szCs w:val="22"/>
              </w:rPr>
              <w:t>Uppföljning av riksdagens tillämpning av subsidiaritetsprincipen (KU5)</w:t>
            </w:r>
          </w:p>
          <w:p w14:paraId="0E945047" w14:textId="77777777" w:rsidR="00D67FEC" w:rsidRDefault="00D67FEC" w:rsidP="001F0C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9562D7" w14:textId="29DA59F2" w:rsidR="001F0C53" w:rsidRPr="001F0C53" w:rsidRDefault="001F0C53" w:rsidP="001F0C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F0C53">
              <w:rPr>
                <w:snapToGrid w:val="0"/>
                <w:sz w:val="22"/>
                <w:szCs w:val="22"/>
              </w:rPr>
              <w:t xml:space="preserve">Konstitutionsutskottet </w:t>
            </w:r>
            <w:r w:rsidR="00D67FEC">
              <w:rPr>
                <w:snapToGrid w:val="0"/>
                <w:sz w:val="22"/>
                <w:szCs w:val="22"/>
              </w:rPr>
              <w:t xml:space="preserve">beslutade att </w:t>
            </w:r>
            <w:r w:rsidRPr="001F0C53">
              <w:rPr>
                <w:snapToGrid w:val="0"/>
                <w:sz w:val="22"/>
                <w:szCs w:val="22"/>
              </w:rPr>
              <w:t xml:space="preserve">ge övriga </w:t>
            </w:r>
            <w:proofErr w:type="gramStart"/>
            <w:r w:rsidRPr="001F0C53">
              <w:rPr>
                <w:snapToGrid w:val="0"/>
                <w:sz w:val="22"/>
                <w:szCs w:val="22"/>
              </w:rPr>
              <w:t>utskott tillfälle</w:t>
            </w:r>
            <w:proofErr w:type="gramEnd"/>
            <w:r w:rsidRPr="001F0C53">
              <w:rPr>
                <w:snapToGrid w:val="0"/>
                <w:sz w:val="22"/>
                <w:szCs w:val="22"/>
              </w:rPr>
              <w:t xml:space="preserve"> att senast den 3 november 2020 yttra sig över iakttagelserna i den promemoria som upprättats inom utskottet. Konstitutionsutskottet önskar särskilt följande kommentarer och bedömningar: </w:t>
            </w:r>
          </w:p>
          <w:p w14:paraId="59FD7DA3" w14:textId="77777777" w:rsidR="001F0C53" w:rsidRDefault="001F0C53" w:rsidP="001F0C53">
            <w:pPr>
              <w:pStyle w:val="Liststycke"/>
              <w:numPr>
                <w:ilvl w:val="0"/>
                <w:numId w:val="2"/>
              </w:numPr>
            </w:pPr>
            <w:r>
              <w:t xml:space="preserve">En kommentar om det samlade utfallet av genomförda subsidiaritets-prövningar på olika politikområden under 2019 jämfört med 2018 </w:t>
            </w:r>
            <w:r w:rsidRPr="00C457DF">
              <w:t>samt</w:t>
            </w:r>
            <w:r>
              <w:t xml:space="preserve"> sedan Lissabonfördragets ikraftträdande.</w:t>
            </w:r>
          </w:p>
          <w:p w14:paraId="6CC9C482" w14:textId="77777777" w:rsidR="001F0C53" w:rsidRDefault="001F0C53" w:rsidP="001F0C53">
            <w:pPr>
              <w:pStyle w:val="Liststycke"/>
              <w:numPr>
                <w:ilvl w:val="0"/>
                <w:numId w:val="2"/>
              </w:numPr>
            </w:pPr>
            <w:r>
              <w:t>En samlad bedömning av i vilken utsträckning utrymmet för nationella åtgärder på olika politikområden inom utskottets beredningsområde minskat till följd av utkast till lagstiftningsakter från EU som subsidiaritetsprövats av utskottet sedan Lissabonfördraget trädde i kraft samt hur den sammantagna utvecklingen på olika politikområden förhåller sig till upprätthållandet av subsidiaritetsprincipen.</w:t>
            </w:r>
          </w:p>
          <w:p w14:paraId="13849774" w14:textId="77777777" w:rsidR="001F0C53" w:rsidRDefault="001F0C53" w:rsidP="001F0C53">
            <w:pPr>
              <w:pStyle w:val="Liststycke"/>
              <w:numPr>
                <w:ilvl w:val="0"/>
                <w:numId w:val="2"/>
              </w:numPr>
            </w:pPr>
            <w:r>
              <w:t>En kommentar till kommissionens motiveringar avseende subsidiaritetsprincipen.</w:t>
            </w:r>
          </w:p>
          <w:p w14:paraId="60B30A17" w14:textId="77777777" w:rsidR="001F0C53" w:rsidRDefault="001F0C53" w:rsidP="001F0C53">
            <w:pPr>
              <w:pStyle w:val="Liststycke"/>
              <w:numPr>
                <w:ilvl w:val="0"/>
                <w:numId w:val="2"/>
              </w:numPr>
            </w:pPr>
            <w:r>
              <w:t>Kommentarer om i vilken utsträckning utskottet använder sig av IPEX, kontakter med riksdagens representant vid EU:s institutioner eller om utskottet haft några kontakter med sina motsvarigheter i andra nationella parlament</w:t>
            </w:r>
            <w:r w:rsidRPr="0056737F">
              <w:t xml:space="preserve"> för inhämtande och utlämnande av information</w:t>
            </w:r>
            <w:r>
              <w:t xml:space="preserve">. </w:t>
            </w:r>
          </w:p>
          <w:p w14:paraId="4F970319" w14:textId="77777777" w:rsidR="001F0C53" w:rsidRDefault="001F0C53" w:rsidP="001F0C53">
            <w:pPr>
              <w:pStyle w:val="Liststycke"/>
              <w:numPr>
                <w:ilvl w:val="0"/>
                <w:numId w:val="2"/>
              </w:numPr>
            </w:pPr>
            <w:r>
              <w:t>Kommentarer i övrigt om hur utskottet anser att subsidiaritets</w:t>
            </w:r>
            <w:r>
              <w:softHyphen/>
              <w:t>prövningarna fungerar och eventuella förslag eller önskemål till förbättringar.</w:t>
            </w:r>
          </w:p>
          <w:p w14:paraId="34DC88CD" w14:textId="77777777" w:rsidR="001F0C53" w:rsidRDefault="00D67FEC" w:rsidP="004902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67FEC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6B3F18F5" w14:textId="30227483" w:rsidR="00D67FEC" w:rsidRPr="00D67FEC" w:rsidRDefault="00D67FEC" w:rsidP="004902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75A71" w:rsidRPr="00477C9F" w14:paraId="5414D958" w14:textId="77777777" w:rsidTr="00A45577">
        <w:tc>
          <w:tcPr>
            <w:tcW w:w="567" w:type="dxa"/>
          </w:tcPr>
          <w:p w14:paraId="1B74D2F6" w14:textId="690DE52D" w:rsidR="00D75A71" w:rsidRDefault="00D75A7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EA704C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E60A759" w14:textId="77777777" w:rsidR="00D75A71" w:rsidRPr="00C11657" w:rsidRDefault="00D75A71" w:rsidP="00D75A7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1657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6D00D8EC" w14:textId="77777777" w:rsidR="00D75A71" w:rsidRDefault="00D75A71" w:rsidP="00D75A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8EBC89" w14:textId="77777777" w:rsidR="00D75A71" w:rsidRPr="00B123AA" w:rsidRDefault="00D75A71" w:rsidP="00D75A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B123AA">
              <w:rPr>
                <w:snapToGrid w:val="0"/>
                <w:sz w:val="22"/>
                <w:szCs w:val="22"/>
              </w:rPr>
              <w:t>tskottet beslutade att ajournera sammanträdet.</w:t>
            </w:r>
          </w:p>
          <w:p w14:paraId="6BCDDFF0" w14:textId="77777777" w:rsidR="00D75A71" w:rsidRPr="00D67FEC" w:rsidRDefault="00D75A71" w:rsidP="0049021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A6878" w:rsidRPr="00477C9F" w14:paraId="7088ADEB" w14:textId="77777777" w:rsidTr="00A45577">
        <w:tc>
          <w:tcPr>
            <w:tcW w:w="567" w:type="dxa"/>
          </w:tcPr>
          <w:p w14:paraId="768C520A" w14:textId="739F1DE4" w:rsidR="00CA6878" w:rsidRDefault="00CA687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44917">
              <w:rPr>
                <w:b/>
                <w:snapToGrid w:val="0"/>
                <w:sz w:val="22"/>
                <w:szCs w:val="22"/>
              </w:rPr>
              <w:t>1</w:t>
            </w:r>
            <w:r w:rsidR="00EA704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144CFF8B" w14:textId="0D6292BD" w:rsidR="00A30C23" w:rsidRPr="00143F5B" w:rsidRDefault="00A30C23" w:rsidP="00A30C2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3F5B">
              <w:rPr>
                <w:b/>
                <w:bCs/>
                <w:color w:val="000000"/>
                <w:sz w:val="22"/>
                <w:szCs w:val="22"/>
              </w:rPr>
              <w:t>Behandlingen av riksdagens skrivelser (KU2)</w:t>
            </w:r>
          </w:p>
          <w:p w14:paraId="533CE6C8" w14:textId="77777777" w:rsidR="00A30C23" w:rsidRPr="00455537" w:rsidRDefault="00A30C23" w:rsidP="00A30C23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626E599A" w14:textId="7071D163" w:rsidR="00A30C23" w:rsidRPr="00455537" w:rsidRDefault="00A30C23" w:rsidP="00A30C23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55537">
              <w:rPr>
                <w:bCs/>
                <w:color w:val="000000"/>
                <w:sz w:val="22"/>
                <w:szCs w:val="22"/>
              </w:rPr>
              <w:t>Utskottet behandlade s</w:t>
            </w:r>
            <w:r w:rsidRPr="00455537">
              <w:rPr>
                <w:color w:val="000000"/>
                <w:sz w:val="22"/>
                <w:szCs w:val="22"/>
              </w:rPr>
              <w:t xml:space="preserve">krivelse </w:t>
            </w:r>
            <w:r w:rsidRPr="00143F5B">
              <w:rPr>
                <w:snapToGrid w:val="0"/>
                <w:sz w:val="22"/>
                <w:szCs w:val="22"/>
              </w:rPr>
              <w:t>2019/20:75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55537">
              <w:rPr>
                <w:color w:val="000000"/>
                <w:sz w:val="22"/>
                <w:szCs w:val="22"/>
              </w:rPr>
              <w:t xml:space="preserve">och redogörelse </w:t>
            </w:r>
            <w:r w:rsidRPr="00143F5B">
              <w:rPr>
                <w:snapToGrid w:val="0"/>
                <w:sz w:val="22"/>
                <w:szCs w:val="22"/>
              </w:rPr>
              <w:t>2019/20:RS4</w:t>
            </w:r>
            <w:r w:rsidRPr="00455537">
              <w:rPr>
                <w:color w:val="000000"/>
                <w:sz w:val="22"/>
                <w:szCs w:val="22"/>
              </w:rPr>
              <w:t>.</w:t>
            </w:r>
          </w:p>
          <w:p w14:paraId="3E7045B5" w14:textId="77777777" w:rsidR="00A30C23" w:rsidRPr="00455537" w:rsidRDefault="00A30C23" w:rsidP="00A30C2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42F05A5" w14:textId="77777777" w:rsidR="00A30C23" w:rsidRPr="00455537" w:rsidRDefault="00A30C23" w:rsidP="00A30C23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455537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14:paraId="003446B1" w14:textId="5EA77FD9" w:rsidR="00A30C23" w:rsidRPr="00013261" w:rsidRDefault="00A30C23" w:rsidP="0049021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30C23" w:rsidRPr="00477C9F" w14:paraId="5EADD1A8" w14:textId="77777777" w:rsidTr="00A45577">
        <w:tc>
          <w:tcPr>
            <w:tcW w:w="567" w:type="dxa"/>
          </w:tcPr>
          <w:p w14:paraId="726AE3F1" w14:textId="38B965CB" w:rsidR="00A30C23" w:rsidRDefault="004D2D4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A30C2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44917">
              <w:rPr>
                <w:b/>
                <w:snapToGrid w:val="0"/>
                <w:sz w:val="22"/>
                <w:szCs w:val="22"/>
              </w:rPr>
              <w:t>1</w:t>
            </w:r>
            <w:r w:rsidR="00EA704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2D01AD08" w14:textId="77777777" w:rsidR="00A30C23" w:rsidRDefault="00A30C23" w:rsidP="00A30C2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A7D6C">
              <w:rPr>
                <w:b/>
                <w:snapToGrid w:val="0"/>
                <w:sz w:val="22"/>
                <w:szCs w:val="22"/>
              </w:rPr>
              <w:t>Forskning och framtid</w:t>
            </w:r>
          </w:p>
          <w:p w14:paraId="2D61EF62" w14:textId="77777777" w:rsidR="00A30C23" w:rsidRDefault="00A30C23" w:rsidP="00A30C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29455D" w14:textId="6E9FF456" w:rsidR="00A30C23" w:rsidRPr="003A7D1E" w:rsidRDefault="00A30C23" w:rsidP="00A30C2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3A7D1E">
              <w:rPr>
                <w:snapToGrid w:val="0"/>
                <w:sz w:val="22"/>
                <w:szCs w:val="22"/>
              </w:rPr>
              <w:t>tskottet</w:t>
            </w:r>
            <w:r>
              <w:rPr>
                <w:snapToGrid w:val="0"/>
                <w:sz w:val="22"/>
                <w:szCs w:val="22"/>
              </w:rPr>
              <w:t xml:space="preserve"> beslutade </w:t>
            </w:r>
            <w:r w:rsidR="00902D63">
              <w:rPr>
                <w:snapToGrid w:val="0"/>
                <w:sz w:val="22"/>
                <w:szCs w:val="22"/>
              </w:rPr>
              <w:t xml:space="preserve">om förslag till </w:t>
            </w:r>
            <w:r>
              <w:rPr>
                <w:snapToGrid w:val="0"/>
                <w:sz w:val="22"/>
                <w:szCs w:val="22"/>
              </w:rPr>
              <w:t xml:space="preserve">ämne till </w:t>
            </w:r>
            <w:r w:rsidR="00441381">
              <w:rPr>
                <w:snapToGrid w:val="0"/>
                <w:sz w:val="22"/>
                <w:szCs w:val="22"/>
              </w:rPr>
              <w:t>forskningsförmiddagen för riksdagens utskott under våren 2021.</w:t>
            </w:r>
          </w:p>
          <w:p w14:paraId="09B7791C" w14:textId="77777777" w:rsidR="00A30C23" w:rsidRPr="00143F5B" w:rsidRDefault="00A30C23" w:rsidP="00A30C2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4FDD1C0D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44917">
              <w:rPr>
                <w:b/>
                <w:snapToGrid w:val="0"/>
                <w:sz w:val="22"/>
                <w:szCs w:val="22"/>
              </w:rPr>
              <w:t>1</w:t>
            </w:r>
            <w:r w:rsidR="00EA704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082B54A7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 w:rsidR="00BA4A28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</w:t>
            </w:r>
            <w:r w:rsidR="00BA4A28">
              <w:rPr>
                <w:snapToGrid w:val="0"/>
                <w:sz w:val="22"/>
                <w:szCs w:val="22"/>
              </w:rPr>
              <w:t>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490212">
              <w:rPr>
                <w:snapToGrid w:val="0"/>
                <w:sz w:val="22"/>
                <w:szCs w:val="22"/>
              </w:rPr>
              <w:t>1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1ED62CD4" w14:textId="60D07CC7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DA661F">
              <w:rPr>
                <w:sz w:val="22"/>
                <w:szCs w:val="22"/>
              </w:rPr>
              <w:t>t 2020-09-</w:t>
            </w:r>
            <w:r w:rsidR="00F362D4">
              <w:rPr>
                <w:sz w:val="22"/>
                <w:szCs w:val="22"/>
              </w:rPr>
              <w:t>17</w:t>
            </w:r>
            <w:r w:rsidRPr="007615A5">
              <w:rPr>
                <w:sz w:val="22"/>
                <w:szCs w:val="22"/>
              </w:rPr>
              <w:t xml:space="preserve"> </w:t>
            </w:r>
          </w:p>
          <w:p w14:paraId="4FE67FE0" w14:textId="77777777" w:rsidR="00FD13A3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67AF6C9C" w:rsidR="00AF32C5" w:rsidRPr="00DC1007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D93C2E" w14:paraId="79DE2F22" w14:textId="77777777" w:rsidTr="00772CC9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2DE3CCDA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Pr="00612FF5">
              <w:rPr>
                <w:sz w:val="20"/>
              </w:rPr>
              <w:t>0</w:t>
            </w:r>
            <w:r>
              <w:rPr>
                <w:sz w:val="20"/>
              </w:rPr>
              <w:t>9</w:t>
            </w:r>
            <w:r w:rsidRPr="00612FF5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9B7313">
              <w:rPr>
                <w:sz w:val="20"/>
              </w:rPr>
              <w:t>9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77777777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09E6E4A4" w14:textId="3BCCB114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28513C">
              <w:rPr>
                <w:sz w:val="16"/>
                <w:szCs w:val="16"/>
              </w:rPr>
              <w:t>1</w:t>
            </w:r>
          </w:p>
        </w:tc>
      </w:tr>
      <w:tr w:rsidR="00D93C2E" w:rsidRPr="00E931D7" w14:paraId="612DC205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31719" w14:textId="77777777" w:rsidR="00D93C2E" w:rsidRPr="00E931D7" w:rsidRDefault="00D93C2E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9FBB6" w14:textId="3EB88B96" w:rsidR="00D93C2E" w:rsidRPr="00E931D7" w:rsidRDefault="00D93C2E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68F5" w14:textId="7A4E2FB3" w:rsidR="00D93C2E" w:rsidRPr="00E931D7" w:rsidRDefault="00D93C2E" w:rsidP="007F2B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F2B92">
              <w:rPr>
                <w:sz w:val="20"/>
              </w:rPr>
              <w:t xml:space="preserve">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951CE" w14:textId="784DDB44" w:rsidR="00D93C2E" w:rsidRPr="00E931D7" w:rsidRDefault="00D93C2E" w:rsidP="007F2B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proofErr w:type="gramStart"/>
            <w:r w:rsidR="00024634">
              <w:rPr>
                <w:sz w:val="20"/>
              </w:rPr>
              <w:t>3</w:t>
            </w:r>
            <w:r w:rsidR="007F2B92">
              <w:rPr>
                <w:sz w:val="20"/>
              </w:rPr>
              <w:t>-1</w:t>
            </w:r>
            <w:r w:rsidR="00EA704C">
              <w:rPr>
                <w:sz w:val="20"/>
              </w:rPr>
              <w:t>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3F44D" w14:textId="6E6E6632" w:rsidR="00D93C2E" w:rsidRPr="00E931D7" w:rsidRDefault="00D93C2E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024634">
              <w:rPr>
                <w:sz w:val="20"/>
              </w:rPr>
              <w:t xml:space="preserve"> </w:t>
            </w:r>
            <w:proofErr w:type="gramStart"/>
            <w:r w:rsidR="00024634">
              <w:rPr>
                <w:sz w:val="20"/>
              </w:rPr>
              <w:t>1</w:t>
            </w:r>
            <w:r w:rsidR="00EA704C">
              <w:rPr>
                <w:sz w:val="20"/>
              </w:rPr>
              <w:t>2</w:t>
            </w:r>
            <w:r w:rsidR="00024634">
              <w:rPr>
                <w:sz w:val="20"/>
              </w:rPr>
              <w:t>-1</w:t>
            </w:r>
            <w:r w:rsidR="00B17845">
              <w:rPr>
                <w:sz w:val="20"/>
              </w:rPr>
              <w:t>4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FE4C0" w14:textId="77777777" w:rsidR="00D93C2E" w:rsidRPr="00E931D7" w:rsidRDefault="00D93C2E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5043" w14:textId="77777777" w:rsidR="00D93C2E" w:rsidRPr="00E931D7" w:rsidRDefault="00D93C2E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E682" w14:textId="77777777" w:rsidR="00D93C2E" w:rsidRPr="00E931D7" w:rsidRDefault="00D93C2E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D93C2E" w:rsidRPr="00E931D7" w14:paraId="7F4EC07C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92DE2" w14:textId="77777777" w:rsidR="00D93C2E" w:rsidRPr="00E931D7" w:rsidRDefault="00D93C2E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F870" w14:textId="77777777" w:rsidR="00D93C2E" w:rsidRPr="00E931D7" w:rsidRDefault="00D93C2E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C983" w14:textId="77777777" w:rsidR="00D93C2E" w:rsidRPr="00E931D7" w:rsidRDefault="00D93C2E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384DB" w14:textId="77777777" w:rsidR="00D93C2E" w:rsidRPr="00E931D7" w:rsidRDefault="00D93C2E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C6600" w14:textId="77777777" w:rsidR="00D93C2E" w:rsidRPr="00E931D7" w:rsidRDefault="00D93C2E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200CA" w14:textId="77777777" w:rsidR="00D93C2E" w:rsidRPr="00E931D7" w:rsidRDefault="00D93C2E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29B6" w14:textId="77777777" w:rsidR="00D93C2E" w:rsidRPr="00E931D7" w:rsidRDefault="00D93C2E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E0D59" w14:textId="77777777" w:rsidR="00D93C2E" w:rsidRPr="00E931D7" w:rsidRDefault="00D93C2E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2EE43" w14:textId="77777777" w:rsidR="00D93C2E" w:rsidRPr="00E931D7" w:rsidRDefault="00D93C2E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85DD" w14:textId="77777777" w:rsidR="00D93C2E" w:rsidRPr="00E931D7" w:rsidRDefault="00D93C2E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B3D23" w14:textId="77777777" w:rsidR="00D93C2E" w:rsidRPr="00E931D7" w:rsidRDefault="00D93C2E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536FC" w14:textId="77777777" w:rsidR="00D93C2E" w:rsidRPr="00E931D7" w:rsidRDefault="00D93C2E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687E" w14:textId="77777777" w:rsidR="00D93C2E" w:rsidRPr="00E931D7" w:rsidRDefault="00D93C2E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88DB" w14:textId="77777777" w:rsidR="00D93C2E" w:rsidRPr="00E931D7" w:rsidRDefault="00D93C2E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26A8" w14:textId="77777777" w:rsidR="00D93C2E" w:rsidRPr="00E931D7" w:rsidRDefault="00D93C2E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024634" w:rsidRPr="008E2326" w14:paraId="74A6DCAE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63DD" w14:textId="77777777" w:rsidR="00024634" w:rsidRPr="00F24B88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D0DB" w14:textId="4EB6721A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3248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D12D" w14:textId="22ACC825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60C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352F6" w14:textId="3FCD1F65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88B2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12FF" w14:textId="59D8CF14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7DB5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3DA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D12A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14220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2749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33E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02F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507177CE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CFCB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DBE9" w14:textId="48443400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54E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2B43" w14:textId="5986F11B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812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B0DF" w14:textId="3B3A2D1A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56F2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4606" w14:textId="6D8D0BBA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2324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0201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F39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E542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D7D0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214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768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2C639178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5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E45B" w14:textId="7B8BCBB3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51B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F7CE" w14:textId="28DC8575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6C4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7F252" w14:textId="41E10CE5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259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1D9" w14:textId="5707DA20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5A2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F2A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7C2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1C6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9018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448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EAB04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24634" w:rsidRPr="008E2326" w14:paraId="1E758093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7A58" w14:textId="77777777" w:rsidR="00024634" w:rsidRPr="00FE2AC1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3BF7" w14:textId="3D127ADA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33CD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C0E0" w14:textId="2EF89B84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110D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DC2D" w14:textId="71B88DD9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E7CB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2840B" w14:textId="6347EBB1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697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FC4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68F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72C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E17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C490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A2D5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24634" w:rsidRPr="008E2326" w14:paraId="0AA454F0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4DE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BA90" w14:textId="08FFDB89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8F4C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BD7E" w14:textId="1272F1C5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971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159D" w14:textId="5026A3CF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01F52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6D38" w14:textId="5929DEFC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F4C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64C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75655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BB8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293F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6E14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DF1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24634" w:rsidRPr="008E2326" w14:paraId="38AC2A3C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32C8" w14:textId="77777777" w:rsidR="00024634" w:rsidRPr="000700C4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1A52" w14:textId="5A95BE2E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6725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3014" w14:textId="5EB1CBBC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12C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F603E" w14:textId="75671E4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FF5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F9E1F" w14:textId="365C42CA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1EC3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FBD4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EBE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C85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BAF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AFA30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CD67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24634" w:rsidRPr="008E2326" w14:paraId="36B3EC7B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1092" w14:textId="77777777" w:rsidR="00024634" w:rsidRPr="000700C4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1838A" w14:textId="3DADD961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F815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D2B41" w14:textId="65E1DBD6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061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C53A" w14:textId="10018115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F267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D915" w14:textId="0C7AFFAD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CE6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FBB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75F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8C185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E7C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C9CA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7B7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24634" w:rsidRPr="008E2326" w14:paraId="69452C1A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EE5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80A1" w14:textId="517942F1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29874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4647" w14:textId="1B04C5C2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7C4B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9AA5" w14:textId="59E8346D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07BD0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CC87" w14:textId="65AF3D7A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3B7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66D8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51AE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EC9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C43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080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441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24634" w:rsidRPr="008E2326" w14:paraId="7918486A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C40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3020F" w14:textId="3409F630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E36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93E6" w14:textId="4C17813A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8C23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F5B6D" w14:textId="3770F01A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14D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C823" w14:textId="0ED662EA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B17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134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6E6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D57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F55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487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2E6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051F3D54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0085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CB73" w14:textId="7D3652B8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28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6F9F" w14:textId="3CC55AB9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AED0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A75F" w14:textId="02B7DD75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C25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0B0" w14:textId="519D6C92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A790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212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510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659C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FB70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8D0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4D940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24634" w:rsidRPr="008E2326" w14:paraId="786F0E75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612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2AB9" w14:textId="28106165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FEA54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5A4D" w14:textId="7A363E13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E283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BE6C" w14:textId="62B773F8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7FE4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3A8C" w14:textId="1F5AF468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24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318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CF8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528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CE8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F83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34A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24634" w:rsidRPr="008E2326" w14:paraId="1524DB7E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A14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9131A" w14:textId="17751F9C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BA25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7CDED" w14:textId="0DF85B10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9E3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9722" w14:textId="32E8E03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C8D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0E9F9" w14:textId="7F5F0BAD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7B0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59C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BF4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BED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3905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3DB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6B1E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24634" w:rsidRPr="008E2326" w14:paraId="5B97466C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370E" w14:textId="77777777" w:rsidR="00024634" w:rsidRPr="004B210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DFC76" w14:textId="034A54D4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15A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B93BF" w14:textId="0BCA278B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FD09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11DC6" w14:textId="2AEE76C6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F944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725B" w14:textId="7C4FDA24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DFE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88342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02DA2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34B3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1D2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51A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1A65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70BC956B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58FF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3AA4" w14:textId="55A5027C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6657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6A4B" w14:textId="655BB1D9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78B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5EA88" w14:textId="194F46C6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C8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D12E" w14:textId="1E707F4E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880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8F32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9476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3D3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52E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870E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8FC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3E3AFC3A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D23E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3741" w14:textId="365D351A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91A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9F3C" w14:textId="09C2AE13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8A12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B45A3" w14:textId="115AE04A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4A6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BA4B" w14:textId="5CD0A049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1BDC5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9DEF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B6F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3112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455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C3272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7E64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14AE7EE6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B184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E77FE" w14:textId="30CB0010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E00D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59CD" w14:textId="0C9CB305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8E6B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BAC5" w14:textId="665B3FDC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EB8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DBE8A" w14:textId="4AA1FF43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9C0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6C2D0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C9DD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6FA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B6F3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6CCD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A2C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40CDEDE2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EAA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3C93" w14:textId="640ABE79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18B7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8F85" w14:textId="0B3A174E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1CBD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6C25D" w14:textId="4E9CBBAA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44E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009A" w14:textId="43CA9903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CDA4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E12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A319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818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F6580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953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8E9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E931D7" w14:paraId="5A1A4792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D091" w14:textId="77777777" w:rsidR="00024634" w:rsidRPr="00E931D7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1FDF" w14:textId="77777777" w:rsidR="00024634" w:rsidRPr="00E931D7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5A4" w14:textId="77777777" w:rsidR="00024634" w:rsidRPr="00E931D7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074C" w14:textId="77777777" w:rsidR="00024634" w:rsidRPr="00E931D7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A5AE" w14:textId="77777777" w:rsidR="00024634" w:rsidRPr="00E931D7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F174" w14:textId="77777777" w:rsidR="00024634" w:rsidRPr="00E931D7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1E8E6" w14:textId="77777777" w:rsidR="00024634" w:rsidRPr="00E931D7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09FC4" w14:textId="77777777" w:rsidR="00024634" w:rsidRPr="00E931D7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DDE5E" w14:textId="77777777" w:rsidR="00024634" w:rsidRPr="00E931D7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B6E2" w14:textId="77777777" w:rsidR="00024634" w:rsidRPr="00E931D7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C3F6" w14:textId="77777777" w:rsidR="00024634" w:rsidRPr="00E931D7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6F43" w14:textId="77777777" w:rsidR="00024634" w:rsidRPr="00E931D7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2E56" w14:textId="77777777" w:rsidR="00024634" w:rsidRPr="00E931D7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80A5" w14:textId="77777777" w:rsidR="00024634" w:rsidRPr="00E931D7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906E5" w14:textId="77777777" w:rsidR="00024634" w:rsidRPr="00E931D7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4634" w:rsidRPr="008E2326" w14:paraId="4E9D4BA6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97B6" w14:textId="77777777" w:rsidR="00024634" w:rsidRPr="008E2326" w:rsidRDefault="00024634" w:rsidP="0002463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FBA2" w14:textId="6DD848AA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23982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5314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F5C5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15C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63C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FC0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016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5464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571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1A9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221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BE2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3BAA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32304555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0031" w14:textId="77777777" w:rsidR="00024634" w:rsidRPr="008E2326" w:rsidRDefault="00024634" w:rsidP="0002463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05F4" w14:textId="14F022EF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5DA5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2746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AD9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597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FB60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F873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30DB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086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5F9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18F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B84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B7D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49E2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43B0BF36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ACBE" w14:textId="77777777" w:rsidR="00024634" w:rsidRPr="008E2326" w:rsidRDefault="00024634" w:rsidP="00024634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A6DA" w14:textId="00A35492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0CB04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4B3F" w14:textId="6E49D89B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6DD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265A" w14:textId="22079418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229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AB0CE" w14:textId="4E5CE29A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DA04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AD500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61F4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984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A659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3A5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1FFD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587C00B3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447DE" w14:textId="77777777" w:rsidR="00024634" w:rsidRPr="00B91BEE" w:rsidRDefault="00024634" w:rsidP="00024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5F3E7" w14:textId="5DCA720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C04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6790" w14:textId="0A076C44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D32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8930" w14:textId="59D1128A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C03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6E123" w14:textId="44C12DEC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7FB05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B9A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0C09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866C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7E2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29B5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CDD8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71708854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3BFC0" w14:textId="77777777" w:rsidR="00024634" w:rsidRPr="008E2326" w:rsidRDefault="00024634" w:rsidP="0002463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F1BA" w14:textId="5B78DFA6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69A0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FF09" w14:textId="17BE5CFE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5C2E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E2F4" w14:textId="17C911D8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670D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4163C" w14:textId="5C6E17F8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011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D4F4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694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DF4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8FF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0DE04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F1A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7F1118D9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AF79B" w14:textId="77777777" w:rsidR="00024634" w:rsidRPr="008E2326" w:rsidRDefault="00024634" w:rsidP="00024634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6C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B17B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31E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5ED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6113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198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0AEC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EF5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1135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064B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4DEC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574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5152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0A89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23A3CE58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352B" w14:textId="77777777" w:rsidR="00024634" w:rsidRPr="008E2326" w:rsidRDefault="00024634" w:rsidP="00024634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81A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6F2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6345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CB4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C4FE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203C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86965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420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B80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AD1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E852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D514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4A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D47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35D839D4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DC36" w14:textId="77777777" w:rsidR="00024634" w:rsidRPr="008E2326" w:rsidRDefault="00024634" w:rsidP="00024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E014" w14:textId="4FCC5E48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43EA5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448FD" w14:textId="677A75E4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CDE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E9E5" w14:textId="4F78CB63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1C62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25A6" w14:textId="069A5FC3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0319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30F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508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ECC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BC4A4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8C3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DC24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67E31FE3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14F" w14:textId="77777777" w:rsidR="00024634" w:rsidRPr="008E2326" w:rsidRDefault="00024634" w:rsidP="00024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F0EA2" w14:textId="02F99E7A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1028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4FFD" w14:textId="7D0247B9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846F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687EE" w14:textId="5B868109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9A36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ABFD" w14:textId="6B586712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C42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E63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8A09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05D4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A3F74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09C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D975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1DA885C7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451F" w14:textId="77777777" w:rsidR="00024634" w:rsidRPr="008E2326" w:rsidRDefault="00024634" w:rsidP="00024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8130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400D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930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03C2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FF7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72B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DC0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799F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B72B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02B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4380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615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FAC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CE3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58BE06E9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DCB0" w14:textId="77777777" w:rsidR="00024634" w:rsidRPr="008E2326" w:rsidRDefault="00024634" w:rsidP="00024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F2B06" w14:textId="1326BA8C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4BE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157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5EA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01AF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5DB0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F37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F85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446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D81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04E2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05A65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8BE1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E2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7A80381C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C0E6F" w14:textId="77777777" w:rsidR="00024634" w:rsidRPr="008E2326" w:rsidRDefault="00024634" w:rsidP="00024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807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C57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EB3A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EF69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5FDE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A6FF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49E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B700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488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622F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90E9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7A9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FA95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F14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4A08FADA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8C2D" w14:textId="77777777" w:rsidR="00024634" w:rsidRPr="008E2326" w:rsidRDefault="00024634" w:rsidP="00024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5385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3DF7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DE3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682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AD0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D23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1D9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D02E0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3F6C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50D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EBD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AFF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38D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EC2E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42BB9FD6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67AB" w14:textId="77777777" w:rsidR="00024634" w:rsidRPr="008E2326" w:rsidRDefault="00024634" w:rsidP="00024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E93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5BA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283C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6BFF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299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7A6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0D1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6034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7D9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B7E4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871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27F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7FC50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560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74A5FC87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F9A0D" w14:textId="77777777" w:rsidR="00024634" w:rsidRPr="008E2326" w:rsidRDefault="00024634" w:rsidP="00024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5BF3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4AD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34F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9463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64A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A5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CF9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A3B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6088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542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051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4D6F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B83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E11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11D8446A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CAB2" w14:textId="77777777" w:rsidR="00024634" w:rsidRPr="008E2326" w:rsidRDefault="00024634" w:rsidP="00024634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C7B0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672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2B0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9554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8B65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2777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EA91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89C8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AFA4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172C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E14F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1030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CDB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4BBD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33AAA13B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474A" w14:textId="77777777" w:rsidR="00024634" w:rsidRPr="008E2326" w:rsidRDefault="00024634" w:rsidP="00024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9EE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CBA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D463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BD02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D1AA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FC4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B1E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7B0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BD80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CA32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CE0B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D7D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73F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C16F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25DC7FE4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2C8D" w14:textId="77777777" w:rsidR="00024634" w:rsidRPr="008E2326" w:rsidRDefault="00024634" w:rsidP="00024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E81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10C5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9E4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E65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E30F5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9298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0A1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08D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5F1B4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658D0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F5E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B70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30A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D5255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23C27888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30ECB" w14:textId="430A5BA9" w:rsidR="00024634" w:rsidRPr="008E2326" w:rsidRDefault="00024634" w:rsidP="00024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47B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9D6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969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2FC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7D6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A4A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BF0F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FA1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20D6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52C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849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B52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8A0D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164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57DF1A66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6C6BB" w14:textId="77777777" w:rsidR="00024634" w:rsidRPr="008E2326" w:rsidRDefault="00024634" w:rsidP="00024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2DF2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D8A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21D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096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752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56F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675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9F1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EBB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6662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791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701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5BF4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6768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21C40626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9BB7" w14:textId="77777777" w:rsidR="00024634" w:rsidRPr="008E2326" w:rsidRDefault="00024634" w:rsidP="00024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B1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29B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8E8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68F3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1C17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F0A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58732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500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AFC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25F52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AF52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5B13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197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062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66126CC6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C9C92" w14:textId="77777777" w:rsidR="00024634" w:rsidRPr="008E2326" w:rsidRDefault="00024634" w:rsidP="00024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72C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A2F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F4E4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FAA05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377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AC2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FC29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F3F2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363A2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F3B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FF10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F4854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98B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0C1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44982355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DE64" w14:textId="77777777" w:rsidR="00024634" w:rsidRPr="00A571A1" w:rsidRDefault="00024634" w:rsidP="00024634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82D7" w14:textId="3D416D09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323C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99E8" w14:textId="521127C9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D227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DAA5" w14:textId="77302AF9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0BF7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EE630" w14:textId="4E68F918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C01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3078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73D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64E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1C0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38C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82D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24500E80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5AAF" w14:textId="77777777" w:rsidR="00024634" w:rsidRPr="00A571A1" w:rsidRDefault="00024634" w:rsidP="00024634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A725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FF96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0B34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54C0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23F2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FA0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111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9A0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705F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D0B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0ADB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05A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90E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B322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40698303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1742" w14:textId="77777777" w:rsidR="00024634" w:rsidRPr="00A571A1" w:rsidRDefault="00024634" w:rsidP="00024634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E1D80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E8384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302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044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71E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0C81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0F6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D1B0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9ED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2F5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013F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F83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E93B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51092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4EB40FF8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D8FE" w14:textId="77777777" w:rsidR="00024634" w:rsidRPr="00A571A1" w:rsidRDefault="00024634" w:rsidP="00024634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4604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D4B5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E1A5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B522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9800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613E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B32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0DE9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9527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DEE8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AE6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7A90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E6E5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186FB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2E2B1D81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6D31" w14:textId="77777777" w:rsidR="00024634" w:rsidRPr="00A571A1" w:rsidRDefault="00024634" w:rsidP="00024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D14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BB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8BE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32D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9A6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F418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E002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E872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43950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90D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CA60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B3D0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1C7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EFDCA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8E2326" w14:paraId="728F87B4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9FA6" w14:textId="77777777" w:rsidR="00024634" w:rsidRPr="00A571A1" w:rsidRDefault="00024634" w:rsidP="00024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48F93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E64C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E106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A74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319F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9101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B0F4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2F18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9D3D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F337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07ED0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D8BE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A912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EC49" w14:textId="77777777" w:rsidR="00024634" w:rsidRPr="008E2326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24634" w:rsidRPr="00794BEC" w14:paraId="527E35B6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206608EA" w14:textId="77777777" w:rsidR="00024634" w:rsidRPr="00794BEC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0570C690" w14:textId="77777777" w:rsidR="00024634" w:rsidRPr="00794BEC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024634" w:rsidRPr="00794BEC" w14:paraId="56DBC857" w14:textId="77777777" w:rsidTr="0077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4EDF782F" w14:textId="77777777" w:rsidR="00024634" w:rsidRPr="00794BEC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6E128095" w14:textId="77777777" w:rsidR="00024634" w:rsidRPr="00794BEC" w:rsidRDefault="00024634" w:rsidP="00024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1CCB"/>
    <w:rsid w:val="00012D39"/>
    <w:rsid w:val="00013261"/>
    <w:rsid w:val="00020592"/>
    <w:rsid w:val="00024634"/>
    <w:rsid w:val="000345BF"/>
    <w:rsid w:val="0003470E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E2B7E"/>
    <w:rsid w:val="000E6D49"/>
    <w:rsid w:val="000E7E35"/>
    <w:rsid w:val="000F15B0"/>
    <w:rsid w:val="000F448B"/>
    <w:rsid w:val="00100B80"/>
    <w:rsid w:val="00120821"/>
    <w:rsid w:val="00126123"/>
    <w:rsid w:val="00133B7E"/>
    <w:rsid w:val="0013426B"/>
    <w:rsid w:val="00161AA6"/>
    <w:rsid w:val="00165461"/>
    <w:rsid w:val="001828F2"/>
    <w:rsid w:val="001A1578"/>
    <w:rsid w:val="001D766E"/>
    <w:rsid w:val="001E1FAC"/>
    <w:rsid w:val="001F0C53"/>
    <w:rsid w:val="002174A8"/>
    <w:rsid w:val="00236A17"/>
    <w:rsid w:val="002373C0"/>
    <w:rsid w:val="00240D9B"/>
    <w:rsid w:val="002544E0"/>
    <w:rsid w:val="00261EBD"/>
    <w:rsid w:val="002624FF"/>
    <w:rsid w:val="00263A2E"/>
    <w:rsid w:val="00267572"/>
    <w:rsid w:val="0027450B"/>
    <w:rsid w:val="00275CD2"/>
    <w:rsid w:val="00277F25"/>
    <w:rsid w:val="0028513C"/>
    <w:rsid w:val="002862E1"/>
    <w:rsid w:val="00294DCB"/>
    <w:rsid w:val="00296D10"/>
    <w:rsid w:val="002A04AD"/>
    <w:rsid w:val="002A6ADE"/>
    <w:rsid w:val="002B40DE"/>
    <w:rsid w:val="002B51DB"/>
    <w:rsid w:val="002D0E4D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41381"/>
    <w:rsid w:val="00446353"/>
    <w:rsid w:val="00454E3F"/>
    <w:rsid w:val="00477C9F"/>
    <w:rsid w:val="00490212"/>
    <w:rsid w:val="004B2106"/>
    <w:rsid w:val="004B6D8F"/>
    <w:rsid w:val="004C5D4F"/>
    <w:rsid w:val="004C7964"/>
    <w:rsid w:val="004D2D42"/>
    <w:rsid w:val="004F1B55"/>
    <w:rsid w:val="004F3CB5"/>
    <w:rsid w:val="004F680C"/>
    <w:rsid w:val="0050040F"/>
    <w:rsid w:val="005012C3"/>
    <w:rsid w:val="00502075"/>
    <w:rsid w:val="00506ACC"/>
    <w:rsid w:val="005108E6"/>
    <w:rsid w:val="005650F7"/>
    <w:rsid w:val="00577B92"/>
    <w:rsid w:val="00581568"/>
    <w:rsid w:val="00586400"/>
    <w:rsid w:val="005C1541"/>
    <w:rsid w:val="005C2F5F"/>
    <w:rsid w:val="005E28B9"/>
    <w:rsid w:val="005E439C"/>
    <w:rsid w:val="005E614D"/>
    <w:rsid w:val="00612FF5"/>
    <w:rsid w:val="00614737"/>
    <w:rsid w:val="006503A2"/>
    <w:rsid w:val="006A151D"/>
    <w:rsid w:val="006A511D"/>
    <w:rsid w:val="006B151B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83D2C"/>
    <w:rsid w:val="00787586"/>
    <w:rsid w:val="007B0C0A"/>
    <w:rsid w:val="007F2B92"/>
    <w:rsid w:val="007F39BF"/>
    <w:rsid w:val="007F6B0D"/>
    <w:rsid w:val="00800B4D"/>
    <w:rsid w:val="00834B38"/>
    <w:rsid w:val="008557FA"/>
    <w:rsid w:val="00875A5E"/>
    <w:rsid w:val="00875CAD"/>
    <w:rsid w:val="008808A5"/>
    <w:rsid w:val="008C2E2A"/>
    <w:rsid w:val="008E3B73"/>
    <w:rsid w:val="008F4D68"/>
    <w:rsid w:val="00902D63"/>
    <w:rsid w:val="00902D69"/>
    <w:rsid w:val="00906C2D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900A1"/>
    <w:rsid w:val="009A3E81"/>
    <w:rsid w:val="009A68FE"/>
    <w:rsid w:val="009B0A01"/>
    <w:rsid w:val="009B7313"/>
    <w:rsid w:val="009B79AB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30C2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C3349"/>
    <w:rsid w:val="00AD797B"/>
    <w:rsid w:val="00AF32C5"/>
    <w:rsid w:val="00AF7C8D"/>
    <w:rsid w:val="00B15788"/>
    <w:rsid w:val="00B17845"/>
    <w:rsid w:val="00B54D41"/>
    <w:rsid w:val="00B56452"/>
    <w:rsid w:val="00B6245C"/>
    <w:rsid w:val="00B64A91"/>
    <w:rsid w:val="00B74AFA"/>
    <w:rsid w:val="00B9203B"/>
    <w:rsid w:val="00BA4A28"/>
    <w:rsid w:val="00BA5688"/>
    <w:rsid w:val="00BD41E4"/>
    <w:rsid w:val="00BE0742"/>
    <w:rsid w:val="00BE3BF7"/>
    <w:rsid w:val="00BF6D6B"/>
    <w:rsid w:val="00C23AD1"/>
    <w:rsid w:val="00C30867"/>
    <w:rsid w:val="00C35889"/>
    <w:rsid w:val="00C468A5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CE7E67"/>
    <w:rsid w:val="00D27984"/>
    <w:rsid w:val="00D44270"/>
    <w:rsid w:val="00D52626"/>
    <w:rsid w:val="00D67826"/>
    <w:rsid w:val="00D67FEC"/>
    <w:rsid w:val="00D75A71"/>
    <w:rsid w:val="00D84771"/>
    <w:rsid w:val="00D93637"/>
    <w:rsid w:val="00D93C2E"/>
    <w:rsid w:val="00D96F98"/>
    <w:rsid w:val="00DA12E0"/>
    <w:rsid w:val="00DA661F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F23EB"/>
    <w:rsid w:val="00E33857"/>
    <w:rsid w:val="00E45D77"/>
    <w:rsid w:val="00E63EE4"/>
    <w:rsid w:val="00E66D19"/>
    <w:rsid w:val="00E67EBA"/>
    <w:rsid w:val="00E916EA"/>
    <w:rsid w:val="00E92A77"/>
    <w:rsid w:val="00EA704C"/>
    <w:rsid w:val="00EA7B53"/>
    <w:rsid w:val="00EC735D"/>
    <w:rsid w:val="00ED5D82"/>
    <w:rsid w:val="00F064EF"/>
    <w:rsid w:val="00F33C48"/>
    <w:rsid w:val="00F362D4"/>
    <w:rsid w:val="00F454FD"/>
    <w:rsid w:val="00F70370"/>
    <w:rsid w:val="00F814F6"/>
    <w:rsid w:val="00F85B64"/>
    <w:rsid w:val="00F97E8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49C0FF-3ED4-4332-BC78-23AC2A044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4</Pages>
  <Words>770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4</cp:revision>
  <cp:lastPrinted>2020-09-28T06:59:00Z</cp:lastPrinted>
  <dcterms:created xsi:type="dcterms:W3CDTF">2020-09-29T13:12:00Z</dcterms:created>
  <dcterms:modified xsi:type="dcterms:W3CDTF">2020-09-29T13:14:00Z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