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815CCA" w14:textId="77777777">
      <w:pPr>
        <w:pStyle w:val="Normalutanindragellerluft"/>
      </w:pPr>
      <w:r>
        <w:t xml:space="preserve"> </w:t>
      </w:r>
    </w:p>
    <w:sdt>
      <w:sdtPr>
        <w:alias w:val="CC_Boilerplate_4"/>
        <w:tag w:val="CC_Boilerplate_4"/>
        <w:id w:val="-1644581176"/>
        <w:lock w:val="sdtLocked"/>
        <w:placeholder>
          <w:docPart w:val="4977808A1628445A9F50FA1463FB6984"/>
        </w:placeholder>
        <w15:appearance w15:val="hidden"/>
        <w:text/>
      </w:sdtPr>
      <w:sdtEndPr/>
      <w:sdtContent>
        <w:p w:rsidR="00AF30DD" w:rsidP="00CC4C93" w:rsidRDefault="00AF30DD" w14:paraId="29815CCB" w14:textId="77777777">
          <w:pPr>
            <w:pStyle w:val="Rubrik1"/>
          </w:pPr>
          <w:r>
            <w:t>Förslag till riksdagsbeslut</w:t>
          </w:r>
        </w:p>
      </w:sdtContent>
    </w:sdt>
    <w:sdt>
      <w:sdtPr>
        <w:alias w:val="Yrkande 1"/>
        <w:tag w:val="4dae2911-8199-405b-9654-935aa87f2408"/>
        <w:id w:val="-791288191"/>
        <w:lock w:val="sdtLocked"/>
      </w:sdtPr>
      <w:sdtEndPr/>
      <w:sdtContent>
        <w:p w:rsidR="004C3BC6" w:rsidRDefault="007B014F" w14:paraId="29815CCC" w14:textId="77777777">
          <w:pPr>
            <w:pStyle w:val="Frslagstext"/>
          </w:pPr>
          <w:r>
            <w:t>Riksdagen ställer sig bakom det som anförs i motionen om att redovisa chansen till olika arbetstillfällen vid olika utbildningar och tillkännager detta för regeringen.</w:t>
          </w:r>
        </w:p>
      </w:sdtContent>
    </w:sdt>
    <w:p w:rsidR="00AF30DD" w:rsidP="00AF30DD" w:rsidRDefault="000156D9" w14:paraId="29815CCD" w14:textId="77777777">
      <w:pPr>
        <w:pStyle w:val="Rubrik1"/>
      </w:pPr>
      <w:bookmarkStart w:name="MotionsStart" w:id="0"/>
      <w:bookmarkEnd w:id="0"/>
      <w:r>
        <w:t>Motivering</w:t>
      </w:r>
    </w:p>
    <w:p w:rsidR="00041845" w:rsidP="00B4199B" w:rsidRDefault="00041845" w14:paraId="29815CCF" w14:textId="53619CD1">
      <w:pPr>
        <w:ind w:firstLine="0"/>
      </w:pPr>
      <w:r>
        <w:t xml:space="preserve">Sverige är ett land där det är mycket svårt att hävda sig utan någorlunda utbildning eller utan en gedigen arbetslivserfarenhet. Det är dessutom ett land där matchningen på arbetsmarknaden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tillräckligt med behov för den specifika kompetens som dessa </w:t>
      </w:r>
      <w:proofErr w:type="gramStart"/>
      <w:r>
        <w:t>besitter</w:t>
      </w:r>
      <w:proofErr w:type="gramEnd"/>
      <w:r>
        <w:t xml:space="preserve">. Samma sak gäller de ungdomar som är på väg in i gymnasiet, eller de studenter som ska lämna gymnasiet för studier på universitet eller högskola. I stor utsträckning är tillgången till information om vilka kurser eller utbildningar som arbetsmarknaden skriker om ytterst </w:t>
      </w:r>
      <w:r>
        <w:lastRenderedPageBreak/>
        <w:t>bristfällig, och många väljer att helt enkelt bara ta något som framstår som roligt. Resultatet av detta är företag som tvingas åka utomlands för att finna rätt kompetens, då det inte finns tillräckligt många med rätt utbildning i Sverige.</w:t>
      </w:r>
      <w:r w:rsidR="00B4199B">
        <w:t xml:space="preserve"> Den andra sidan av myntet är att det finns problem</w:t>
      </w:r>
      <w:r>
        <w:t xml:space="preserve"> med en stor skara studenter som har genomgått flera års (av staten påkostad) högskoleutbildning för att sedan ändå återgå till ett enklare jobb eller för den del</w:t>
      </w:r>
      <w:r w:rsidR="00B4199B">
        <w:t>en sitta fast i arbetslöshet.</w:t>
      </w:r>
      <w:bookmarkStart w:name="_GoBack" w:id="1"/>
      <w:bookmarkEnd w:id="1"/>
    </w:p>
    <w:p w:rsidR="00AF30DD" w:rsidP="00041845" w:rsidRDefault="00041845" w14:paraId="29815CD0" w14:textId="77777777">
      <w:r>
        <w:t>Detta håller inte, och staten kan inte, när dyra utbildningar erbjuds, blunda för den dåliga matchning som finns idag mellan de som ska välja ett framtida yrke och arbetsmarknadens behov. Det måste ske en bättre matchning, vilket skulle kunna ske, om regeringen tog fram en plan där högskolor och universitet i samband med urvalet av kurser, kan redogöra för behovet av en viss kompetens på arbetsmarknaden. Om studenter velar mellan två olika utbildningar och sedan ser att det finns ett stort behov av en yrkeskategori men litet av en annan kan valet av utbildning underlättas avsevärt. Detta bör riksdagen ge regeringen tillkänna.</w:t>
      </w:r>
    </w:p>
    <w:sdt>
      <w:sdtPr>
        <w:rPr>
          <w:i/>
          <w:noProof/>
        </w:rPr>
        <w:alias w:val="CC_Underskrifter"/>
        <w:tag w:val="CC_Underskrifter"/>
        <w:id w:val="583496634"/>
        <w:lock w:val="sdtContentLocked"/>
        <w:placeholder>
          <w:docPart w:val="B0F00020898741EBB9854C3FB1ACDB9C"/>
        </w:placeholder>
        <w15:appearance w15:val="hidden"/>
      </w:sdtPr>
      <w:sdtEndPr>
        <w:rPr>
          <w:noProof w:val="0"/>
        </w:rPr>
      </w:sdtEndPr>
      <w:sdtContent>
        <w:p w:rsidRPr="00ED19F0" w:rsidR="00865E70" w:rsidP="00766CD7" w:rsidRDefault="00B4199B" w14:paraId="29815C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75F2E" w:rsidRDefault="00D75F2E" w14:paraId="29815CD5" w14:textId="77777777"/>
    <w:sectPr w:rsidR="00D75F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15CD7" w14:textId="77777777" w:rsidR="00747A89" w:rsidRDefault="00747A89" w:rsidP="000C1CAD">
      <w:pPr>
        <w:spacing w:line="240" w:lineRule="auto"/>
      </w:pPr>
      <w:r>
        <w:separator/>
      </w:r>
    </w:p>
  </w:endnote>
  <w:endnote w:type="continuationSeparator" w:id="0">
    <w:p w14:paraId="29815CD8" w14:textId="77777777" w:rsidR="00747A89" w:rsidRDefault="00747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15CD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19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15CE3" w14:textId="77777777" w:rsidR="0007207B" w:rsidRDefault="000720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201510051136</w:instrText>
    </w:r>
    <w:r>
      <w:fldChar w:fldCharType="end"/>
    </w:r>
    <w:r>
      <w:instrText xml:space="preserve"> &gt; </w:instrText>
    </w:r>
    <w:r>
      <w:fldChar w:fldCharType="begin"/>
    </w:r>
    <w:r>
      <w:instrText xml:space="preserve"> PRINTDATE \@ "yyyyMMddHHmm" </w:instrText>
    </w:r>
    <w:r>
      <w:fldChar w:fldCharType="separate"/>
    </w:r>
    <w:r>
      <w:rPr>
        <w:noProof/>
      </w:rPr>
      <w:instrText>201510061530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15:30</w:instrText>
    </w:r>
    <w:r>
      <w:fldChar w:fldCharType="end"/>
    </w:r>
    <w:r>
      <w:instrText xml:space="preserve"> </w:instrText>
    </w:r>
    <w:r>
      <w:fldChar w:fldCharType="separate"/>
    </w:r>
    <w:r>
      <w:rPr>
        <w:noProof/>
      </w:rPr>
      <w:t>2015-10-06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15CD5" w14:textId="77777777" w:rsidR="00747A89" w:rsidRDefault="00747A89" w:rsidP="000C1CAD">
      <w:pPr>
        <w:spacing w:line="240" w:lineRule="auto"/>
      </w:pPr>
      <w:r>
        <w:separator/>
      </w:r>
    </w:p>
  </w:footnote>
  <w:footnote w:type="continuationSeparator" w:id="0">
    <w:p w14:paraId="29815CD6" w14:textId="77777777" w:rsidR="00747A89" w:rsidRDefault="00747A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815C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199B" w14:paraId="29815C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:3076</w:t>
        </w:r>
      </w:sdtContent>
    </w:sdt>
  </w:p>
  <w:p w:rsidR="00A42228" w:rsidP="00283E0F" w:rsidRDefault="00B4199B" w14:paraId="29815CE0"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0E7B42" w14:paraId="29815CE1" w14:textId="247FDC69">
        <w:pPr>
          <w:pStyle w:val="FSHRub2"/>
        </w:pPr>
        <w:r>
          <w:t>B</w:t>
        </w:r>
        <w:r w:rsidR="00041845">
          <w:t>ättre matchning inför yrkesval</w:t>
        </w:r>
      </w:p>
    </w:sdtContent>
  </w:sdt>
  <w:sdt>
    <w:sdtPr>
      <w:alias w:val="CC_Boilerplate_3"/>
      <w:tag w:val="CC_Boilerplate_3"/>
      <w:id w:val="-1567486118"/>
      <w:lock w:val="sdtContentLocked"/>
      <w15:appearance w15:val="hidden"/>
      <w:text w:multiLine="1"/>
    </w:sdtPr>
    <w:sdtEndPr/>
    <w:sdtContent>
      <w:p w:rsidR="00A42228" w:rsidP="00283E0F" w:rsidRDefault="00A42228" w14:paraId="29815C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18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84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07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B4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BC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A89"/>
    <w:rsid w:val="00750A72"/>
    <w:rsid w:val="00751DF5"/>
    <w:rsid w:val="007556B6"/>
    <w:rsid w:val="007604D8"/>
    <w:rsid w:val="0076159E"/>
    <w:rsid w:val="007656BA"/>
    <w:rsid w:val="00766CD7"/>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14F"/>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6F8A"/>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576"/>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99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F2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D0B"/>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BDB"/>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15CCA"/>
  <w15:chartTrackingRefBased/>
  <w15:docId w15:val="{C5038935-DBF2-4AE3-8B5C-C199FFF2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7808A1628445A9F50FA1463FB6984"/>
        <w:category>
          <w:name w:val="Allmänt"/>
          <w:gallery w:val="placeholder"/>
        </w:category>
        <w:types>
          <w:type w:val="bbPlcHdr"/>
        </w:types>
        <w:behaviors>
          <w:behavior w:val="content"/>
        </w:behaviors>
        <w:guid w:val="{17EBE8B2-BE73-454B-B7F4-54DD840FA658}"/>
      </w:docPartPr>
      <w:docPartBody>
        <w:p w:rsidR="00143809" w:rsidRDefault="003A2996">
          <w:pPr>
            <w:pStyle w:val="4977808A1628445A9F50FA1463FB6984"/>
          </w:pPr>
          <w:r w:rsidRPr="009A726D">
            <w:rPr>
              <w:rStyle w:val="Platshllartext"/>
            </w:rPr>
            <w:t>Klicka här för att ange text.</w:t>
          </w:r>
        </w:p>
      </w:docPartBody>
    </w:docPart>
    <w:docPart>
      <w:docPartPr>
        <w:name w:val="B0F00020898741EBB9854C3FB1ACDB9C"/>
        <w:category>
          <w:name w:val="Allmänt"/>
          <w:gallery w:val="placeholder"/>
        </w:category>
        <w:types>
          <w:type w:val="bbPlcHdr"/>
        </w:types>
        <w:behaviors>
          <w:behavior w:val="content"/>
        </w:behaviors>
        <w:guid w:val="{22A33CC5-BFEF-43FC-AF64-55C8AA88476E}"/>
      </w:docPartPr>
      <w:docPartBody>
        <w:p w:rsidR="00143809" w:rsidRDefault="003A2996">
          <w:pPr>
            <w:pStyle w:val="B0F00020898741EBB9854C3FB1ACDB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96"/>
    <w:rsid w:val="00143809"/>
    <w:rsid w:val="003A2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77808A1628445A9F50FA1463FB6984">
    <w:name w:val="4977808A1628445A9F50FA1463FB6984"/>
  </w:style>
  <w:style w:type="paragraph" w:customStyle="1" w:styleId="F53CCD822AFA4F97AE1B2E296ED4FA86">
    <w:name w:val="F53CCD822AFA4F97AE1B2E296ED4FA86"/>
  </w:style>
  <w:style w:type="paragraph" w:customStyle="1" w:styleId="B0F00020898741EBB9854C3FB1ACDB9C">
    <w:name w:val="B0F00020898741EBB9854C3FB1ACD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6202</RubrikLookup>
    <MotionGuid xmlns="00d11361-0b92-4bae-a181-288d6a55b763">1054d60a-8506-455b-9ad0-d3f69af42d5a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F8C1-16BE-4D38-8026-ABFD3C56CD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C2AF4D9-09CD-44A2-8C00-3215AE1367D5}"/>
</file>

<file path=customXml/itemProps4.xml><?xml version="1.0" encoding="utf-8"?>
<ds:datastoreItem xmlns:ds="http://schemas.openxmlformats.org/officeDocument/2006/customXml" ds:itemID="{ED27C896-02BF-4902-87EE-1FB41C05B2AE}"/>
</file>

<file path=customXml/itemProps5.xml><?xml version="1.0" encoding="utf-8"?>
<ds:datastoreItem xmlns:ds="http://schemas.openxmlformats.org/officeDocument/2006/customXml" ds:itemID="{00DC1376-C1C3-46E6-8B69-FC564CB74588}"/>
</file>

<file path=docProps/app.xml><?xml version="1.0" encoding="utf-8"?>
<Properties xmlns="http://schemas.openxmlformats.org/officeDocument/2006/extended-properties" xmlns:vt="http://schemas.openxmlformats.org/officeDocument/2006/docPropsVTypes">
  <Template>GranskaMot</Template>
  <TotalTime>1</TotalTime>
  <Pages>2</Pages>
  <Words>345</Words>
  <Characters>1874</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201516SD365 Underlätta för bättre matchning inför yrkesval</vt:lpstr>
      <vt:lpstr/>
    </vt:vector>
  </TitlesOfParts>
  <Company>Sveriges riksdag</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201516SD365 Underlätta för bättre matchning inför yrkesval</dc:title>
  <dc:subject/>
  <dc:creator>Charlott Qvick</dc:creator>
  <cp:keywords/>
  <dc:description/>
  <cp:lastModifiedBy>Kerstin Carlqvist</cp:lastModifiedBy>
  <cp:revision>7</cp:revision>
  <cp:lastPrinted>2015-10-06T13:30:00Z</cp:lastPrinted>
  <dcterms:created xsi:type="dcterms:W3CDTF">2015-10-05T09:36:00Z</dcterms:created>
  <dcterms:modified xsi:type="dcterms:W3CDTF">2016-08-08T12:03:00Z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*T69BF65FF24C6*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https://filur.riksdagen.se/drop/DropOffLibrary/T69BF65FF24C6.docx</vt:lpwstr>
  </property>
  <property fmtid="{D5CDD505-2E9C-101B-9397-08002B2CF9AE}" pid="11" name="RevisionsOn">
    <vt:lpwstr>1</vt:lpwstr>
  </property>
</Properties>
</file>