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04F" w:rsidRPr="00634941" w:rsidRDefault="00E8404F" w:rsidP="00A0387A">
      <w:pPr>
        <w:pStyle w:val="Hemstlrubrik"/>
      </w:pPr>
      <w:r w:rsidRPr="00634941">
        <w:t>Förslag till riksdagsbeslut</w:t>
      </w:r>
    </w:p>
    <w:p w:rsidR="00E8404F" w:rsidRPr="00634941" w:rsidRDefault="00E8404F" w:rsidP="0030724C">
      <w:pPr>
        <w:pStyle w:val="Hemstlatt"/>
      </w:pPr>
      <w:r w:rsidRPr="00634941">
        <w:t xml:space="preserve">Riksdagen tillkännager för regeringen som sin mening vad i motionen anförs om bättre samordning mellan myndigheter och bättre utnyttjande av befintlig teknik för </w:t>
      </w:r>
      <w:r w:rsidR="007E37FE" w:rsidRPr="00634941">
        <w:t xml:space="preserve">bl.a. </w:t>
      </w:r>
      <w:r w:rsidRPr="00634941">
        <w:t>positionering</w:t>
      </w:r>
      <w:r w:rsidR="00934FC3" w:rsidRPr="00634941">
        <w:t>.</w:t>
      </w:r>
    </w:p>
    <w:p w:rsidR="00E84F25" w:rsidRPr="00634941" w:rsidRDefault="007C6092" w:rsidP="00E22893">
      <w:pPr>
        <w:pStyle w:val="Rubrik1"/>
      </w:pPr>
      <w:r w:rsidRPr="00634941">
        <w:t>Motivering</w:t>
      </w:r>
    </w:p>
    <w:p w:rsidR="00E8404F" w:rsidRPr="00634941" w:rsidRDefault="00E8404F" w:rsidP="00E8404F">
      <w:r w:rsidRPr="00634941">
        <w:t>Polisens jakt på brottslingar av olika slag sker med många medel. Olika IT-system är viktiga hjälpmedel i detta arbete. Utvecklingen av IT-systemet Storm har skapat det som i dag kallas KC-polis, ett digitalt nav i polisens dagliga, operativa verksamhet. KC står för kommunikationscentral.</w:t>
      </w:r>
    </w:p>
    <w:p w:rsidR="00E8404F" w:rsidRPr="00634941" w:rsidRDefault="00E8404F" w:rsidP="00934FC3">
      <w:pPr>
        <w:pStyle w:val="Normaltindrag"/>
      </w:pPr>
      <w:r w:rsidRPr="00634941">
        <w:t>Storm, System for Tasking and Resource Management, är i grunden ett standardsystem som köpts in från en extern leverantör. Till detta har sedan svenska polisen kopplat på kartsystem (KC-karta), personaladministrativa system och telefoni- och radiokommunikation.</w:t>
      </w:r>
    </w:p>
    <w:p w:rsidR="00E8404F" w:rsidRPr="00634941" w:rsidRDefault="00E8404F" w:rsidP="00934FC3">
      <w:pPr>
        <w:pStyle w:val="Normaltindrag"/>
      </w:pPr>
      <w:r w:rsidRPr="00634941">
        <w:t>Systemet används för all ledning och styrning av den minutoperativa ver</w:t>
      </w:r>
      <w:r w:rsidRPr="00634941">
        <w:t>k</w:t>
      </w:r>
      <w:r w:rsidRPr="00634941">
        <w:t>samheten, där gripandeverksamheten är en del. Det går att söka efter histori</w:t>
      </w:r>
      <w:r w:rsidRPr="00634941">
        <w:t>s</w:t>
      </w:r>
      <w:r w:rsidRPr="00634941">
        <w:t>ka uppgifter i systemet. Data ligger online i 13 månader, därefter på back</w:t>
      </w:r>
      <w:r w:rsidR="00A0387A" w:rsidRPr="00634941">
        <w:t xml:space="preserve"> </w:t>
      </w:r>
      <w:r w:rsidRPr="00634941">
        <w:t>up-band. I dagsläget går det inte att se var enskilda polisbilar befinner sig. Pol</w:t>
      </w:r>
      <w:r w:rsidRPr="00634941">
        <w:t>i</w:t>
      </w:r>
      <w:r w:rsidRPr="00634941">
        <w:t>sen räknar med att</w:t>
      </w:r>
      <w:r w:rsidR="00A0387A" w:rsidRPr="00634941">
        <w:t xml:space="preserve"> ha positionering av bilar klar</w:t>
      </w:r>
      <w:r w:rsidRPr="00634941">
        <w:t xml:space="preserve"> inom något år. Inte heller kan polisen se om ambulanser eller brandbilar befinner sig på platsen.</w:t>
      </w:r>
    </w:p>
    <w:p w:rsidR="00E8404F" w:rsidRPr="00634941" w:rsidRDefault="00E8404F" w:rsidP="00934FC3">
      <w:pPr>
        <w:pStyle w:val="Normaltindrag"/>
      </w:pPr>
      <w:r w:rsidRPr="00634941">
        <w:t>Mycket av upphandlingen av moderna system sker centralt, via Rikspoli</w:t>
      </w:r>
      <w:r w:rsidRPr="00634941">
        <w:t>s</w:t>
      </w:r>
      <w:r w:rsidRPr="00634941">
        <w:t>styrelsen, RPS, men varje länspolismyndighet är självständig och RPS kan inte styra enskilda myndigheter i deras arbete. Det gör att det kan finnas oli</w:t>
      </w:r>
      <w:r w:rsidRPr="00634941">
        <w:t>k</w:t>
      </w:r>
      <w:r w:rsidRPr="00634941">
        <w:t>heter mellan olika myndigheter, både i hur de jobbar och vilka system de använder.</w:t>
      </w:r>
    </w:p>
    <w:p w:rsidR="00934FC3" w:rsidRPr="00634941" w:rsidRDefault="00E8404F" w:rsidP="00934FC3">
      <w:pPr>
        <w:pStyle w:val="Normaltindrag"/>
      </w:pPr>
      <w:r w:rsidRPr="00634941">
        <w:t xml:space="preserve">Det är givetvis av största vikt att landets myndigheter som har till uppgift att rädda och hjälpa människor utnyttjar befintlig IT-teknik på bästa sätt. Samordningen mellan dessa myndigheter behöver förbättras. Det är av största </w:t>
      </w:r>
      <w:r w:rsidRPr="00634941">
        <w:lastRenderedPageBreak/>
        <w:t xml:space="preserve">vikt att polis, ambulans och brandbilar </w:t>
      </w:r>
      <w:r w:rsidR="0037447B" w:rsidRPr="00634941">
        <w:t>exempelvis</w:t>
      </w:r>
      <w:r w:rsidRPr="00634941">
        <w:t xml:space="preserve"> i en räddningsaktion kan se var olika insatsbilar finns, allt i syfte att snabbare och effektivare komma till undsättning.</w:t>
      </w:r>
    </w:p>
    <w:p w:rsidR="00934FC3" w:rsidRPr="00634941" w:rsidRDefault="00E8404F" w:rsidP="00934FC3">
      <w:pPr>
        <w:pStyle w:val="Normaltindrag"/>
      </w:pPr>
      <w:r w:rsidRPr="00634941">
        <w:t xml:space="preserve">Genom kommunikationssystemet </w:t>
      </w:r>
      <w:r w:rsidR="00A0387A" w:rsidRPr="00634941">
        <w:t xml:space="preserve">Rakel </w:t>
      </w:r>
      <w:r w:rsidRPr="00634941">
        <w:t xml:space="preserve">kommer dessa myndigheters kommunikationssystem </w:t>
      </w:r>
      <w:r w:rsidR="00A0387A" w:rsidRPr="00634941">
        <w:t xml:space="preserve">att </w:t>
      </w:r>
      <w:r w:rsidRPr="00634941">
        <w:t>möjliggöra en integrering. Genom att också ha en kartbild i respektive insatsfordon och ledningscentraler kommer fler liv att kunna räddas.</w:t>
      </w:r>
      <w:r w:rsidR="0037447B" w:rsidRPr="00634941">
        <w:t xml:space="preserve"> Det är därför viktigt att samordningen mellan myndigheter förbättras för att vi på ett mer effektivt sätt utnyttjar den befintliga teknik som i</w:t>
      </w:r>
      <w:r w:rsidR="00A0387A" w:rsidRPr="00634941">
        <w:t xml:space="preserve"> </w:t>
      </w:r>
      <w:r w:rsidR="0037447B" w:rsidRPr="00634941">
        <w:t>dag redan existerar för bl</w:t>
      </w:r>
      <w:r w:rsidR="00A0387A" w:rsidRPr="00634941">
        <w:t>.</w:t>
      </w:r>
      <w:r w:rsidR="0037447B" w:rsidRPr="00634941">
        <w:t>a</w:t>
      </w:r>
      <w:r w:rsidR="00A0387A" w:rsidRPr="00634941">
        <w:t>.</w:t>
      </w:r>
      <w:r w:rsidR="0037447B" w:rsidRPr="00634941">
        <w:t xml:space="preserve"> positionering</w:t>
      </w:r>
      <w:r w:rsidR="00F72397" w:rsidRPr="00634941">
        <w:t xml:space="preserve"> av insatsbilar.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0387A" w:rsidRPr="00634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387A" w:rsidRPr="00634941" w:rsidRDefault="00A0387A" w:rsidP="00A0387A">
            <w:pPr>
              <w:pStyle w:val="UnderskriftDatum"/>
              <w:spacing w:before="240"/>
            </w:pPr>
            <w:r w:rsidRPr="00634941">
              <w:t>Stockholm den 23 september 2005</w:t>
            </w:r>
          </w:p>
        </w:tc>
        <w:tc>
          <w:tcPr>
            <w:tcW w:w="3047" w:type="dxa"/>
          </w:tcPr>
          <w:p w:rsidR="00A0387A" w:rsidRPr="00634941" w:rsidRDefault="00A0387A" w:rsidP="00A0387A">
            <w:pPr>
              <w:pStyle w:val="Underskrifter"/>
              <w:spacing w:before="240"/>
            </w:pPr>
          </w:p>
        </w:tc>
      </w:tr>
      <w:tr w:rsidR="00A0387A" w:rsidRPr="00634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387A" w:rsidRPr="00634941" w:rsidRDefault="00A0387A" w:rsidP="00A0387A">
            <w:pPr>
              <w:pStyle w:val="Underskrifter"/>
            </w:pPr>
            <w:r w:rsidRPr="00634941">
              <w:t>Ragnwi Marcelind (kd)</w:t>
            </w:r>
          </w:p>
        </w:tc>
        <w:tc>
          <w:tcPr>
            <w:tcW w:w="3047" w:type="dxa"/>
          </w:tcPr>
          <w:p w:rsidR="00A0387A" w:rsidRPr="00634941" w:rsidRDefault="00A0387A" w:rsidP="00A0387A">
            <w:pPr>
              <w:pStyle w:val="Underskrifter"/>
            </w:pPr>
          </w:p>
        </w:tc>
      </w:tr>
    </w:tbl>
    <w:p w:rsidR="00E8404F" w:rsidRPr="00634941" w:rsidRDefault="00E8404F" w:rsidP="00A0387A">
      <w:pPr>
        <w:pStyle w:val="Normaltindrag"/>
      </w:pPr>
    </w:p>
    <w:sectPr w:rsidR="00E8404F" w:rsidRPr="00634941" w:rsidSect="00A03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306" w:rsidRPr="00634941" w:rsidRDefault="00715306">
      <w:r w:rsidRPr="00634941">
        <w:separator/>
      </w:r>
    </w:p>
  </w:endnote>
  <w:endnote w:type="continuationSeparator" w:id="0">
    <w:p w:rsidR="00715306" w:rsidRPr="00634941" w:rsidRDefault="00715306">
      <w:r w:rsidRPr="006349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4C" w:rsidRPr="00634941" w:rsidRDefault="00634941" w:rsidP="00A0387A">
    <w:pPr>
      <w:pStyle w:val="Sidfot"/>
    </w:pPr>
    <w:r w:rsidRPr="006349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40381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87A" w:rsidRDefault="00A038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387A" w:rsidRDefault="00A038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4C" w:rsidRPr="00634941" w:rsidRDefault="00634941" w:rsidP="00A0387A">
    <w:pPr>
      <w:pStyle w:val="Sidfot"/>
    </w:pPr>
    <w:r w:rsidRPr="006349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5614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87A" w:rsidRDefault="00A038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387A" w:rsidRDefault="00A038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4C" w:rsidRPr="00634941" w:rsidRDefault="00634941" w:rsidP="00A0387A">
    <w:pPr>
      <w:pStyle w:val="Sidfot"/>
    </w:pPr>
    <w:r w:rsidRPr="006349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19275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87A" w:rsidRDefault="00A038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387A" w:rsidRDefault="00A038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306" w:rsidRPr="00634941" w:rsidRDefault="00715306">
      <w:r w:rsidRPr="00634941">
        <w:separator/>
      </w:r>
    </w:p>
  </w:footnote>
  <w:footnote w:type="continuationSeparator" w:id="0">
    <w:p w:rsidR="00715306" w:rsidRPr="00634941" w:rsidRDefault="00715306">
      <w:r w:rsidRPr="006349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4C" w:rsidRPr="00634941" w:rsidRDefault="00634941" w:rsidP="00A0387A">
    <w:pPr>
      <w:pStyle w:val="Sidhuvud"/>
    </w:pPr>
    <w:r w:rsidRPr="006349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03579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87A" w:rsidRDefault="00A038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387A" w:rsidRDefault="00A038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4C" w:rsidRPr="00634941" w:rsidRDefault="00634941" w:rsidP="00A0387A">
    <w:pPr>
      <w:pStyle w:val="Sidhuvud"/>
    </w:pPr>
    <w:r w:rsidRPr="006349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54841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87A" w:rsidRDefault="00A038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387A" w:rsidRDefault="00A038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87A" w:rsidRPr="00634941" w:rsidRDefault="00A0387A">
    <w:pPr>
      <w:pStyle w:val="FSHNormal"/>
      <w:tabs>
        <w:tab w:val="right" w:pos="5840"/>
      </w:tabs>
    </w:pPr>
    <w:r w:rsidRPr="00634941">
      <w:br/>
    </w:r>
    <w:r w:rsidRPr="00634941">
      <w:fldChar w:fldCharType="begin" w:fldLock="1"/>
    </w:r>
    <w:r w:rsidRPr="00634941">
      <w:instrText xml:space="preserve"> DOCPROPERTY</w:instrText>
    </w:r>
    <w:r w:rsidRPr="00634941">
      <w:rPr>
        <w:sz w:val="18"/>
      </w:rPr>
      <w:instrText xml:space="preserve"> "YearUser" *\charformat </w:instrText>
    </w:r>
    <w:r w:rsidRPr="00634941">
      <w:fldChar w:fldCharType="separate"/>
    </w:r>
    <w:r w:rsidRPr="00634941">
      <w:t>2005/06</w:t>
    </w:r>
    <w:r w:rsidRPr="00634941">
      <w:fldChar w:fldCharType="end"/>
    </w:r>
    <w:r w:rsidRPr="00634941">
      <w:t xml:space="preserve"> </w:t>
    </w:r>
    <w:r w:rsidRPr="00634941">
      <w:tab/>
      <w:t xml:space="preserve">mnr: </w:t>
    </w:r>
    <w:r w:rsidRPr="00634941">
      <w:fldChar w:fldCharType="begin" w:fldLock="1"/>
    </w:r>
    <w:r w:rsidRPr="00634941">
      <w:instrText xml:space="preserve"> DOCPROPERTY</w:instrText>
    </w:r>
    <w:r w:rsidRPr="00634941">
      <w:rPr>
        <w:sz w:val="18"/>
      </w:rPr>
      <w:instrText xml:space="preserve"> "Motionsnummer" *\charformat </w:instrText>
    </w:r>
    <w:r w:rsidRPr="00634941">
      <w:fldChar w:fldCharType="separate"/>
    </w:r>
    <w:r w:rsidRPr="00634941">
      <w:t>Ju276</w:t>
    </w:r>
    <w:r w:rsidRPr="00634941">
      <w:fldChar w:fldCharType="end"/>
    </w:r>
    <w:r w:rsidRPr="00634941">
      <w:br/>
    </w:r>
    <w:r w:rsidRPr="00634941">
      <w:fldChar w:fldCharType="begin" w:fldLock="1"/>
    </w:r>
    <w:r w:rsidRPr="00634941">
      <w:instrText xml:space="preserve"> DOCPROPERTY</w:instrText>
    </w:r>
    <w:r w:rsidRPr="00634941">
      <w:rPr>
        <w:sz w:val="18"/>
      </w:rPr>
      <w:instrText xml:space="preserve"> "Samling" *\charformat </w:instrText>
    </w:r>
    <w:r w:rsidRPr="00634941">
      <w:fldChar w:fldCharType="end"/>
    </w:r>
    <w:r w:rsidRPr="00634941">
      <w:tab/>
      <w:t xml:space="preserve">pnr: </w:t>
    </w:r>
    <w:r w:rsidRPr="00634941">
      <w:fldChar w:fldCharType="begin" w:fldLock="1"/>
    </w:r>
    <w:r w:rsidRPr="00634941">
      <w:instrText xml:space="preserve"> DOCPROPERTY</w:instrText>
    </w:r>
    <w:r w:rsidRPr="00634941">
      <w:rPr>
        <w:sz w:val="18"/>
      </w:rPr>
      <w:instrText xml:space="preserve"> "Partinummer" *\charformat </w:instrText>
    </w:r>
    <w:r w:rsidRPr="00634941">
      <w:fldChar w:fldCharType="separate"/>
    </w:r>
    <w:r w:rsidRPr="00634941">
      <w:t>kd558</w:t>
    </w:r>
    <w:r w:rsidRPr="00634941">
      <w:fldChar w:fldCharType="end"/>
    </w:r>
  </w:p>
  <w:p w:rsidR="00A0387A" w:rsidRPr="00634941" w:rsidRDefault="00A0387A">
    <w:pPr>
      <w:pStyle w:val="FSHRub1"/>
    </w:pPr>
    <w:r w:rsidRPr="00634941">
      <w:t>Motion till riksdagen</w:t>
    </w:r>
    <w:r w:rsidRPr="00634941">
      <w:br/>
    </w:r>
    <w:r w:rsidRPr="00634941">
      <w:fldChar w:fldCharType="begin" w:fldLock="1"/>
    </w:r>
    <w:r w:rsidRPr="00634941">
      <w:instrText xml:space="preserve"> DOCPROPERTY "YearUser" *\charformat </w:instrText>
    </w:r>
    <w:r w:rsidRPr="00634941">
      <w:fldChar w:fldCharType="separate"/>
    </w:r>
    <w:r w:rsidRPr="00634941">
      <w:t>2005/06</w:t>
    </w:r>
    <w:r w:rsidRPr="00634941">
      <w:fldChar w:fldCharType="end"/>
    </w:r>
    <w:r w:rsidRPr="00634941">
      <w:t>:</w:t>
    </w:r>
    <w:r w:rsidRPr="00634941">
      <w:fldChar w:fldCharType="begin" w:fldLock="1"/>
    </w:r>
    <w:r w:rsidRPr="00634941">
      <w:instrText xml:space="preserve"> DOCPROPERTY "Motionsnummer" *\charformat </w:instrText>
    </w:r>
    <w:r w:rsidRPr="00634941">
      <w:fldChar w:fldCharType="separate"/>
    </w:r>
    <w:r w:rsidRPr="00634941">
      <w:t>Ju276</w:t>
    </w:r>
    <w:r w:rsidRPr="00634941">
      <w:fldChar w:fldCharType="end"/>
    </w:r>
  </w:p>
  <w:p w:rsidR="00A0387A" w:rsidRPr="00634941" w:rsidRDefault="00A0387A">
    <w:pPr>
      <w:pStyle w:val="FSHNormalS5"/>
    </w:pPr>
    <w:r w:rsidRPr="00634941">
      <w:fldChar w:fldCharType="begin" w:fldLock="1"/>
    </w:r>
    <w:r w:rsidRPr="00634941">
      <w:instrText xml:space="preserve"> DOCPROPERTY "MotionarText" *\charformat </w:instrText>
    </w:r>
    <w:r w:rsidRPr="00634941">
      <w:fldChar w:fldCharType="separate"/>
    </w:r>
    <w:r w:rsidRPr="00634941">
      <w:t>av Ragnwi Marcelind (kd)</w:t>
    </w:r>
    <w:r w:rsidRPr="00634941">
      <w:fldChar w:fldCharType="end"/>
    </w:r>
    <w:r w:rsidRPr="00634941">
      <w:br/>
    </w:r>
    <w:r w:rsidRPr="00634941">
      <w:fldChar w:fldCharType="begin" w:fldLock="1"/>
    </w:r>
    <w:r w:rsidRPr="00634941">
      <w:instrText xml:space="preserve"> DOCPROPERTY "SvarFrasKort" *\charformat </w:instrText>
    </w:r>
    <w:r w:rsidRPr="00634941">
      <w:fldChar w:fldCharType="end"/>
    </w:r>
  </w:p>
  <w:p w:rsidR="00A0387A" w:rsidRPr="00634941" w:rsidRDefault="00A0387A">
    <w:pPr>
      <w:pStyle w:val="FSHTitel"/>
    </w:pPr>
    <w:r w:rsidRPr="00634941">
      <w:fldChar w:fldCharType="begin" w:fldLock="1"/>
    </w:r>
    <w:r w:rsidRPr="00634941">
      <w:instrText xml:space="preserve"> DOCPROPERTY</w:instrText>
    </w:r>
    <w:r w:rsidRPr="00634941">
      <w:rPr>
        <w:sz w:val="18"/>
      </w:rPr>
      <w:instrText xml:space="preserve"> "RubrikSvar" *\charformat </w:instrText>
    </w:r>
    <w:r w:rsidRPr="00634941">
      <w:fldChar w:fldCharType="separate"/>
    </w:r>
    <w:r w:rsidRPr="00634941">
      <w:t>Samordning av myndigheters kommunikationssystem</w:t>
    </w:r>
    <w:r w:rsidRPr="00634941">
      <w:fldChar w:fldCharType="end"/>
    </w:r>
  </w:p>
  <w:p w:rsidR="00A0387A" w:rsidRPr="00634941" w:rsidRDefault="00A0387A" w:rsidP="00A0387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993122">
    <w:abstractNumId w:val="13"/>
  </w:num>
  <w:num w:numId="2" w16cid:durableId="184365480">
    <w:abstractNumId w:val="10"/>
  </w:num>
  <w:num w:numId="3" w16cid:durableId="691225485">
    <w:abstractNumId w:val="11"/>
  </w:num>
  <w:num w:numId="4" w16cid:durableId="1187871529">
    <w:abstractNumId w:val="12"/>
  </w:num>
  <w:num w:numId="5" w16cid:durableId="463891834">
    <w:abstractNumId w:val="8"/>
  </w:num>
  <w:num w:numId="6" w16cid:durableId="738750982">
    <w:abstractNumId w:val="3"/>
  </w:num>
  <w:num w:numId="7" w16cid:durableId="659891324">
    <w:abstractNumId w:val="2"/>
  </w:num>
  <w:num w:numId="8" w16cid:durableId="1827669719">
    <w:abstractNumId w:val="1"/>
  </w:num>
  <w:num w:numId="9" w16cid:durableId="283392918">
    <w:abstractNumId w:val="0"/>
  </w:num>
  <w:num w:numId="10" w16cid:durableId="627859638">
    <w:abstractNumId w:val="9"/>
  </w:num>
  <w:num w:numId="11" w16cid:durableId="1882550395">
    <w:abstractNumId w:val="7"/>
  </w:num>
  <w:num w:numId="12" w16cid:durableId="1985231713">
    <w:abstractNumId w:val="6"/>
  </w:num>
  <w:num w:numId="13" w16cid:durableId="647055720">
    <w:abstractNumId w:val="5"/>
  </w:num>
  <w:num w:numId="14" w16cid:durableId="1309045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37447B"/>
    <w:rsid w:val="00064BC3"/>
    <w:rsid w:val="00066775"/>
    <w:rsid w:val="00072FB9"/>
    <w:rsid w:val="000C01C1"/>
    <w:rsid w:val="00100531"/>
    <w:rsid w:val="00201DFB"/>
    <w:rsid w:val="00204A63"/>
    <w:rsid w:val="00212FF1"/>
    <w:rsid w:val="00230193"/>
    <w:rsid w:val="0025068A"/>
    <w:rsid w:val="00275FA0"/>
    <w:rsid w:val="002818D3"/>
    <w:rsid w:val="002D11A8"/>
    <w:rsid w:val="0030724C"/>
    <w:rsid w:val="0037447B"/>
    <w:rsid w:val="00445271"/>
    <w:rsid w:val="004A0504"/>
    <w:rsid w:val="004A59E3"/>
    <w:rsid w:val="004E38D9"/>
    <w:rsid w:val="005C7B0A"/>
    <w:rsid w:val="005E600C"/>
    <w:rsid w:val="00634941"/>
    <w:rsid w:val="006436B3"/>
    <w:rsid w:val="00715306"/>
    <w:rsid w:val="00740D6D"/>
    <w:rsid w:val="00794149"/>
    <w:rsid w:val="007950CC"/>
    <w:rsid w:val="007B67A7"/>
    <w:rsid w:val="007C6092"/>
    <w:rsid w:val="007E37FE"/>
    <w:rsid w:val="00933D9B"/>
    <w:rsid w:val="00934FC3"/>
    <w:rsid w:val="00A0387A"/>
    <w:rsid w:val="00A053C6"/>
    <w:rsid w:val="00A73910"/>
    <w:rsid w:val="00B13BF0"/>
    <w:rsid w:val="00B80F4B"/>
    <w:rsid w:val="00C1285C"/>
    <w:rsid w:val="00C27B7D"/>
    <w:rsid w:val="00D1174F"/>
    <w:rsid w:val="00DC6C70"/>
    <w:rsid w:val="00E22893"/>
    <w:rsid w:val="00E360DE"/>
    <w:rsid w:val="00E75D28"/>
    <w:rsid w:val="00E8404F"/>
    <w:rsid w:val="00E84F25"/>
    <w:rsid w:val="00F7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76EA13-C8D9-4997-98E2-D6014EA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0387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0387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934FC3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353</Words>
  <Characters>2073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Ju276</vt:lpstr>
    </vt:vector>
  </TitlesOfParts>
  <Company>Riksdagen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Ju276</dc:title>
  <dc:subject>Ju276</dc:subject>
  <dc:creator>Riksdagen</dc:creator>
  <cp:keywords>Riksdagen</cp:keywords>
  <dc:description/>
  <cp:lastModifiedBy>Lars Brink</cp:lastModifiedBy>
  <cp:revision>2</cp:revision>
  <cp:lastPrinted>2005-10-16T08:05:00Z</cp:lastPrinted>
  <dcterms:created xsi:type="dcterms:W3CDTF">2025-12-16T19:22:00Z</dcterms:created>
  <dcterms:modified xsi:type="dcterms:W3CDTF">2025-12-16T19:22:00Z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Samordning av myndigheters kommunikationssystem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av myndigheters kommunikationssystem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20052006000001070100000005580069</vt:lpwstr>
  </property>
  <property fmtid="{D5CDD505-2E9C-101B-9397-08002B2CF9AE}" pid="47" name="datum">
    <vt:lpwstr>050923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20052006000001070100000005580069</vt:lpwstr>
  </property>
  <property fmtid="{D5CDD505-2E9C-101B-9397-08002B2CF9AE}" pid="50" name="nummer">
    <vt:lpwstr>276</vt:lpwstr>
  </property>
  <property fmtid="{D5CDD505-2E9C-101B-9397-08002B2CF9AE}" pid="51" name="utskottsbeteckning">
    <vt:lpwstr>Ju</vt:lpwstr>
  </property>
</Properties>
</file>