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279B" w:rsidRPr="000246E7" w:rsidRDefault="003B279B" w:rsidP="003B279B">
      <w:pPr>
        <w:pStyle w:val="Hemstlrubrik"/>
      </w:pPr>
      <w:r w:rsidRPr="000246E7">
        <w:t>Förslag till riksdagsbeslut</w:t>
      </w:r>
    </w:p>
    <w:p w:rsidR="00D05376" w:rsidRPr="000246E7" w:rsidRDefault="00D05376">
      <w:pPr>
        <w:pStyle w:val="Hemstlatt"/>
        <w:numPr>
          <w:ilvl w:val="0"/>
          <w:numId w:val="1"/>
        </w:numPr>
      </w:pPr>
      <w:r w:rsidRPr="000246E7">
        <w:t>Riksdagen tillkännager för regeringen som sin mening vad som anförs i motionen om att tillsätta en nationell arbet</w:t>
      </w:r>
      <w:r w:rsidRPr="000246E7">
        <w:t>s</w:t>
      </w:r>
      <w:r w:rsidRPr="000246E7">
        <w:t>grupp för att sprida kunskap om den positiva inverkan djur kan ha på äl</w:t>
      </w:r>
      <w:r w:rsidRPr="000246E7">
        <w:t>d</w:t>
      </w:r>
      <w:r w:rsidRPr="000246E7">
        <w:t>res hälsa.</w:t>
      </w:r>
    </w:p>
    <w:p w:rsidR="00D05376" w:rsidRPr="000246E7" w:rsidRDefault="00D05376">
      <w:pPr>
        <w:pStyle w:val="Hemstlatt"/>
        <w:numPr>
          <w:ilvl w:val="0"/>
          <w:numId w:val="1"/>
        </w:numPr>
      </w:pPr>
      <w:r w:rsidRPr="000246E7">
        <w:t>Riksdagen tillkännager för regeringen som sin mening vad som anförs i motionen om att inbegripa djuren i det lokala och nationella folkhälsoarbetet.</w:t>
      </w:r>
    </w:p>
    <w:p w:rsidR="00D05376" w:rsidRPr="000246E7" w:rsidRDefault="00D05376">
      <w:pPr>
        <w:pStyle w:val="Hemstlatt"/>
        <w:numPr>
          <w:ilvl w:val="0"/>
          <w:numId w:val="1"/>
        </w:numPr>
      </w:pPr>
      <w:r w:rsidRPr="000246E7">
        <w:t>Riksdagen tillkännager för regeringen som sin mening vad som anförs i motionen om att ta fram ekonomiska beräkningar på hur mycket samhället kan spara på att ha med djur i vård och omsorg av äl</w:t>
      </w:r>
      <w:r w:rsidRPr="000246E7">
        <w:t>d</w:t>
      </w:r>
      <w:r w:rsidRPr="000246E7">
        <w:t>re.</w:t>
      </w:r>
    </w:p>
    <w:p w:rsidR="00D05376" w:rsidRPr="000246E7" w:rsidRDefault="00D05376">
      <w:pPr>
        <w:pStyle w:val="Hemstlatt"/>
        <w:numPr>
          <w:ilvl w:val="0"/>
          <w:numId w:val="1"/>
        </w:numPr>
      </w:pPr>
      <w:r w:rsidRPr="000246E7">
        <w:t>Riksdagen tillkännager för regeringen som sin mening vad som anförs i motionen om att tillsätta en utredning för att se över djurs roll i vården och hur den kan utvecklas, särskilt när det gäller rehabilite</w:t>
      </w:r>
      <w:r w:rsidRPr="000246E7">
        <w:t>r</w:t>
      </w:r>
      <w:r w:rsidRPr="000246E7">
        <w:t xml:space="preserve">ing. </w:t>
      </w:r>
    </w:p>
    <w:p w:rsidR="00D05376" w:rsidRPr="000246E7" w:rsidRDefault="00D05376">
      <w:pPr>
        <w:pStyle w:val="Hemstlatt"/>
        <w:numPr>
          <w:ilvl w:val="0"/>
          <w:numId w:val="1"/>
        </w:numPr>
      </w:pPr>
      <w:r w:rsidRPr="000246E7">
        <w:t>Riksdagen tillkännager för regeringen som sin mening vad som anförs i motionen om behov av kunskapsöversikt över naturens i</w:t>
      </w:r>
      <w:r w:rsidRPr="000246E7">
        <w:t>n</w:t>
      </w:r>
      <w:r w:rsidRPr="000246E7">
        <w:t xml:space="preserve">verkan och roll inom vård- och omsorgsområdet. </w:t>
      </w:r>
    </w:p>
    <w:p w:rsidR="007B437B" w:rsidRPr="000246E7" w:rsidRDefault="00CC3556" w:rsidP="009A1AEE">
      <w:pPr>
        <w:pStyle w:val="Rubrik1"/>
      </w:pPr>
      <w:r w:rsidRPr="000246E7">
        <w:t>Djur</w:t>
      </w:r>
      <w:r w:rsidR="002D1096" w:rsidRPr="000246E7">
        <w:t xml:space="preserve"> </w:t>
      </w:r>
      <w:r w:rsidRPr="000246E7">
        <w:t xml:space="preserve">i </w:t>
      </w:r>
      <w:r w:rsidR="002D1096" w:rsidRPr="000246E7">
        <w:t>vård och omsorg</w:t>
      </w:r>
    </w:p>
    <w:p w:rsidR="007B437B" w:rsidRPr="000246E7" w:rsidRDefault="007B437B" w:rsidP="007B437B">
      <w:r w:rsidRPr="000246E7">
        <w:t>Djur har stor inverkan på människan. De inverkar på vår livsstil som sådan genom att människor som t</w:t>
      </w:r>
      <w:r w:rsidR="00BF4E97" w:rsidRPr="000246E7">
        <w:t xml:space="preserve">ill exempel </w:t>
      </w:r>
      <w:r w:rsidRPr="000246E7">
        <w:t xml:space="preserve">har hund rör sig mer, har flera sociala kontakter och vistas i naturen i större utsträckning än andra. Livsstil har stor betydelse för hälsan. </w:t>
      </w:r>
    </w:p>
    <w:p w:rsidR="007B437B" w:rsidRPr="000246E7" w:rsidRDefault="007B437B" w:rsidP="009A1AEE">
      <w:pPr>
        <w:pStyle w:val="Normaltindrag"/>
      </w:pPr>
      <w:r w:rsidRPr="000246E7">
        <w:t xml:space="preserve">Men djur har visat sig påverka människan positivt på flera områden. Djur gör det lättare för oss att hantera vardagslivets stress, men också särskilda påfrestningar av både psykisk, social, fysisk och medicinsk art. </w:t>
      </w:r>
    </w:p>
    <w:p w:rsidR="007B437B" w:rsidRPr="000246E7" w:rsidRDefault="007B437B" w:rsidP="009A1AEE">
      <w:pPr>
        <w:pStyle w:val="Normaltindrag"/>
      </w:pPr>
      <w:r w:rsidRPr="000246E7">
        <w:t xml:space="preserve">Genom innovativt tänkande kan djur finnas med i </w:t>
      </w:r>
      <w:r w:rsidR="00C73730" w:rsidRPr="000246E7">
        <w:t>både vården och omso</w:t>
      </w:r>
      <w:r w:rsidR="00C73730" w:rsidRPr="000246E7">
        <w:t>r</w:t>
      </w:r>
      <w:r w:rsidR="00C73730" w:rsidRPr="000246E7">
        <w:t>gen</w:t>
      </w:r>
      <w:r w:rsidRPr="000246E7">
        <w:t xml:space="preserve"> och spela en viktig roll </w:t>
      </w:r>
      <w:r w:rsidR="00C73730" w:rsidRPr="000246E7">
        <w:t>där. Projekt pågår både i Sverige och i andra lä</w:t>
      </w:r>
      <w:r w:rsidR="00C73730" w:rsidRPr="000246E7">
        <w:t>n</w:t>
      </w:r>
      <w:r w:rsidR="00C73730" w:rsidRPr="000246E7">
        <w:lastRenderedPageBreak/>
        <w:t xml:space="preserve">der. </w:t>
      </w:r>
      <w:r w:rsidR="007D264C" w:rsidRPr="000246E7">
        <w:t xml:space="preserve">Men det finns också </w:t>
      </w:r>
      <w:r w:rsidR="006D369A" w:rsidRPr="000246E7">
        <w:t xml:space="preserve">verksamheter </w:t>
      </w:r>
      <w:r w:rsidRPr="000246E7">
        <w:t>där ma</w:t>
      </w:r>
      <w:r w:rsidR="007D264C" w:rsidRPr="000246E7">
        <w:t>n sedan länge insett betydelsen. Det finns länder som av tradition haf</w:t>
      </w:r>
      <w:r w:rsidR="009A1AEE" w:rsidRPr="000246E7">
        <w:t>t djur med i vården i många år.</w:t>
      </w:r>
    </w:p>
    <w:p w:rsidR="00DB4F21" w:rsidRPr="000246E7" w:rsidRDefault="00DB4F21" w:rsidP="009A1AEE">
      <w:pPr>
        <w:pStyle w:val="Normaltindrag"/>
      </w:pPr>
      <w:r w:rsidRPr="000246E7">
        <w:t>Vi är medvetna om att djur inom vård och omsorg kan kollidera med må</w:t>
      </w:r>
      <w:r w:rsidRPr="000246E7">
        <w:t>l</w:t>
      </w:r>
      <w:r w:rsidRPr="000246E7">
        <w:t>sättningen om ett samhälle fullt tillgängligt för alla – en målsättning som vi står bakom. Allergiker riskerar att inte få full tillgång till alla vård</w:t>
      </w:r>
      <w:r w:rsidR="003920D2" w:rsidRPr="000246E7">
        <w:t>-</w:t>
      </w:r>
      <w:r w:rsidRPr="000246E7">
        <w:t xml:space="preserve"> och boe</w:t>
      </w:r>
      <w:r w:rsidRPr="000246E7">
        <w:t>n</w:t>
      </w:r>
      <w:r w:rsidRPr="000246E7">
        <w:t>deenheter. Vi menar dock att detta många gånger gå</w:t>
      </w:r>
      <w:r w:rsidR="003920D2" w:rsidRPr="000246E7">
        <w:t>r</w:t>
      </w:r>
      <w:r w:rsidRPr="000246E7">
        <w:t xml:space="preserve"> att lösa på ett innovativt sätt. Det finns till exempel djur som inte framkallar allergi, det kan finnas särskilda enheter </w:t>
      </w:r>
      <w:r w:rsidR="00FD22C4" w:rsidRPr="000246E7">
        <w:t>där djur är tillåtna, medan de</w:t>
      </w:r>
      <w:r w:rsidR="003920D2" w:rsidRPr="000246E7">
        <w:t xml:space="preserve"> inte är tillåtna på andra</w:t>
      </w:r>
      <w:r w:rsidRPr="000246E7">
        <w:t>. Måt</w:t>
      </w:r>
      <w:r w:rsidRPr="000246E7">
        <w:t>t</w:t>
      </w:r>
      <w:r w:rsidRPr="000246E7">
        <w:t>stocken måste alltid vara att planera för allergikers tillgänglighet. Allergisan</w:t>
      </w:r>
      <w:r w:rsidRPr="000246E7">
        <w:t>e</w:t>
      </w:r>
      <w:r w:rsidRPr="000246E7">
        <w:t xml:space="preserve">ringar, behov av klädbyten </w:t>
      </w:r>
      <w:r w:rsidR="009A1AEE" w:rsidRPr="000246E7">
        <w:t>etc. behöver tänkas in.</w:t>
      </w:r>
    </w:p>
    <w:p w:rsidR="00ED0ADD" w:rsidRPr="000246E7" w:rsidRDefault="007D264C" w:rsidP="009A1AEE">
      <w:pPr>
        <w:pStyle w:val="Normaltindrag"/>
      </w:pPr>
      <w:r w:rsidRPr="000246E7">
        <w:t>E</w:t>
      </w:r>
      <w:r w:rsidR="007B437B" w:rsidRPr="000246E7">
        <w:t xml:space="preserve">xempel på </w:t>
      </w:r>
      <w:r w:rsidR="00DB4F21" w:rsidRPr="000246E7">
        <w:t>vård</w:t>
      </w:r>
      <w:r w:rsidR="003920D2" w:rsidRPr="000246E7">
        <w:t>-</w:t>
      </w:r>
      <w:r w:rsidR="00DB4F21" w:rsidRPr="000246E7">
        <w:t xml:space="preserve"> och omsorgs</w:t>
      </w:r>
      <w:r w:rsidR="007B437B" w:rsidRPr="000246E7">
        <w:t>verksamheter</w:t>
      </w:r>
      <w:r w:rsidRPr="000246E7">
        <w:t xml:space="preserve"> där djur f</w:t>
      </w:r>
      <w:r w:rsidR="00DB4F21" w:rsidRPr="000246E7">
        <w:t xml:space="preserve">inns med är många. </w:t>
      </w:r>
    </w:p>
    <w:p w:rsidR="007D264C" w:rsidRPr="000246E7" w:rsidRDefault="00DB4F21" w:rsidP="009A1AEE">
      <w:pPr>
        <w:pStyle w:val="Normaltindrag"/>
      </w:pPr>
      <w:r w:rsidRPr="000246E7">
        <w:t>Det kan vara</w:t>
      </w:r>
      <w:r w:rsidR="00BF4E97" w:rsidRPr="000246E7">
        <w:t xml:space="preserve"> i vården av svårt </w:t>
      </w:r>
      <w:r w:rsidR="007B437B" w:rsidRPr="000246E7">
        <w:t>sjuka barn, där besök av en hund ka</w:t>
      </w:r>
      <w:r w:rsidR="003A2F17" w:rsidRPr="000246E7">
        <w:t xml:space="preserve">n hjälpa när det är som svårast. Det kan handla om habiliteringsinsatser för </w:t>
      </w:r>
      <w:r w:rsidR="00ED0ADD" w:rsidRPr="000246E7">
        <w:t>förbättrad ver</w:t>
      </w:r>
      <w:r w:rsidR="003A2F17" w:rsidRPr="000246E7">
        <w:t xml:space="preserve">bal förmåga för barn med autism. I </w:t>
      </w:r>
      <w:r w:rsidR="007B437B" w:rsidRPr="000246E7">
        <w:t xml:space="preserve">hemtjänsten </w:t>
      </w:r>
      <w:r w:rsidR="003A2F17" w:rsidRPr="000246E7">
        <w:t xml:space="preserve">kan </w:t>
      </w:r>
      <w:r w:rsidR="007B437B" w:rsidRPr="000246E7">
        <w:t xml:space="preserve">personal </w:t>
      </w:r>
      <w:r w:rsidR="006D369A" w:rsidRPr="000246E7">
        <w:t>ta</w:t>
      </w:r>
      <w:r w:rsidR="003A2F17" w:rsidRPr="000246E7">
        <w:t xml:space="preserve"> med sig hund på hembesök för förbättrad hälsa för de gamla. På HVB-hem för unga kan skötse</w:t>
      </w:r>
      <w:r w:rsidR="006D369A" w:rsidRPr="000246E7">
        <w:t xml:space="preserve">l och omvårdnad av hästar ha </w:t>
      </w:r>
      <w:r w:rsidR="003A2F17" w:rsidRPr="000246E7">
        <w:t>terapeutisk inverkan, ge psykologiskt stöd och mognad. Djur inom reha</w:t>
      </w:r>
      <w:r w:rsidR="006D369A" w:rsidRPr="000246E7">
        <w:t xml:space="preserve">bilitering och fysioterapi inom </w:t>
      </w:r>
      <w:r w:rsidR="003A2F17" w:rsidRPr="000246E7">
        <w:t>demensvård och vård av alzheimerpat</w:t>
      </w:r>
      <w:r w:rsidR="009A1AEE" w:rsidRPr="000246E7">
        <w:t>ienter kan ha en viktig effekt.</w:t>
      </w:r>
    </w:p>
    <w:p w:rsidR="00A42DD5" w:rsidRPr="000246E7" w:rsidRDefault="003A2F17" w:rsidP="006D369A">
      <w:pPr>
        <w:pStyle w:val="Normaltindrag"/>
      </w:pPr>
      <w:r w:rsidRPr="000246E7">
        <w:t xml:space="preserve">Forskning visar att till och med </w:t>
      </w:r>
      <w:r w:rsidR="007B437B" w:rsidRPr="000246E7">
        <w:t>effekt</w:t>
      </w:r>
      <w:r w:rsidRPr="000246E7">
        <w:t>en</w:t>
      </w:r>
      <w:r w:rsidR="007B437B" w:rsidRPr="000246E7">
        <w:t xml:space="preserve"> av burfåglar på vårdhem har visa</w:t>
      </w:r>
      <w:r w:rsidR="00A42DD5" w:rsidRPr="000246E7">
        <w:t xml:space="preserve">t på mycket positiva resultat. </w:t>
      </w:r>
      <w:r w:rsidR="007B437B" w:rsidRPr="000246E7">
        <w:t xml:space="preserve">Fysisk, psykisk och social aktivitet </w:t>
      </w:r>
      <w:r w:rsidR="00A42DD5" w:rsidRPr="000246E7">
        <w:t xml:space="preserve">visade sig </w:t>
      </w:r>
      <w:r w:rsidR="007B437B" w:rsidRPr="000246E7">
        <w:t xml:space="preserve">ökade för de boende. Negativa beteendeförändringar bromsade upp. Trivseln ökade för både boende och personal. Ett annat test med fröautomater </w:t>
      </w:r>
      <w:r w:rsidR="00A42DD5" w:rsidRPr="000246E7">
        <w:t>för få</w:t>
      </w:r>
      <w:r w:rsidR="00A42DD5" w:rsidRPr="000246E7">
        <w:t>g</w:t>
      </w:r>
      <w:r w:rsidR="00A42DD5" w:rsidRPr="000246E7">
        <w:t xml:space="preserve">lar </w:t>
      </w:r>
      <w:r w:rsidR="007B437B" w:rsidRPr="000246E7">
        <w:t>som boende själva fick ansvara för ökade aktivitetsnivå och vä</w:t>
      </w:r>
      <w:r w:rsidR="00A42DD5" w:rsidRPr="000246E7">
        <w:t>lbefinna</w:t>
      </w:r>
      <w:r w:rsidR="00A42DD5" w:rsidRPr="000246E7">
        <w:t>n</w:t>
      </w:r>
      <w:r w:rsidR="00A42DD5" w:rsidRPr="000246E7">
        <w:t>de. Exemplen är många.</w:t>
      </w:r>
    </w:p>
    <w:p w:rsidR="00D73A1C" w:rsidRPr="000246E7" w:rsidRDefault="00D73A1C" w:rsidP="006D369A">
      <w:pPr>
        <w:pStyle w:val="Normaltindrag"/>
      </w:pPr>
      <w:r w:rsidRPr="000246E7">
        <w:t>Förutom förbättrat psykiskt hälsotillstånd visar forskning också att inve</w:t>
      </w:r>
      <w:r w:rsidRPr="000246E7">
        <w:t>r</w:t>
      </w:r>
      <w:r w:rsidRPr="000246E7">
        <w:t>kan av djur kan ha rent medicinsk effekt. I ett australiensiskt forskningspr</w:t>
      </w:r>
      <w:r w:rsidRPr="000246E7">
        <w:t>o</w:t>
      </w:r>
      <w:r w:rsidRPr="000246E7">
        <w:t>jekt inriktat på äldre bidrog djuren i sig till reducerade risknivåer inom ris</w:t>
      </w:r>
      <w:r w:rsidRPr="000246E7">
        <w:t>k</w:t>
      </w:r>
      <w:r w:rsidRPr="000246E7">
        <w:t>faktorer som triglycerider, kolestorol och systoliskt blodtryck (Anderson, m</w:t>
      </w:r>
      <w:r w:rsidR="003920D2" w:rsidRPr="000246E7">
        <w:t>.</w:t>
      </w:r>
      <w:r w:rsidRPr="000246E7">
        <w:t>fl. 1992).</w:t>
      </w:r>
    </w:p>
    <w:p w:rsidR="007B437B" w:rsidRPr="000246E7" w:rsidRDefault="0077315A" w:rsidP="009A1AEE">
      <w:pPr>
        <w:pStyle w:val="Normaltindrag"/>
        <w:rPr>
          <w:color w:val="000000"/>
        </w:rPr>
      </w:pPr>
      <w:r w:rsidRPr="000246E7">
        <w:t>Nästan all forskning på det här området brukar publicer</w:t>
      </w:r>
      <w:r w:rsidR="003920D2" w:rsidRPr="000246E7">
        <w:t>as på engelska. De två begrepp</w:t>
      </w:r>
      <w:r w:rsidRPr="000246E7">
        <w:t xml:space="preserve"> som brukar användas är AAT, </w:t>
      </w:r>
      <w:r w:rsidRPr="000246E7">
        <w:rPr>
          <w:i/>
        </w:rPr>
        <w:t>animal-assisted therapy</w:t>
      </w:r>
      <w:r w:rsidR="003920D2" w:rsidRPr="000246E7">
        <w:t>,</w:t>
      </w:r>
      <w:r w:rsidRPr="000246E7">
        <w:t xml:space="preserve"> och AAA, </w:t>
      </w:r>
      <w:r w:rsidRPr="000246E7">
        <w:rPr>
          <w:i/>
        </w:rPr>
        <w:t>animal-assisted activity.</w:t>
      </w:r>
      <w:r w:rsidRPr="000246E7">
        <w:t xml:space="preserve"> </w:t>
      </w:r>
      <w:r w:rsidRPr="000246E7">
        <w:rPr>
          <w:i/>
        </w:rPr>
        <w:t>Animal-assisted activity</w:t>
      </w:r>
      <w:r w:rsidR="00890408" w:rsidRPr="000246E7">
        <w:t xml:space="preserve"> kan ungefärligt</w:t>
      </w:r>
      <w:r w:rsidRPr="000246E7">
        <w:t xml:space="preserve"> öve</w:t>
      </w:r>
      <w:r w:rsidRPr="000246E7">
        <w:t>r</w:t>
      </w:r>
      <w:r w:rsidRPr="000246E7">
        <w:t>sättas med djurassisterad aktivitet</w:t>
      </w:r>
      <w:r w:rsidR="00D73A1C" w:rsidRPr="000246E7">
        <w:t xml:space="preserve"> och handlar om aktivitet i egenvård och på institution. </w:t>
      </w:r>
      <w:r w:rsidR="00E67A09" w:rsidRPr="000246E7">
        <w:t>Aktiviteter som förbättrar hälsan och välbefinnandet.</w:t>
      </w:r>
      <w:r w:rsidRPr="000246E7">
        <w:t xml:space="preserve"> </w:t>
      </w:r>
      <w:r w:rsidR="007B437B" w:rsidRPr="000246E7">
        <w:rPr>
          <w:i/>
          <w:color w:val="000000"/>
        </w:rPr>
        <w:t>Animal-assisted therapy</w:t>
      </w:r>
      <w:r w:rsidR="008E4C22" w:rsidRPr="000246E7">
        <w:rPr>
          <w:i/>
          <w:color w:val="000000"/>
        </w:rPr>
        <w:t xml:space="preserve"> </w:t>
      </w:r>
      <w:r w:rsidR="007B437B" w:rsidRPr="000246E7">
        <w:rPr>
          <w:color w:val="000000"/>
        </w:rPr>
        <w:t>kan översättas till terapeutiskt arbete med hjälp av djur</w:t>
      </w:r>
      <w:r w:rsidR="00FD22C4" w:rsidRPr="000246E7">
        <w:rPr>
          <w:color w:val="000000"/>
        </w:rPr>
        <w:t xml:space="preserve"> och</w:t>
      </w:r>
      <w:r w:rsidR="007B437B" w:rsidRPr="000246E7">
        <w:rPr>
          <w:color w:val="000000"/>
        </w:rPr>
        <w:t xml:space="preserve"> </w:t>
      </w:r>
      <w:r w:rsidR="00E67A09" w:rsidRPr="000246E7">
        <w:rPr>
          <w:color w:val="000000"/>
        </w:rPr>
        <w:t xml:space="preserve">innebär </w:t>
      </w:r>
      <w:r w:rsidR="00D73A1C" w:rsidRPr="000246E7">
        <w:rPr>
          <w:color w:val="000000"/>
        </w:rPr>
        <w:t>att djuret ingår i en behandlingsprocess där målet är att förbättra ind</w:t>
      </w:r>
      <w:r w:rsidR="00D73A1C" w:rsidRPr="000246E7">
        <w:rPr>
          <w:color w:val="000000"/>
        </w:rPr>
        <w:t>i</w:t>
      </w:r>
      <w:r w:rsidR="00D73A1C" w:rsidRPr="000246E7">
        <w:rPr>
          <w:color w:val="000000"/>
        </w:rPr>
        <w:t xml:space="preserve">viders psykiska, fysiska och sociala funktioner. </w:t>
      </w:r>
      <w:r w:rsidR="00E67A09" w:rsidRPr="000246E7">
        <w:rPr>
          <w:color w:val="000000"/>
        </w:rPr>
        <w:t>Det är alltså frågan om ava</w:t>
      </w:r>
      <w:r w:rsidR="00E67A09" w:rsidRPr="000246E7">
        <w:rPr>
          <w:color w:val="000000"/>
        </w:rPr>
        <w:t>n</w:t>
      </w:r>
      <w:r w:rsidR="00E67A09" w:rsidRPr="000246E7">
        <w:rPr>
          <w:color w:val="000000"/>
        </w:rPr>
        <w:t xml:space="preserve">cerad rehabilitering. </w:t>
      </w:r>
      <w:r w:rsidR="00D73A1C" w:rsidRPr="000246E7">
        <w:rPr>
          <w:color w:val="000000"/>
        </w:rPr>
        <w:t>A</w:t>
      </w:r>
      <w:r w:rsidR="00E67A09" w:rsidRPr="000246E7">
        <w:rPr>
          <w:color w:val="000000"/>
        </w:rPr>
        <w:t>AT är ett</w:t>
      </w:r>
      <w:r w:rsidR="00D73A1C" w:rsidRPr="000246E7">
        <w:rPr>
          <w:color w:val="000000"/>
        </w:rPr>
        <w:t xml:space="preserve"> intressant område där mycket s</w:t>
      </w:r>
      <w:r w:rsidR="00E67A09" w:rsidRPr="000246E7">
        <w:rPr>
          <w:color w:val="000000"/>
        </w:rPr>
        <w:t xml:space="preserve">ker. Sverige ligger långt </w:t>
      </w:r>
      <w:r w:rsidR="00177C96" w:rsidRPr="000246E7">
        <w:rPr>
          <w:color w:val="000000"/>
        </w:rPr>
        <w:t xml:space="preserve">efter </w:t>
      </w:r>
      <w:r w:rsidR="00E67A09" w:rsidRPr="000246E7">
        <w:rPr>
          <w:color w:val="000000"/>
        </w:rPr>
        <w:t>när det gäller att a</w:t>
      </w:r>
      <w:r w:rsidR="009A1AEE" w:rsidRPr="000246E7">
        <w:rPr>
          <w:color w:val="000000"/>
        </w:rPr>
        <w:t>namma arbetssätt med AAT.</w:t>
      </w:r>
    </w:p>
    <w:p w:rsidR="00E67A09" w:rsidRPr="000246E7" w:rsidRDefault="00E67A09" w:rsidP="00E67A09">
      <w:pPr>
        <w:pStyle w:val="Normaltindrag"/>
      </w:pPr>
      <w:r w:rsidRPr="000246E7">
        <w:t>I forskningsvärlden brukar man också tala om be</w:t>
      </w:r>
      <w:r w:rsidR="003920D2" w:rsidRPr="000246E7">
        <w:t>greppen ”buffring” och ”coping”</w:t>
      </w:r>
      <w:r w:rsidR="004103A3" w:rsidRPr="000246E7">
        <w:t>. Buffring betyder att man utvecklar ett skydd mot stress – att kunna tåla påfrestningar av psykisk, social, fysisk eller medicinsk art. Coping han</w:t>
      </w:r>
      <w:r w:rsidR="004103A3" w:rsidRPr="000246E7">
        <w:t>d</w:t>
      </w:r>
      <w:r w:rsidR="004103A3" w:rsidRPr="000246E7">
        <w:t xml:space="preserve">lar om hur man kan handskas med vardagslivets stress – huruvida man klarar av att vara konstruktiv och göra något åt saken, eller om man i stället blir destruktiv eller passiv. </w:t>
      </w:r>
    </w:p>
    <w:p w:rsidR="00360F9C" w:rsidRPr="000246E7" w:rsidRDefault="007B437B" w:rsidP="00360F9C">
      <w:pPr>
        <w:pStyle w:val="Normaltindrag"/>
      </w:pPr>
      <w:r w:rsidRPr="000246E7">
        <w:t xml:space="preserve">Vi har tidigare motionerat </w:t>
      </w:r>
      <w:r w:rsidR="004103A3" w:rsidRPr="000246E7">
        <w:t xml:space="preserve">om djur i vården genom att </w:t>
      </w:r>
      <w:r w:rsidRPr="000246E7">
        <w:t>särskilt lyft</w:t>
      </w:r>
      <w:r w:rsidR="004103A3" w:rsidRPr="000246E7">
        <w:t>a</w:t>
      </w:r>
      <w:r w:rsidR="003920D2" w:rsidRPr="000246E7">
        <w:t xml:space="preserve"> fram</w:t>
      </w:r>
      <w:r w:rsidRPr="000246E7">
        <w:t xml:space="preserve"> djurens roll i äldreomsorgen (se moti</w:t>
      </w:r>
      <w:r w:rsidR="008E4C22" w:rsidRPr="000246E7">
        <w:t>on Sällskapsdjur i äldreboende 2006/07:So305</w:t>
      </w:r>
      <w:r w:rsidRPr="000246E7">
        <w:t>)</w:t>
      </w:r>
      <w:r w:rsidR="004103A3" w:rsidRPr="000246E7">
        <w:t xml:space="preserve"> genom ett åtgärdsprogram.</w:t>
      </w:r>
      <w:r w:rsidR="00A42DD5" w:rsidRPr="000246E7">
        <w:t xml:space="preserve"> </w:t>
      </w:r>
      <w:r w:rsidR="004103A3" w:rsidRPr="000246E7">
        <w:t>Några av dessa förslag vill vi lyfta</w:t>
      </w:r>
      <w:r w:rsidR="003920D2" w:rsidRPr="000246E7">
        <w:t xml:space="preserve"> fram</w:t>
      </w:r>
      <w:r w:rsidR="004103A3" w:rsidRPr="000246E7">
        <w:t xml:space="preserve"> igen i denna motion. </w:t>
      </w:r>
    </w:p>
    <w:p w:rsidR="00360F9C" w:rsidRPr="000246E7" w:rsidRDefault="00360F9C" w:rsidP="00360F9C">
      <w:pPr>
        <w:pStyle w:val="Normaltindrag"/>
      </w:pPr>
      <w:r w:rsidRPr="000246E7">
        <w:t xml:space="preserve">Vi menar att det är klokt att inledningsvis lyfta </w:t>
      </w:r>
      <w:r w:rsidR="003920D2" w:rsidRPr="000246E7">
        <w:t xml:space="preserve">fram </w:t>
      </w:r>
      <w:r w:rsidRPr="000246E7">
        <w:t>frågan om djur i vård och omsorg inom ett särskilt område. Att lyfta fram just äldre är viktigt efte</w:t>
      </w:r>
      <w:r w:rsidRPr="000246E7">
        <w:t>r</w:t>
      </w:r>
      <w:r w:rsidRPr="000246E7">
        <w:t xml:space="preserve">som frågor om stimulans och välbefinnande tyvärr fortfarande är eftersatt här. </w:t>
      </w:r>
    </w:p>
    <w:p w:rsidR="00360F9C" w:rsidRPr="000246E7" w:rsidRDefault="004103A3" w:rsidP="00360F9C">
      <w:pPr>
        <w:pStyle w:val="Normaltindrag"/>
      </w:pPr>
      <w:r w:rsidRPr="000246E7">
        <w:t xml:space="preserve">Vi vill </w:t>
      </w:r>
      <w:r w:rsidR="00360F9C" w:rsidRPr="000246E7">
        <w:t xml:space="preserve">därför </w:t>
      </w:r>
      <w:r w:rsidRPr="000246E7">
        <w:t xml:space="preserve">tillsätta </w:t>
      </w:r>
      <w:r w:rsidR="007B437B" w:rsidRPr="000246E7">
        <w:t xml:space="preserve">en nationell arbetsgrupp för att sprida kunskap om djurens positiva inverkan på äldres hälsa och inom skilda delar av vården. Arbetsgruppen skall </w:t>
      </w:r>
      <w:r w:rsidR="003920D2" w:rsidRPr="000246E7">
        <w:t xml:space="preserve">ges i </w:t>
      </w:r>
      <w:r w:rsidR="007B437B" w:rsidRPr="000246E7">
        <w:t>uppdra</w:t>
      </w:r>
      <w:r w:rsidR="003920D2" w:rsidRPr="000246E7">
        <w:t>g</w:t>
      </w:r>
      <w:r w:rsidR="007B437B" w:rsidRPr="000246E7">
        <w:t xml:space="preserve"> att samordna och utvärdera</w:t>
      </w:r>
      <w:r w:rsidR="003920D2" w:rsidRPr="000246E7">
        <w:t xml:space="preserve"> det</w:t>
      </w:r>
      <w:r w:rsidR="007B437B" w:rsidRPr="000246E7">
        <w:t xml:space="preserve"> arbete som sker i frivilliggrupper, kommuner och landsting. </w:t>
      </w:r>
      <w:r w:rsidRPr="000246E7">
        <w:t>Vi anser också att hemvå</w:t>
      </w:r>
      <w:r w:rsidRPr="000246E7">
        <w:t>r</w:t>
      </w:r>
      <w:r w:rsidRPr="000246E7">
        <w:t xml:space="preserve">den </w:t>
      </w:r>
      <w:r w:rsidR="007B437B" w:rsidRPr="000246E7">
        <w:rPr>
          <w:color w:val="000000"/>
        </w:rPr>
        <w:t xml:space="preserve">skall kunna erbjuda äldre att </w:t>
      </w:r>
      <w:r w:rsidRPr="000246E7">
        <w:rPr>
          <w:color w:val="000000"/>
        </w:rPr>
        <w:t>få hjälp med sina sällskapsdjur. Det ska också kunna vara möjligt för v</w:t>
      </w:r>
      <w:r w:rsidR="007B437B" w:rsidRPr="000246E7">
        <w:rPr>
          <w:color w:val="000000"/>
        </w:rPr>
        <w:t>ård- och omsorgspersonal att ta med sina egna djur i sitt arbete.</w:t>
      </w:r>
      <w:r w:rsidR="00360F9C" w:rsidRPr="000246E7">
        <w:rPr>
          <w:color w:val="000000"/>
        </w:rPr>
        <w:t xml:space="preserve"> </w:t>
      </w:r>
    </w:p>
    <w:p w:rsidR="007B437B" w:rsidRPr="000246E7" w:rsidRDefault="00360F9C" w:rsidP="00360F9C">
      <w:pPr>
        <w:pStyle w:val="Normaltindrag"/>
        <w:rPr>
          <w:color w:val="000000"/>
        </w:rPr>
      </w:pPr>
      <w:r w:rsidRPr="000246E7">
        <w:t xml:space="preserve">När det gäller folkhälsoarbetet anser vi att djuren behöver tas med som en viktig aspekt i det nationella och lokala folkhälsoarbetet. Vi anser också att det är angeläget att </w:t>
      </w:r>
      <w:r w:rsidR="007B437B" w:rsidRPr="000246E7">
        <w:rPr>
          <w:color w:val="000000"/>
        </w:rPr>
        <w:t xml:space="preserve">ekonomiska beräkningar </w:t>
      </w:r>
      <w:r w:rsidRPr="000246E7">
        <w:rPr>
          <w:color w:val="000000"/>
        </w:rPr>
        <w:t xml:space="preserve">görs </w:t>
      </w:r>
      <w:r w:rsidR="007B437B" w:rsidRPr="000246E7">
        <w:rPr>
          <w:color w:val="000000"/>
        </w:rPr>
        <w:t>på hur mycket samhället kan spara på att använda djur inom folkhälsoarbetet med äldre.</w:t>
      </w:r>
    </w:p>
    <w:p w:rsidR="007B437B" w:rsidRPr="000246E7" w:rsidRDefault="007B437B" w:rsidP="00A42DD5">
      <w:pPr>
        <w:pStyle w:val="Normaltindrag"/>
      </w:pPr>
      <w:r w:rsidRPr="000246E7">
        <w:t xml:space="preserve">Parallellt med </w:t>
      </w:r>
      <w:r w:rsidR="007D264C" w:rsidRPr="000246E7">
        <w:t xml:space="preserve">ovanstående </w:t>
      </w:r>
      <w:r w:rsidRPr="000246E7">
        <w:t xml:space="preserve">förslag vill vi att en utredning tillsätts för att </w:t>
      </w:r>
      <w:r w:rsidR="003920D2" w:rsidRPr="000246E7">
        <w:t xml:space="preserve">ur ett brett perspektiv </w:t>
      </w:r>
      <w:r w:rsidRPr="000246E7">
        <w:t>se över djurs roll i vården och hur den kan utvecklas.</w:t>
      </w:r>
      <w:r w:rsidR="00E67A09" w:rsidRPr="000246E7">
        <w:t xml:space="preserve"> Vi vill att en sådan utredning särskilt belyser potentialen inom rehabiliteringso</w:t>
      </w:r>
      <w:r w:rsidR="00E67A09" w:rsidRPr="000246E7">
        <w:t>m</w:t>
      </w:r>
      <w:r w:rsidR="00E67A09" w:rsidRPr="000246E7">
        <w:t xml:space="preserve">rådet. </w:t>
      </w:r>
    </w:p>
    <w:p w:rsidR="007B437B" w:rsidRPr="000246E7" w:rsidRDefault="007B437B" w:rsidP="00A42DD5">
      <w:pPr>
        <w:pStyle w:val="Normaltindrag"/>
      </w:pPr>
      <w:r w:rsidRPr="000246E7">
        <w:t>Viktigt för allt arbete med djur är att djurens bästa alltid ska beaktas. Dj</w:t>
      </w:r>
      <w:r w:rsidRPr="000246E7">
        <w:t>u</w:t>
      </w:r>
      <w:r w:rsidRPr="000246E7">
        <w:t xml:space="preserve">ren får inte bli verktyg för människan, utan bara finnas med i vården i den utsträckning de själva mår bra av det. I en kommande utredning ska särskild tonvikt läggas vid detta. </w:t>
      </w:r>
    </w:p>
    <w:p w:rsidR="007B437B" w:rsidRPr="000246E7" w:rsidRDefault="007B437B" w:rsidP="00A42DD5">
      <w:pPr>
        <w:pStyle w:val="Normaltindrag"/>
      </w:pPr>
      <w:r w:rsidRPr="000246E7">
        <w:t xml:space="preserve">Vår motion </w:t>
      </w:r>
      <w:r w:rsidR="00A42DD5" w:rsidRPr="000246E7">
        <w:t xml:space="preserve">om sällskapsdjur i äldreboende </w:t>
      </w:r>
      <w:r w:rsidRPr="000246E7">
        <w:t>avslogs av socialutskottet til</w:t>
      </w:r>
      <w:r w:rsidRPr="000246E7">
        <w:t>l</w:t>
      </w:r>
      <w:r w:rsidRPr="000246E7">
        <w:t xml:space="preserve">sammans med en annan motion på </w:t>
      </w:r>
      <w:r w:rsidR="00A42DD5" w:rsidRPr="000246E7">
        <w:t xml:space="preserve">snarlikt </w:t>
      </w:r>
      <w:r w:rsidRPr="000246E7">
        <w:t>tema från fp. Utskottet sa sig ha förståelse för de synpunkter som framförts om sällskapsdjurs betydelse för människors r</w:t>
      </w:r>
      <w:r w:rsidR="003920D2" w:rsidRPr="000246E7">
        <w:t>ehabilitering, välbefinnande m.</w:t>
      </w:r>
      <w:r w:rsidRPr="000246E7">
        <w:t>m</w:t>
      </w:r>
      <w:r w:rsidR="003920D2" w:rsidRPr="000246E7">
        <w:t>.</w:t>
      </w:r>
      <w:r w:rsidRPr="000246E7">
        <w:t xml:space="preserve"> men ansåg inte att något til</w:t>
      </w:r>
      <w:r w:rsidRPr="000246E7">
        <w:t>l</w:t>
      </w:r>
      <w:r w:rsidRPr="000246E7">
        <w:t>kännagivande om detta var nödvändigt. Detta slogs fast utan vidare reson</w:t>
      </w:r>
      <w:r w:rsidRPr="000246E7">
        <w:t>e</w:t>
      </w:r>
      <w:r w:rsidRPr="000246E7">
        <w:t>mang om de yrkanden som gjorts. Vi anser att frågan förtjänar att tas på b</w:t>
      </w:r>
      <w:r w:rsidRPr="000246E7">
        <w:t>e</w:t>
      </w:r>
      <w:r w:rsidRPr="000246E7">
        <w:t>tydligt större allvar än så. Vi hoppas och tror att tiden nu är mogen för utsko</w:t>
      </w:r>
      <w:r w:rsidRPr="000246E7">
        <w:t>t</w:t>
      </w:r>
      <w:r w:rsidRPr="000246E7">
        <w:t>tet att ha en mer offensiv hållning och vilja göra ett tillkännagivande i dessa frågor</w:t>
      </w:r>
      <w:r w:rsidR="002D1096" w:rsidRPr="000246E7">
        <w:t xml:space="preserve">. </w:t>
      </w:r>
    </w:p>
    <w:p w:rsidR="002D1096" w:rsidRPr="000246E7" w:rsidRDefault="003A0190" w:rsidP="009A1AEE">
      <w:pPr>
        <w:pStyle w:val="Rubrik1"/>
      </w:pPr>
      <w:r w:rsidRPr="000246E7">
        <w:t>Natur i vård och omsorg</w:t>
      </w:r>
    </w:p>
    <w:p w:rsidR="004D4977" w:rsidRPr="000246E7" w:rsidRDefault="004D4977" w:rsidP="009A1AEE">
      <w:r w:rsidRPr="000246E7">
        <w:t>Att natur är viktig för människan är ganska självklart. Människan behöver naturen att leva av och i. Men natur har också betydelse för vårt välbefinna</w:t>
      </w:r>
      <w:r w:rsidRPr="000246E7">
        <w:t>n</w:t>
      </w:r>
      <w:r w:rsidRPr="000246E7">
        <w:t>de på andra sätt. Den inverkar både på vår psykiska och fysiska hälsa. Att vistas i natur kan förbättra hälso</w:t>
      </w:r>
      <w:r w:rsidR="009A1AEE" w:rsidRPr="000246E7">
        <w:softHyphen/>
      </w:r>
      <w:r w:rsidRPr="000246E7">
        <w:t xml:space="preserve">tillståndet. </w:t>
      </w:r>
    </w:p>
    <w:p w:rsidR="004D4977" w:rsidRPr="000246E7" w:rsidRDefault="004D4977" w:rsidP="004D4977">
      <w:pPr>
        <w:pStyle w:val="Normaltindrag"/>
      </w:pPr>
      <w:r w:rsidRPr="000246E7">
        <w:t>Det har i alla tider funnits sätt att ta med naturens inverkan i vård och b</w:t>
      </w:r>
      <w:r w:rsidRPr="000246E7">
        <w:t>e</w:t>
      </w:r>
      <w:r w:rsidRPr="000246E7">
        <w:t xml:space="preserve">handling. Att dricka brunn, hälsohem på vackra platser </w:t>
      </w:r>
      <w:r w:rsidR="009A1AEE" w:rsidRPr="000246E7">
        <w:t>etc.</w:t>
      </w:r>
      <w:r w:rsidRPr="000246E7">
        <w:t xml:space="preserve"> känner vi alla till. I vår tid finns ur</w:t>
      </w:r>
      <w:r w:rsidR="003920D2" w:rsidRPr="000246E7">
        <w:t>-</w:t>
      </w:r>
      <w:r w:rsidRPr="000246E7">
        <w:t xml:space="preserve"> och skurdagis, terapiträdgårdar och rehabiliteringsträdgårdar till exempel. V</w:t>
      </w:r>
      <w:r w:rsidR="008150AD" w:rsidRPr="000246E7">
        <w:t>id S</w:t>
      </w:r>
      <w:r w:rsidRPr="000246E7">
        <w:t xml:space="preserve">LU, Sveriges </w:t>
      </w:r>
      <w:r w:rsidR="003920D2" w:rsidRPr="000246E7">
        <w:t>lantbruksuniversitet</w:t>
      </w:r>
      <w:r w:rsidR="008E4C22" w:rsidRPr="000246E7">
        <w:t>,</w:t>
      </w:r>
      <w:r w:rsidRPr="000246E7">
        <w:t xml:space="preserve"> i Alnarp har </w:t>
      </w:r>
      <w:r w:rsidR="008150AD" w:rsidRPr="000246E7">
        <w:t>man sedan 1980-talet forskat runt hur natur och parker påverkar vår livskvalitet och hälsa. S</w:t>
      </w:r>
      <w:r w:rsidRPr="000246E7">
        <w:t>åväl kvalitativa som kvantitativ</w:t>
      </w:r>
      <w:r w:rsidR="008150AD" w:rsidRPr="000246E7">
        <w:t xml:space="preserve">a fysiologiska mätningar har gjorts, och man har bland annat kunnat se att aktiviteter i natur och parker verkar gynnsamt på stressade personer. Även trädgårdsarbete har haft en positiv effekt. </w:t>
      </w:r>
      <w:r w:rsidR="005F7779" w:rsidRPr="000246E7">
        <w:t>Det finnas säker</w:t>
      </w:r>
      <w:r w:rsidR="00A5256B" w:rsidRPr="000246E7">
        <w:t xml:space="preserve">ligen en rad andra områden där </w:t>
      </w:r>
      <w:r w:rsidR="005F7779" w:rsidRPr="000246E7">
        <w:t xml:space="preserve">tillgång till natur har en gynnsam effekt på hälsan. </w:t>
      </w:r>
    </w:p>
    <w:p w:rsidR="003A0190" w:rsidRPr="000246E7" w:rsidRDefault="005F7779" w:rsidP="004D4977">
      <w:pPr>
        <w:pStyle w:val="Normaltindrag"/>
      </w:pPr>
      <w:r w:rsidRPr="000246E7">
        <w:t xml:space="preserve">Tyvärr finns fortfarande exempel på verksamheter där människor </w:t>
      </w:r>
      <w:r w:rsidR="00C5064D" w:rsidRPr="000246E7">
        <w:t xml:space="preserve">nästan aldrig vistas utomhus alls, eller har tillgång till natur om de skulle vilja. </w:t>
      </w:r>
    </w:p>
    <w:p w:rsidR="008150AD" w:rsidRPr="000246E7" w:rsidRDefault="00C5064D" w:rsidP="004D4977">
      <w:pPr>
        <w:pStyle w:val="Normaltindrag"/>
      </w:pPr>
      <w:r w:rsidRPr="000246E7">
        <w:t xml:space="preserve">För att skynda på utvecklingen anser vi att det </w:t>
      </w:r>
      <w:r w:rsidR="008150AD" w:rsidRPr="000246E7">
        <w:t>är angeläget med en ku</w:t>
      </w:r>
      <w:r w:rsidR="008150AD" w:rsidRPr="000246E7">
        <w:t>n</w:t>
      </w:r>
      <w:r w:rsidR="008150AD" w:rsidRPr="000246E7">
        <w:t xml:space="preserve">skapsöversikt över naturens inverkan inom vård och olika slags omsorg. Hur </w:t>
      </w:r>
      <w:r w:rsidR="005F7779" w:rsidRPr="000246E7">
        <w:t xml:space="preserve">ser </w:t>
      </w:r>
      <w:r w:rsidR="008150AD" w:rsidRPr="000246E7">
        <w:t xml:space="preserve">kunskapsläget </w:t>
      </w:r>
      <w:r w:rsidR="005F7779" w:rsidRPr="000246E7">
        <w:t xml:space="preserve">ut </w:t>
      </w:r>
      <w:r w:rsidR="008150AD" w:rsidRPr="000246E7">
        <w:t xml:space="preserve">internationellt? </w:t>
      </w:r>
      <w:r w:rsidR="0004480F" w:rsidRPr="000246E7">
        <w:t xml:space="preserve">Vilken </w:t>
      </w:r>
      <w:r w:rsidR="005F7779" w:rsidRPr="000246E7">
        <w:t xml:space="preserve">inverkan har tillgång till natur i olika former ha på olika </w:t>
      </w:r>
      <w:r w:rsidR="0004480F" w:rsidRPr="000246E7">
        <w:t>hä</w:t>
      </w:r>
      <w:r w:rsidR="005F7779" w:rsidRPr="000246E7">
        <w:t>lsotillstånd? På vilket sätt kan man dra nytta av detta inför planering och utformning av verksamheter</w:t>
      </w:r>
      <w:r w:rsidR="003920D2" w:rsidRPr="000246E7">
        <w:t>na</w:t>
      </w:r>
      <w:r w:rsidR="005F7779" w:rsidRPr="000246E7">
        <w:t xml:space="preserve"> vård och omsorg?  </w:t>
      </w:r>
    </w:p>
    <w:p w:rsidR="004D7823" w:rsidRPr="000246E7" w:rsidRDefault="005F7779" w:rsidP="009A1AEE">
      <w:pPr>
        <w:pStyle w:val="Normaltindrag"/>
      </w:pPr>
      <w:r w:rsidRPr="000246E7">
        <w:t>En kunskapsöversikt behövs som kan göras tillgänglig för myndigheter, landsting och kommuner och verksamheter av olika slag, för att</w:t>
      </w:r>
      <w:r w:rsidR="00C5064D" w:rsidRPr="000246E7">
        <w:t xml:space="preserve"> på sikt</w:t>
      </w:r>
      <w:r w:rsidRPr="000246E7">
        <w:t xml:space="preserve"> kunna mynna i fler konkreta verksamheter där</w:t>
      </w:r>
      <w:r w:rsidR="003920D2" w:rsidRPr="000246E7">
        <w:t>.</w:t>
      </w:r>
      <w:r w:rsidRPr="000246E7">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46E7">
        <w:trPr>
          <w:cantSplit/>
        </w:trPr>
        <w:tc>
          <w:tcPr>
            <w:tcW w:w="3046" w:type="dxa"/>
          </w:tcPr>
          <w:p w:rsidR="00D05376" w:rsidRPr="000246E7" w:rsidRDefault="00D05376">
            <w:pPr>
              <w:pStyle w:val="UnderskriftDatum"/>
              <w:spacing w:before="240"/>
            </w:pPr>
            <w:r w:rsidRPr="000246E7">
              <w:t>Stockholm den 2 oktober 2007</w:t>
            </w:r>
          </w:p>
        </w:tc>
        <w:tc>
          <w:tcPr>
            <w:tcW w:w="3047" w:type="dxa"/>
          </w:tcPr>
          <w:p w:rsidR="00D05376" w:rsidRPr="000246E7" w:rsidRDefault="00D05376">
            <w:pPr>
              <w:pStyle w:val="Underskrifter"/>
              <w:spacing w:before="240"/>
            </w:pPr>
          </w:p>
        </w:tc>
      </w:tr>
      <w:tr w:rsidR="00000000" w:rsidRPr="000246E7">
        <w:trPr>
          <w:cantSplit/>
        </w:trPr>
        <w:tc>
          <w:tcPr>
            <w:tcW w:w="3046" w:type="dxa"/>
          </w:tcPr>
          <w:p w:rsidR="00D05376" w:rsidRPr="000246E7" w:rsidRDefault="00D05376">
            <w:pPr>
              <w:pStyle w:val="Underskrifter"/>
            </w:pPr>
            <w:r w:rsidRPr="000246E7">
              <w:t>Thomas Nihlén (mp)</w:t>
            </w:r>
          </w:p>
        </w:tc>
        <w:tc>
          <w:tcPr>
            <w:tcW w:w="3046" w:type="dxa"/>
          </w:tcPr>
          <w:p w:rsidR="00D05376" w:rsidRPr="000246E7" w:rsidRDefault="00D05376">
            <w:pPr>
              <w:pStyle w:val="Underskrifter"/>
            </w:pPr>
          </w:p>
        </w:tc>
      </w:tr>
      <w:tr w:rsidR="00000000" w:rsidRPr="000246E7">
        <w:trPr>
          <w:cantSplit/>
        </w:trPr>
        <w:tc>
          <w:tcPr>
            <w:tcW w:w="3046" w:type="dxa"/>
          </w:tcPr>
          <w:p w:rsidR="00D05376" w:rsidRPr="000246E7" w:rsidRDefault="00D05376">
            <w:pPr>
              <w:pStyle w:val="Underskrifter"/>
            </w:pPr>
            <w:r w:rsidRPr="000246E7">
              <w:t>Gunvor G Ericson (mp)</w:t>
            </w:r>
          </w:p>
        </w:tc>
        <w:tc>
          <w:tcPr>
            <w:tcW w:w="3046" w:type="dxa"/>
          </w:tcPr>
          <w:p w:rsidR="00D05376" w:rsidRPr="000246E7" w:rsidRDefault="00D05376">
            <w:pPr>
              <w:pStyle w:val="Underskrifter"/>
            </w:pPr>
            <w:r w:rsidRPr="000246E7">
              <w:t>Jan Lindholm (mp)</w:t>
            </w:r>
          </w:p>
        </w:tc>
      </w:tr>
      <w:tr w:rsidR="00000000" w:rsidRPr="000246E7">
        <w:trPr>
          <w:cantSplit/>
        </w:trPr>
        <w:tc>
          <w:tcPr>
            <w:tcW w:w="3046" w:type="dxa"/>
          </w:tcPr>
          <w:p w:rsidR="00D05376" w:rsidRPr="000246E7" w:rsidRDefault="00D05376">
            <w:pPr>
              <w:pStyle w:val="Underskrifter"/>
            </w:pPr>
            <w:r w:rsidRPr="000246E7">
              <w:t>Tina Ehn (mp)</w:t>
            </w:r>
          </w:p>
        </w:tc>
        <w:tc>
          <w:tcPr>
            <w:tcW w:w="3046" w:type="dxa"/>
          </w:tcPr>
          <w:p w:rsidR="00D05376" w:rsidRPr="000246E7" w:rsidRDefault="00D05376">
            <w:pPr>
              <w:pStyle w:val="Underskrifter"/>
            </w:pPr>
            <w:r w:rsidRPr="000246E7">
              <w:t>Ulf Holm (mp)</w:t>
            </w:r>
          </w:p>
        </w:tc>
      </w:tr>
      <w:tr w:rsidR="00000000" w:rsidRPr="000246E7">
        <w:trPr>
          <w:cantSplit/>
        </w:trPr>
        <w:tc>
          <w:tcPr>
            <w:tcW w:w="3046" w:type="dxa"/>
          </w:tcPr>
          <w:p w:rsidR="00D05376" w:rsidRPr="000246E7" w:rsidRDefault="00D05376">
            <w:pPr>
              <w:pStyle w:val="Underskrifter"/>
            </w:pPr>
            <w:r w:rsidRPr="000246E7">
              <w:t>Mikaela Valtersson (mp)</w:t>
            </w:r>
          </w:p>
        </w:tc>
        <w:tc>
          <w:tcPr>
            <w:tcW w:w="3046" w:type="dxa"/>
          </w:tcPr>
          <w:p w:rsidR="00D05376" w:rsidRPr="000246E7" w:rsidRDefault="00D05376">
            <w:pPr>
              <w:pStyle w:val="Underskrifter"/>
            </w:pPr>
          </w:p>
        </w:tc>
      </w:tr>
    </w:tbl>
    <w:p w:rsidR="009A1AEE" w:rsidRPr="000246E7" w:rsidRDefault="009A1AEE" w:rsidP="003920D2">
      <w:pPr>
        <w:pStyle w:val="Normaltindrag"/>
      </w:pPr>
    </w:p>
    <w:sectPr w:rsidR="009A1AEE" w:rsidRPr="000246E7" w:rsidSect="003920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5376" w:rsidRPr="000246E7" w:rsidRDefault="00D05376">
      <w:r w:rsidRPr="000246E7">
        <w:separator/>
      </w:r>
    </w:p>
  </w:endnote>
  <w:endnote w:type="continuationSeparator" w:id="0">
    <w:p w:rsidR="00D05376" w:rsidRPr="000246E7" w:rsidRDefault="00D05376">
      <w:r w:rsidRPr="000246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52F" w:rsidRPr="000246E7" w:rsidRDefault="000246E7" w:rsidP="003920D2">
    <w:pPr>
      <w:pStyle w:val="Sidfot"/>
    </w:pPr>
    <w:r w:rsidRPr="000246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47466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0D2" w:rsidRDefault="00D05376">
                          <w:pPr>
                            <w:pStyle w:val="NormalS5sidnrV"/>
                          </w:pPr>
                          <w:r>
                            <w:fldChar w:fldCharType="begin"/>
                          </w:r>
                          <w:r w:rsidR="003920D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20D2" w:rsidRDefault="00D05376">
                    <w:pPr>
                      <w:pStyle w:val="NormalS5sidnrV"/>
                    </w:pPr>
                    <w:r>
                      <w:fldChar w:fldCharType="begin"/>
                    </w:r>
                    <w:r w:rsidR="003920D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52F" w:rsidRPr="000246E7" w:rsidRDefault="000246E7" w:rsidP="003920D2">
    <w:pPr>
      <w:pStyle w:val="Sidfot"/>
    </w:pPr>
    <w:r w:rsidRPr="000246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28583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0D2" w:rsidRDefault="00D05376">
                          <w:pPr>
                            <w:pStyle w:val="NormalS5sidnrH"/>
                            <w:ind w:right="0"/>
                          </w:pPr>
                          <w:r>
                            <w:fldChar w:fldCharType="begin"/>
                          </w:r>
                          <w:r w:rsidR="003920D2">
                            <w:instrText xml:space="preserve"> PAGE *\charformat</w:instrText>
                          </w:r>
                          <w:r>
                            <w:fldChar w:fldCharType="separate"/>
                          </w:r>
                          <w:r w:rsidR="00FD22C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20D2" w:rsidRDefault="00D05376">
                    <w:pPr>
                      <w:pStyle w:val="NormalS5sidnrH"/>
                      <w:ind w:right="0"/>
                    </w:pPr>
                    <w:r>
                      <w:fldChar w:fldCharType="begin"/>
                    </w:r>
                    <w:r w:rsidR="003920D2">
                      <w:instrText xml:space="preserve"> PAGE *\charformat</w:instrText>
                    </w:r>
                    <w:r>
                      <w:fldChar w:fldCharType="separate"/>
                    </w:r>
                    <w:r w:rsidR="00FD22C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52F" w:rsidRPr="000246E7" w:rsidRDefault="000246E7" w:rsidP="003920D2">
    <w:pPr>
      <w:pStyle w:val="Sidfot"/>
    </w:pPr>
    <w:r w:rsidRPr="000246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23208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0D2" w:rsidRDefault="00D05376">
                          <w:pPr>
                            <w:pStyle w:val="NormalS5sidnrH"/>
                            <w:ind w:right="0"/>
                          </w:pPr>
                          <w:r>
                            <w:fldChar w:fldCharType="begin"/>
                          </w:r>
                          <w:r w:rsidR="003920D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20D2" w:rsidRDefault="00D05376">
                    <w:pPr>
                      <w:pStyle w:val="NormalS5sidnrH"/>
                      <w:ind w:right="0"/>
                    </w:pPr>
                    <w:r>
                      <w:fldChar w:fldCharType="begin"/>
                    </w:r>
                    <w:r w:rsidR="003920D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5376" w:rsidRPr="000246E7" w:rsidRDefault="00D05376">
      <w:r w:rsidRPr="000246E7">
        <w:separator/>
      </w:r>
    </w:p>
  </w:footnote>
  <w:footnote w:type="continuationSeparator" w:id="0">
    <w:p w:rsidR="00D05376" w:rsidRPr="000246E7" w:rsidRDefault="00D05376">
      <w:r w:rsidRPr="000246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52F" w:rsidRPr="000246E7" w:rsidRDefault="000246E7" w:rsidP="003920D2">
    <w:pPr>
      <w:pStyle w:val="Sidhuvud"/>
    </w:pPr>
    <w:r w:rsidRPr="000246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30600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0D2" w:rsidRDefault="00D05376">
                          <w:pPr>
                            <w:pStyle w:val="KantRubrikS5V"/>
                          </w:pPr>
                          <w:r>
                            <w:fldChar w:fldCharType="begin"/>
                          </w:r>
                          <w:r w:rsidR="003920D2">
                            <w:instrText xml:space="preserve"> DOCPROPERTY "YearUser" *\charformat </w:instrText>
                          </w:r>
                          <w:r>
                            <w:fldChar w:fldCharType="separate"/>
                          </w:r>
                          <w:r w:rsidR="00FD22C4">
                            <w:t>2007/08</w:t>
                          </w:r>
                          <w:r>
                            <w:fldChar w:fldCharType="end"/>
                          </w:r>
                          <w:r w:rsidR="003920D2">
                            <w:t>:</w:t>
                          </w:r>
                          <w:r>
                            <w:fldChar w:fldCharType="begin"/>
                          </w:r>
                          <w:r w:rsidR="003920D2">
                            <w:instrText xml:space="preserve"> DOCPROPERTY "Motionsnummer" *\charformat </w:instrText>
                          </w:r>
                          <w:r>
                            <w:fldChar w:fldCharType="separate"/>
                          </w:r>
                          <w:r w:rsidR="00FD22C4">
                            <w:t>So342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20D2" w:rsidRDefault="00D05376">
                    <w:pPr>
                      <w:pStyle w:val="KantRubrikS5V"/>
                    </w:pPr>
                    <w:r>
                      <w:fldChar w:fldCharType="begin"/>
                    </w:r>
                    <w:r w:rsidR="003920D2">
                      <w:instrText xml:space="preserve"> DOCPROPERTY "YearUser" *\charformat </w:instrText>
                    </w:r>
                    <w:r>
                      <w:fldChar w:fldCharType="separate"/>
                    </w:r>
                    <w:r w:rsidR="00FD22C4">
                      <w:t>2007/08</w:t>
                    </w:r>
                    <w:r>
                      <w:fldChar w:fldCharType="end"/>
                    </w:r>
                    <w:r w:rsidR="003920D2">
                      <w:t>:</w:t>
                    </w:r>
                    <w:r>
                      <w:fldChar w:fldCharType="begin"/>
                    </w:r>
                    <w:r w:rsidR="003920D2">
                      <w:instrText xml:space="preserve"> DOCPROPERTY "Motionsnummer" *\charformat </w:instrText>
                    </w:r>
                    <w:r>
                      <w:fldChar w:fldCharType="separate"/>
                    </w:r>
                    <w:r w:rsidR="00FD22C4">
                      <w:t>So342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52F" w:rsidRPr="000246E7" w:rsidRDefault="000246E7" w:rsidP="003920D2">
    <w:pPr>
      <w:pStyle w:val="Sidhuvud"/>
    </w:pPr>
    <w:r w:rsidRPr="000246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79307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0D2" w:rsidRDefault="00D05376">
                          <w:pPr>
                            <w:pStyle w:val="KantRubrikS5H"/>
                            <w:ind w:right="0"/>
                          </w:pPr>
                          <w:r>
                            <w:fldChar w:fldCharType="begin"/>
                          </w:r>
                          <w:r w:rsidR="003920D2">
                            <w:instrText xml:space="preserve"> DOCPROPERTY "YearUser" *\charformat </w:instrText>
                          </w:r>
                          <w:r>
                            <w:fldChar w:fldCharType="separate"/>
                          </w:r>
                          <w:r w:rsidR="00FD22C4">
                            <w:t>2007/08</w:t>
                          </w:r>
                          <w:r>
                            <w:fldChar w:fldCharType="end"/>
                          </w:r>
                          <w:r w:rsidR="003920D2">
                            <w:t>:</w:t>
                          </w:r>
                          <w:r>
                            <w:fldChar w:fldCharType="begin"/>
                          </w:r>
                          <w:r w:rsidR="003920D2">
                            <w:instrText xml:space="preserve"> DOCPROPERTY "Motionsnummer" *\charformat </w:instrText>
                          </w:r>
                          <w:r>
                            <w:fldChar w:fldCharType="separate"/>
                          </w:r>
                          <w:r w:rsidR="00FD22C4">
                            <w:t>So342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20D2" w:rsidRDefault="00D05376">
                    <w:pPr>
                      <w:pStyle w:val="KantRubrikS5H"/>
                      <w:ind w:right="0"/>
                    </w:pPr>
                    <w:r>
                      <w:fldChar w:fldCharType="begin"/>
                    </w:r>
                    <w:r w:rsidR="003920D2">
                      <w:instrText xml:space="preserve"> DOCPROPERTY "YearUser" *\charformat </w:instrText>
                    </w:r>
                    <w:r>
                      <w:fldChar w:fldCharType="separate"/>
                    </w:r>
                    <w:r w:rsidR="00FD22C4">
                      <w:t>2007/08</w:t>
                    </w:r>
                    <w:r>
                      <w:fldChar w:fldCharType="end"/>
                    </w:r>
                    <w:r w:rsidR="003920D2">
                      <w:t>:</w:t>
                    </w:r>
                    <w:r>
                      <w:fldChar w:fldCharType="begin"/>
                    </w:r>
                    <w:r w:rsidR="003920D2">
                      <w:instrText xml:space="preserve"> DOCPROPERTY "Motionsnummer" *\charformat </w:instrText>
                    </w:r>
                    <w:r>
                      <w:fldChar w:fldCharType="separate"/>
                    </w:r>
                    <w:r w:rsidR="00FD22C4">
                      <w:t>So342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376" w:rsidRPr="000246E7" w:rsidRDefault="00D05376">
    <w:pPr>
      <w:pStyle w:val="FSHNormal"/>
      <w:tabs>
        <w:tab w:val="right" w:pos="5840"/>
      </w:tabs>
    </w:pPr>
    <w:r w:rsidRPr="000246E7">
      <w:br/>
    </w:r>
    <w:r w:rsidRPr="000246E7">
      <w:fldChar w:fldCharType="begin" w:fldLock="1"/>
    </w:r>
    <w:r w:rsidRPr="000246E7">
      <w:instrText xml:space="preserve"> DOCPROPERTY</w:instrText>
    </w:r>
    <w:r w:rsidRPr="000246E7">
      <w:rPr>
        <w:sz w:val="18"/>
      </w:rPr>
      <w:instrText xml:space="preserve"> "YearUser" *\charformat </w:instrText>
    </w:r>
    <w:r w:rsidRPr="000246E7">
      <w:fldChar w:fldCharType="separate"/>
    </w:r>
    <w:r w:rsidRPr="000246E7">
      <w:t>2007/08</w:t>
    </w:r>
    <w:r w:rsidRPr="000246E7">
      <w:fldChar w:fldCharType="end"/>
    </w:r>
    <w:r w:rsidRPr="000246E7">
      <w:t xml:space="preserve"> </w:t>
    </w:r>
    <w:r w:rsidRPr="000246E7">
      <w:tab/>
      <w:t xml:space="preserve">mnr: </w:t>
    </w:r>
    <w:r w:rsidRPr="000246E7">
      <w:fldChar w:fldCharType="begin" w:fldLock="1"/>
    </w:r>
    <w:r w:rsidRPr="000246E7">
      <w:instrText xml:space="preserve"> DOCPROPERTY</w:instrText>
    </w:r>
    <w:r w:rsidRPr="000246E7">
      <w:rPr>
        <w:sz w:val="18"/>
      </w:rPr>
      <w:instrText xml:space="preserve"> "Motionsnummer" *\charformat </w:instrText>
    </w:r>
    <w:r w:rsidRPr="000246E7">
      <w:fldChar w:fldCharType="separate"/>
    </w:r>
    <w:r w:rsidRPr="000246E7">
      <w:t>So342</w:t>
    </w:r>
    <w:r w:rsidRPr="000246E7">
      <w:fldChar w:fldCharType="end"/>
    </w:r>
    <w:r w:rsidRPr="000246E7">
      <w:br/>
    </w:r>
    <w:r w:rsidRPr="000246E7">
      <w:fldChar w:fldCharType="begin" w:fldLock="1"/>
    </w:r>
    <w:r w:rsidRPr="000246E7">
      <w:instrText xml:space="preserve"> DOCPROPERTY</w:instrText>
    </w:r>
    <w:r w:rsidRPr="000246E7">
      <w:rPr>
        <w:sz w:val="18"/>
      </w:rPr>
      <w:instrText xml:space="preserve"> "Samling" *\charformat </w:instrText>
    </w:r>
    <w:r w:rsidRPr="000246E7">
      <w:fldChar w:fldCharType="end"/>
    </w:r>
    <w:r w:rsidRPr="000246E7">
      <w:tab/>
      <w:t xml:space="preserve">pnr: </w:t>
    </w:r>
    <w:r w:rsidRPr="000246E7">
      <w:fldChar w:fldCharType="begin" w:fldLock="1"/>
    </w:r>
    <w:r w:rsidRPr="000246E7">
      <w:instrText xml:space="preserve"> DOCPROPERTY</w:instrText>
    </w:r>
    <w:r w:rsidRPr="000246E7">
      <w:rPr>
        <w:sz w:val="18"/>
      </w:rPr>
      <w:instrText xml:space="preserve"> "Partinummer" *\charformat </w:instrText>
    </w:r>
    <w:r w:rsidRPr="000246E7">
      <w:fldChar w:fldCharType="separate"/>
    </w:r>
    <w:r w:rsidRPr="000246E7">
      <w:t>mp815</w:t>
    </w:r>
    <w:r w:rsidRPr="000246E7">
      <w:fldChar w:fldCharType="end"/>
    </w:r>
  </w:p>
  <w:p w:rsidR="00D05376" w:rsidRPr="000246E7" w:rsidRDefault="00D05376">
    <w:pPr>
      <w:pStyle w:val="FSHRub1"/>
    </w:pPr>
    <w:r w:rsidRPr="000246E7">
      <w:t>Motion till riksdagen</w:t>
    </w:r>
    <w:r w:rsidRPr="000246E7">
      <w:br/>
    </w:r>
    <w:r w:rsidRPr="000246E7">
      <w:fldChar w:fldCharType="begin" w:fldLock="1"/>
    </w:r>
    <w:r w:rsidRPr="000246E7">
      <w:instrText xml:space="preserve"> DOCPROPERTY "YearUser" *\charformat </w:instrText>
    </w:r>
    <w:r w:rsidRPr="000246E7">
      <w:fldChar w:fldCharType="separate"/>
    </w:r>
    <w:r w:rsidRPr="000246E7">
      <w:t>2007/08</w:t>
    </w:r>
    <w:r w:rsidRPr="000246E7">
      <w:fldChar w:fldCharType="end"/>
    </w:r>
    <w:r w:rsidRPr="000246E7">
      <w:t>:</w:t>
    </w:r>
    <w:r w:rsidRPr="000246E7">
      <w:fldChar w:fldCharType="begin" w:fldLock="1"/>
    </w:r>
    <w:r w:rsidRPr="000246E7">
      <w:instrText xml:space="preserve"> DOCPROPERTY "Motionsnummer" *\charformat </w:instrText>
    </w:r>
    <w:r w:rsidRPr="000246E7">
      <w:fldChar w:fldCharType="separate"/>
    </w:r>
    <w:r w:rsidRPr="000246E7">
      <w:t>So342</w:t>
    </w:r>
    <w:r w:rsidRPr="000246E7">
      <w:fldChar w:fldCharType="end"/>
    </w:r>
  </w:p>
  <w:p w:rsidR="00D05376" w:rsidRPr="000246E7" w:rsidRDefault="00D05376">
    <w:pPr>
      <w:pStyle w:val="FSHNormalS5"/>
    </w:pPr>
    <w:r w:rsidRPr="000246E7">
      <w:fldChar w:fldCharType="begin" w:fldLock="1"/>
    </w:r>
    <w:r w:rsidRPr="000246E7">
      <w:instrText xml:space="preserve"> DOCPROPERTY "MotionarText" *\charformat </w:instrText>
    </w:r>
    <w:r w:rsidRPr="000246E7">
      <w:fldChar w:fldCharType="separate"/>
    </w:r>
    <w:r w:rsidRPr="000246E7">
      <w:t>av Thomas Nihlén m.fl. (mp)</w:t>
    </w:r>
    <w:r w:rsidRPr="000246E7">
      <w:fldChar w:fldCharType="end"/>
    </w:r>
    <w:r w:rsidRPr="000246E7">
      <w:br/>
    </w:r>
    <w:r w:rsidRPr="000246E7">
      <w:fldChar w:fldCharType="begin" w:fldLock="1"/>
    </w:r>
    <w:r w:rsidRPr="000246E7">
      <w:instrText xml:space="preserve"> DOCPROPERTY "SvarFrasKort" *\charformat </w:instrText>
    </w:r>
    <w:r w:rsidRPr="000246E7">
      <w:fldChar w:fldCharType="end"/>
    </w:r>
  </w:p>
  <w:p w:rsidR="00D05376" w:rsidRPr="000246E7" w:rsidRDefault="00D05376">
    <w:pPr>
      <w:pStyle w:val="FSHTitel"/>
    </w:pPr>
    <w:r w:rsidRPr="000246E7">
      <w:fldChar w:fldCharType="begin" w:fldLock="1"/>
    </w:r>
    <w:r w:rsidRPr="000246E7">
      <w:instrText xml:space="preserve"> DOCPROPERTY</w:instrText>
    </w:r>
    <w:r w:rsidRPr="000246E7">
      <w:rPr>
        <w:sz w:val="18"/>
      </w:rPr>
      <w:instrText xml:space="preserve"> "RubrikSvar" *\charformat </w:instrText>
    </w:r>
    <w:r w:rsidRPr="000246E7">
      <w:fldChar w:fldCharType="separate"/>
    </w:r>
    <w:r w:rsidRPr="000246E7">
      <w:t>Djur och natur i vård och omsorg</w:t>
    </w:r>
    <w:r w:rsidRPr="000246E7">
      <w:fldChar w:fldCharType="end"/>
    </w:r>
  </w:p>
  <w:p w:rsidR="00D05376" w:rsidRPr="000246E7" w:rsidRDefault="00D05376">
    <w:pPr>
      <w:pStyle w:val="Normal00"/>
    </w:pPr>
  </w:p>
  <w:p w:rsidR="003920D2" w:rsidRPr="000246E7" w:rsidRDefault="003920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58B7A0D"/>
    <w:multiLevelType w:val="hybridMultilevel"/>
    <w:tmpl w:val="12EC67A0"/>
    <w:lvl w:ilvl="0" w:tplc="157C7EB2">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203DD6"/>
    <w:multiLevelType w:val="hybridMultilevel"/>
    <w:tmpl w:val="075A882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3C0E795C">
      <w:start w:val="1"/>
      <w:numFmt w:val="decimal"/>
      <w:lvlText w:val="%1."/>
      <w:lvlJc w:val="left"/>
      <w:pPr>
        <w:tabs>
          <w:tab w:val="num" w:pos="340"/>
        </w:tabs>
        <w:ind w:left="340" w:hanging="340"/>
      </w:pPr>
      <w:rPr>
        <w:rFonts w:cs="Times New Roman"/>
      </w:rPr>
    </w:lvl>
    <w:lvl w:ilvl="1" w:tplc="2C88A342" w:tentative="1">
      <w:start w:val="1"/>
      <w:numFmt w:val="lowerLetter"/>
      <w:lvlText w:val="%2."/>
      <w:lvlJc w:val="left"/>
      <w:pPr>
        <w:tabs>
          <w:tab w:val="num" w:pos="1440"/>
        </w:tabs>
        <w:ind w:left="1440" w:hanging="360"/>
      </w:pPr>
      <w:rPr>
        <w:rFonts w:cs="Times New Roman"/>
      </w:rPr>
    </w:lvl>
    <w:lvl w:ilvl="2" w:tplc="AEE661E8" w:tentative="1">
      <w:start w:val="1"/>
      <w:numFmt w:val="lowerRoman"/>
      <w:lvlText w:val="%3."/>
      <w:lvlJc w:val="right"/>
      <w:pPr>
        <w:tabs>
          <w:tab w:val="num" w:pos="2160"/>
        </w:tabs>
        <w:ind w:left="2160" w:hanging="180"/>
      </w:pPr>
      <w:rPr>
        <w:rFonts w:cs="Times New Roman"/>
      </w:rPr>
    </w:lvl>
    <w:lvl w:ilvl="3" w:tplc="6AC8F3AA" w:tentative="1">
      <w:start w:val="1"/>
      <w:numFmt w:val="decimal"/>
      <w:lvlText w:val="%4."/>
      <w:lvlJc w:val="left"/>
      <w:pPr>
        <w:tabs>
          <w:tab w:val="num" w:pos="2880"/>
        </w:tabs>
        <w:ind w:left="2880" w:hanging="360"/>
      </w:pPr>
      <w:rPr>
        <w:rFonts w:cs="Times New Roman"/>
      </w:rPr>
    </w:lvl>
    <w:lvl w:ilvl="4" w:tplc="895882CE" w:tentative="1">
      <w:start w:val="1"/>
      <w:numFmt w:val="lowerLetter"/>
      <w:lvlText w:val="%5."/>
      <w:lvlJc w:val="left"/>
      <w:pPr>
        <w:tabs>
          <w:tab w:val="num" w:pos="3600"/>
        </w:tabs>
        <w:ind w:left="3600" w:hanging="360"/>
      </w:pPr>
      <w:rPr>
        <w:rFonts w:cs="Times New Roman"/>
      </w:rPr>
    </w:lvl>
    <w:lvl w:ilvl="5" w:tplc="A37AF188" w:tentative="1">
      <w:start w:val="1"/>
      <w:numFmt w:val="lowerRoman"/>
      <w:lvlText w:val="%6."/>
      <w:lvlJc w:val="right"/>
      <w:pPr>
        <w:tabs>
          <w:tab w:val="num" w:pos="4320"/>
        </w:tabs>
        <w:ind w:left="4320" w:hanging="180"/>
      </w:pPr>
      <w:rPr>
        <w:rFonts w:cs="Times New Roman"/>
      </w:rPr>
    </w:lvl>
    <w:lvl w:ilvl="6" w:tplc="B584223C" w:tentative="1">
      <w:start w:val="1"/>
      <w:numFmt w:val="decimal"/>
      <w:lvlText w:val="%7."/>
      <w:lvlJc w:val="left"/>
      <w:pPr>
        <w:tabs>
          <w:tab w:val="num" w:pos="5040"/>
        </w:tabs>
        <w:ind w:left="5040" w:hanging="360"/>
      </w:pPr>
      <w:rPr>
        <w:rFonts w:cs="Times New Roman"/>
      </w:rPr>
    </w:lvl>
    <w:lvl w:ilvl="7" w:tplc="B8AC5266" w:tentative="1">
      <w:start w:val="1"/>
      <w:numFmt w:val="lowerLetter"/>
      <w:lvlText w:val="%8."/>
      <w:lvlJc w:val="left"/>
      <w:pPr>
        <w:tabs>
          <w:tab w:val="num" w:pos="5760"/>
        </w:tabs>
        <w:ind w:left="5760" w:hanging="360"/>
      </w:pPr>
      <w:rPr>
        <w:rFonts w:cs="Times New Roman"/>
      </w:rPr>
    </w:lvl>
    <w:lvl w:ilvl="8" w:tplc="9C40F168" w:tentative="1">
      <w:start w:val="1"/>
      <w:numFmt w:val="lowerRoman"/>
      <w:lvlText w:val="%9."/>
      <w:lvlJc w:val="right"/>
      <w:pPr>
        <w:tabs>
          <w:tab w:val="num" w:pos="6480"/>
        </w:tabs>
        <w:ind w:left="6480" w:hanging="180"/>
      </w:pPr>
      <w:rPr>
        <w:rFonts w:cs="Times New Roman"/>
      </w:rPr>
    </w:lvl>
  </w:abstractNum>
  <w:abstractNum w:abstractNumId="16" w15:restartNumberingAfterBreak="0">
    <w:nsid w:val="5AAE1850"/>
    <w:multiLevelType w:val="hybridMultilevel"/>
    <w:tmpl w:val="7C7ABA44"/>
    <w:lvl w:ilvl="0" w:tplc="61F68D8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47232796">
    <w:abstractNumId w:val="8"/>
  </w:num>
  <w:num w:numId="2" w16cid:durableId="2108651833">
    <w:abstractNumId w:val="9"/>
  </w:num>
  <w:num w:numId="3" w16cid:durableId="1216772851">
    <w:abstractNumId w:val="8"/>
  </w:num>
  <w:num w:numId="4" w16cid:durableId="133330804">
    <w:abstractNumId w:val="9"/>
  </w:num>
  <w:num w:numId="5" w16cid:durableId="1839689302">
    <w:abstractNumId w:val="15"/>
  </w:num>
  <w:num w:numId="6" w16cid:durableId="411204505">
    <w:abstractNumId w:val="10"/>
  </w:num>
  <w:num w:numId="7" w16cid:durableId="2137680098">
    <w:abstractNumId w:val="11"/>
  </w:num>
  <w:num w:numId="8" w16cid:durableId="2119173812">
    <w:abstractNumId w:val="14"/>
  </w:num>
  <w:num w:numId="9" w16cid:durableId="1357927144">
    <w:abstractNumId w:val="8"/>
  </w:num>
  <w:num w:numId="10" w16cid:durableId="1500804250">
    <w:abstractNumId w:val="3"/>
  </w:num>
  <w:num w:numId="11" w16cid:durableId="67654838">
    <w:abstractNumId w:val="2"/>
  </w:num>
  <w:num w:numId="12" w16cid:durableId="96950009">
    <w:abstractNumId w:val="1"/>
  </w:num>
  <w:num w:numId="13" w16cid:durableId="1675066745">
    <w:abstractNumId w:val="0"/>
  </w:num>
  <w:num w:numId="14" w16cid:durableId="1532765644">
    <w:abstractNumId w:val="9"/>
  </w:num>
  <w:num w:numId="15" w16cid:durableId="1040282820">
    <w:abstractNumId w:val="7"/>
  </w:num>
  <w:num w:numId="16" w16cid:durableId="1719667117">
    <w:abstractNumId w:val="6"/>
  </w:num>
  <w:num w:numId="17" w16cid:durableId="1579247468">
    <w:abstractNumId w:val="5"/>
  </w:num>
  <w:num w:numId="18" w16cid:durableId="1547570075">
    <w:abstractNumId w:val="4"/>
  </w:num>
  <w:num w:numId="19" w16cid:durableId="1753547770">
    <w:abstractNumId w:val="16"/>
  </w:num>
  <w:num w:numId="20" w16cid:durableId="749430034">
    <w:abstractNumId w:val="13"/>
  </w:num>
  <w:num w:numId="21" w16cid:durableId="7842276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8"/>
    <w:docVar w:name="PersonGUIDs" w:val="{678A9254-59ED-452D-AB16-7DA16C224668},{89ABCACB-191A-460E-9D0D-F493EEE6F9F1},{C87839E7-C05D-47B9-AB7F-246B82B1F61B},{18C74A2A-AE65-4127-9CEA-CFF157E3C4FA},{DA08321F-F0BC-4060-A586-E39C9BA97177},{7C31CD86-53C7-4E1C-A073-157C1FC7DBDC}"/>
  </w:docVars>
  <w:rsids>
    <w:rsidRoot w:val="000246E7"/>
    <w:rsid w:val="00002742"/>
    <w:rsid w:val="000220F8"/>
    <w:rsid w:val="000246E7"/>
    <w:rsid w:val="0003052C"/>
    <w:rsid w:val="00034058"/>
    <w:rsid w:val="00040A89"/>
    <w:rsid w:val="00040D14"/>
    <w:rsid w:val="0004381F"/>
    <w:rsid w:val="0004480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042"/>
    <w:rsid w:val="00146FE6"/>
    <w:rsid w:val="00166D90"/>
    <w:rsid w:val="00170803"/>
    <w:rsid w:val="00173FAA"/>
    <w:rsid w:val="00177C96"/>
    <w:rsid w:val="00177CC2"/>
    <w:rsid w:val="0019171D"/>
    <w:rsid w:val="001921C4"/>
    <w:rsid w:val="001923A4"/>
    <w:rsid w:val="001A25D5"/>
    <w:rsid w:val="001A2624"/>
    <w:rsid w:val="001A2A2B"/>
    <w:rsid w:val="001A6BA9"/>
    <w:rsid w:val="001E0043"/>
    <w:rsid w:val="001F4981"/>
    <w:rsid w:val="00201DFB"/>
    <w:rsid w:val="00204A63"/>
    <w:rsid w:val="00212AF5"/>
    <w:rsid w:val="00212FF1"/>
    <w:rsid w:val="002166B7"/>
    <w:rsid w:val="00230193"/>
    <w:rsid w:val="00232F4E"/>
    <w:rsid w:val="00244D0B"/>
    <w:rsid w:val="0025068A"/>
    <w:rsid w:val="002818D3"/>
    <w:rsid w:val="002911A7"/>
    <w:rsid w:val="002943C8"/>
    <w:rsid w:val="00295E6D"/>
    <w:rsid w:val="002A2A6B"/>
    <w:rsid w:val="002C2373"/>
    <w:rsid w:val="002C601F"/>
    <w:rsid w:val="002D1096"/>
    <w:rsid w:val="002D11A8"/>
    <w:rsid w:val="002D6548"/>
    <w:rsid w:val="002F7FA1"/>
    <w:rsid w:val="00303F68"/>
    <w:rsid w:val="00314F87"/>
    <w:rsid w:val="0032051D"/>
    <w:rsid w:val="003303B5"/>
    <w:rsid w:val="003366E9"/>
    <w:rsid w:val="00336C9B"/>
    <w:rsid w:val="00342FB4"/>
    <w:rsid w:val="0036065A"/>
    <w:rsid w:val="00360F9C"/>
    <w:rsid w:val="003866EC"/>
    <w:rsid w:val="00391AF5"/>
    <w:rsid w:val="003920D2"/>
    <w:rsid w:val="003A0190"/>
    <w:rsid w:val="003A2F17"/>
    <w:rsid w:val="003B279B"/>
    <w:rsid w:val="003B418B"/>
    <w:rsid w:val="003B7800"/>
    <w:rsid w:val="003F100A"/>
    <w:rsid w:val="004103A3"/>
    <w:rsid w:val="00445271"/>
    <w:rsid w:val="00447A04"/>
    <w:rsid w:val="004527C3"/>
    <w:rsid w:val="00487F7A"/>
    <w:rsid w:val="00497106"/>
    <w:rsid w:val="004971B2"/>
    <w:rsid w:val="004A0504"/>
    <w:rsid w:val="004A7037"/>
    <w:rsid w:val="004B5278"/>
    <w:rsid w:val="004B72BF"/>
    <w:rsid w:val="004C7A3F"/>
    <w:rsid w:val="004D4977"/>
    <w:rsid w:val="004D7823"/>
    <w:rsid w:val="004E38D9"/>
    <w:rsid w:val="004F094C"/>
    <w:rsid w:val="004F22DC"/>
    <w:rsid w:val="004F7C78"/>
    <w:rsid w:val="005000F2"/>
    <w:rsid w:val="005057B1"/>
    <w:rsid w:val="00521CEF"/>
    <w:rsid w:val="00531020"/>
    <w:rsid w:val="00545150"/>
    <w:rsid w:val="00545421"/>
    <w:rsid w:val="0055072A"/>
    <w:rsid w:val="005525A5"/>
    <w:rsid w:val="005544CE"/>
    <w:rsid w:val="00567774"/>
    <w:rsid w:val="005956EA"/>
    <w:rsid w:val="005B145B"/>
    <w:rsid w:val="005C441C"/>
    <w:rsid w:val="005D3F50"/>
    <w:rsid w:val="005D72CF"/>
    <w:rsid w:val="005F7779"/>
    <w:rsid w:val="00601C6D"/>
    <w:rsid w:val="00603CD4"/>
    <w:rsid w:val="006346C1"/>
    <w:rsid w:val="006443A4"/>
    <w:rsid w:val="0064771D"/>
    <w:rsid w:val="00651F3B"/>
    <w:rsid w:val="00652C21"/>
    <w:rsid w:val="00653DD0"/>
    <w:rsid w:val="00677B63"/>
    <w:rsid w:val="00692511"/>
    <w:rsid w:val="00693FFF"/>
    <w:rsid w:val="006A1005"/>
    <w:rsid w:val="006B6262"/>
    <w:rsid w:val="006D369A"/>
    <w:rsid w:val="00727C6F"/>
    <w:rsid w:val="0074086B"/>
    <w:rsid w:val="00740D6D"/>
    <w:rsid w:val="00743F76"/>
    <w:rsid w:val="00770030"/>
    <w:rsid w:val="0077315A"/>
    <w:rsid w:val="00774959"/>
    <w:rsid w:val="007852B2"/>
    <w:rsid w:val="00794149"/>
    <w:rsid w:val="007B437B"/>
    <w:rsid w:val="007B67A7"/>
    <w:rsid w:val="007C6092"/>
    <w:rsid w:val="007D264C"/>
    <w:rsid w:val="007E119E"/>
    <w:rsid w:val="008150AD"/>
    <w:rsid w:val="00846903"/>
    <w:rsid w:val="00857EC2"/>
    <w:rsid w:val="008754B3"/>
    <w:rsid w:val="00883EBF"/>
    <w:rsid w:val="00890408"/>
    <w:rsid w:val="00892562"/>
    <w:rsid w:val="008E4C22"/>
    <w:rsid w:val="008E56EB"/>
    <w:rsid w:val="008F0A96"/>
    <w:rsid w:val="008F127E"/>
    <w:rsid w:val="008F76E3"/>
    <w:rsid w:val="009062A0"/>
    <w:rsid w:val="00934852"/>
    <w:rsid w:val="009451E7"/>
    <w:rsid w:val="00956E7F"/>
    <w:rsid w:val="00963118"/>
    <w:rsid w:val="00970D4F"/>
    <w:rsid w:val="00971D70"/>
    <w:rsid w:val="009A1AEE"/>
    <w:rsid w:val="009A4377"/>
    <w:rsid w:val="009A6043"/>
    <w:rsid w:val="009A6EEB"/>
    <w:rsid w:val="009D0673"/>
    <w:rsid w:val="009D14D9"/>
    <w:rsid w:val="00A053C6"/>
    <w:rsid w:val="00A055B3"/>
    <w:rsid w:val="00A15D71"/>
    <w:rsid w:val="00A174E2"/>
    <w:rsid w:val="00A21BC5"/>
    <w:rsid w:val="00A42DD5"/>
    <w:rsid w:val="00A47FAF"/>
    <w:rsid w:val="00A5256B"/>
    <w:rsid w:val="00A736FF"/>
    <w:rsid w:val="00A9652F"/>
    <w:rsid w:val="00AA1434"/>
    <w:rsid w:val="00AB5000"/>
    <w:rsid w:val="00AC4310"/>
    <w:rsid w:val="00AC63D9"/>
    <w:rsid w:val="00AE2EF8"/>
    <w:rsid w:val="00AF5881"/>
    <w:rsid w:val="00B020B3"/>
    <w:rsid w:val="00B13BF0"/>
    <w:rsid w:val="00B25BC7"/>
    <w:rsid w:val="00B33C81"/>
    <w:rsid w:val="00B34666"/>
    <w:rsid w:val="00B421B1"/>
    <w:rsid w:val="00B67E5B"/>
    <w:rsid w:val="00B84A97"/>
    <w:rsid w:val="00BA4894"/>
    <w:rsid w:val="00BA6BE0"/>
    <w:rsid w:val="00BB6D75"/>
    <w:rsid w:val="00BD2C1F"/>
    <w:rsid w:val="00BD43A8"/>
    <w:rsid w:val="00BF4E97"/>
    <w:rsid w:val="00BF7E00"/>
    <w:rsid w:val="00C1285C"/>
    <w:rsid w:val="00C27B7D"/>
    <w:rsid w:val="00C32A06"/>
    <w:rsid w:val="00C44394"/>
    <w:rsid w:val="00C5064D"/>
    <w:rsid w:val="00C533BA"/>
    <w:rsid w:val="00C73730"/>
    <w:rsid w:val="00C822A8"/>
    <w:rsid w:val="00C85E34"/>
    <w:rsid w:val="00C902E9"/>
    <w:rsid w:val="00C92208"/>
    <w:rsid w:val="00C965E3"/>
    <w:rsid w:val="00C971A3"/>
    <w:rsid w:val="00C97395"/>
    <w:rsid w:val="00CB5B24"/>
    <w:rsid w:val="00CC3556"/>
    <w:rsid w:val="00CC3AB6"/>
    <w:rsid w:val="00CC7B33"/>
    <w:rsid w:val="00CD4B2B"/>
    <w:rsid w:val="00CD6F88"/>
    <w:rsid w:val="00CE3037"/>
    <w:rsid w:val="00CF7A43"/>
    <w:rsid w:val="00D01775"/>
    <w:rsid w:val="00D05376"/>
    <w:rsid w:val="00D1174F"/>
    <w:rsid w:val="00D11807"/>
    <w:rsid w:val="00D1289C"/>
    <w:rsid w:val="00D353DB"/>
    <w:rsid w:val="00D372C4"/>
    <w:rsid w:val="00D44527"/>
    <w:rsid w:val="00D52681"/>
    <w:rsid w:val="00D53D04"/>
    <w:rsid w:val="00D55EF7"/>
    <w:rsid w:val="00D73A1C"/>
    <w:rsid w:val="00D97778"/>
    <w:rsid w:val="00DB4F21"/>
    <w:rsid w:val="00DC0DF0"/>
    <w:rsid w:val="00DC38F2"/>
    <w:rsid w:val="00DC6C70"/>
    <w:rsid w:val="00DD7FEE"/>
    <w:rsid w:val="00DF5ACD"/>
    <w:rsid w:val="00E22893"/>
    <w:rsid w:val="00E3019F"/>
    <w:rsid w:val="00E307DD"/>
    <w:rsid w:val="00E349C2"/>
    <w:rsid w:val="00E360DE"/>
    <w:rsid w:val="00E5074A"/>
    <w:rsid w:val="00E521CB"/>
    <w:rsid w:val="00E67A09"/>
    <w:rsid w:val="00E728F6"/>
    <w:rsid w:val="00E75D28"/>
    <w:rsid w:val="00E84F25"/>
    <w:rsid w:val="00EC007B"/>
    <w:rsid w:val="00EC2C28"/>
    <w:rsid w:val="00ED0ADD"/>
    <w:rsid w:val="00ED0EE7"/>
    <w:rsid w:val="00ED5081"/>
    <w:rsid w:val="00EE7A8E"/>
    <w:rsid w:val="00F21B30"/>
    <w:rsid w:val="00F273EA"/>
    <w:rsid w:val="00F42CB9"/>
    <w:rsid w:val="00F42FFE"/>
    <w:rsid w:val="00F5720C"/>
    <w:rsid w:val="00F73E9E"/>
    <w:rsid w:val="00F82B3A"/>
    <w:rsid w:val="00F8613F"/>
    <w:rsid w:val="00F87D14"/>
    <w:rsid w:val="00F95725"/>
    <w:rsid w:val="00F962E5"/>
    <w:rsid w:val="00FA3374"/>
    <w:rsid w:val="00FB2435"/>
    <w:rsid w:val="00FB6490"/>
    <w:rsid w:val="00FC53D4"/>
    <w:rsid w:val="00FC7246"/>
    <w:rsid w:val="00FC7E79"/>
    <w:rsid w:val="00FD22C4"/>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39A2EE-9B2A-4D8B-B830-8B5506E4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212AF5"/>
    <w:rPr>
      <w:sz w:val="32"/>
      <w:lang w:val="sv-SE" w:eastAsia="sv-SE" w:bidi="ar-SA"/>
    </w:rPr>
  </w:style>
  <w:style w:type="character" w:customStyle="1" w:styleId="Rubrik2Char">
    <w:name w:val="Rubrik 2 Char"/>
    <w:aliases w:val="Beslutrubrik Char"/>
    <w:basedOn w:val="Standardstycketeckensnitt"/>
    <w:link w:val="Rubrik2"/>
    <w:semiHidden/>
    <w:locked/>
    <w:rsid w:val="00212AF5"/>
    <w:rPr>
      <w:sz w:val="27"/>
      <w:lang w:val="sv-SE" w:eastAsia="sv-SE" w:bidi="ar-SA"/>
    </w:rPr>
  </w:style>
  <w:style w:type="character" w:customStyle="1" w:styleId="Rubrik3Char">
    <w:name w:val="Rubrik 3 Char"/>
    <w:aliases w:val="Mellanrubrik Char"/>
    <w:basedOn w:val="Standardstycketeckensnitt"/>
    <w:link w:val="Rubrik3"/>
    <w:semiHidden/>
    <w:locked/>
    <w:rsid w:val="00212AF5"/>
    <w:rPr>
      <w:b/>
      <w:sz w:val="21"/>
      <w:lang w:val="sv-SE" w:eastAsia="sv-SE" w:bidi="ar-SA"/>
    </w:rPr>
  </w:style>
  <w:style w:type="character" w:customStyle="1" w:styleId="Rubrik4Char">
    <w:name w:val="Rubrik 4 Char"/>
    <w:aliases w:val="KursivRubrik Char"/>
    <w:basedOn w:val="Standardstycketeckensnitt"/>
    <w:link w:val="Rubrik4"/>
    <w:semiHidden/>
    <w:locked/>
    <w:rsid w:val="00212AF5"/>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212AF5"/>
    <w:rPr>
      <w:sz w:val="19"/>
      <w:lang w:val="sv-SE" w:eastAsia="sv-SE" w:bidi="ar-SA"/>
    </w:rPr>
  </w:style>
  <w:style w:type="character" w:customStyle="1" w:styleId="Rubrik6Char">
    <w:name w:val="Rubrik 6 Char"/>
    <w:basedOn w:val="Standardstycketeckensnitt"/>
    <w:link w:val="Rubrik6"/>
    <w:semiHidden/>
    <w:locked/>
    <w:rsid w:val="00212AF5"/>
    <w:rPr>
      <w:caps/>
      <w:sz w:val="14"/>
      <w:lang w:val="sv-SE" w:eastAsia="sv-SE" w:bidi="ar-SA"/>
    </w:rPr>
  </w:style>
  <w:style w:type="character" w:customStyle="1" w:styleId="Rubrik7Char">
    <w:name w:val="Rubrik 7 Char"/>
    <w:basedOn w:val="Standardstycketeckensnitt"/>
    <w:link w:val="Rubrik7"/>
    <w:semiHidden/>
    <w:locked/>
    <w:rsid w:val="00212AF5"/>
    <w:rPr>
      <w:caps/>
      <w:sz w:val="14"/>
      <w:lang w:val="sv-SE" w:eastAsia="sv-SE" w:bidi="ar-SA"/>
    </w:rPr>
  </w:style>
  <w:style w:type="character" w:customStyle="1" w:styleId="Rubrik8Char">
    <w:name w:val="Rubrik 8 Char"/>
    <w:basedOn w:val="Standardstycketeckensnitt"/>
    <w:link w:val="Rubrik8"/>
    <w:semiHidden/>
    <w:locked/>
    <w:rsid w:val="00212AF5"/>
    <w:rPr>
      <w:caps/>
      <w:sz w:val="14"/>
      <w:lang w:val="sv-SE" w:eastAsia="sv-SE" w:bidi="ar-SA"/>
    </w:rPr>
  </w:style>
  <w:style w:type="character" w:customStyle="1" w:styleId="Rubrik9Char">
    <w:name w:val="Rubrik 9 Char"/>
    <w:basedOn w:val="Standardstycketeckensnitt"/>
    <w:link w:val="Rubrik9"/>
    <w:semiHidden/>
    <w:locked/>
    <w:rsid w:val="00212AF5"/>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212AF5"/>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212AF5"/>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920D2"/>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212AF5"/>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212AF5"/>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212AF5"/>
    <w:rPr>
      <w:rFonts w:ascii="Cambria" w:hAnsi="Cambria" w:cs="Times New Roman"/>
      <w:sz w:val="24"/>
      <w:szCs w:val="24"/>
    </w:rPr>
  </w:style>
  <w:style w:type="paragraph" w:customStyle="1" w:styleId="normalindent">
    <w:name w:val="normal indent"/>
    <w:aliases w:val="normal_indrag,normal indrag"/>
    <w:basedOn w:val="Normal"/>
    <w:rsid w:val="007B437B"/>
    <w:pPr>
      <w:spacing w:after="20" w:line="240" w:lineRule="auto"/>
    </w:pPr>
    <w:rPr>
      <w:rFonts w:ascii="Verdana" w:eastAsia="Arial Unicode MS" w:hAnsi="Verdana" w:cs="Arial Unicode MS"/>
      <w:sz w:val="20"/>
    </w:rPr>
  </w:style>
  <w:style w:type="paragraph" w:customStyle="1" w:styleId="punktlistanummer0">
    <w:name w:val="punktlista_nummer"/>
    <w:aliases w:val="nummerlista"/>
    <w:basedOn w:val="Normal"/>
    <w:rsid w:val="007B437B"/>
    <w:pPr>
      <w:spacing w:after="20" w:line="240" w:lineRule="auto"/>
    </w:pPr>
    <w:rPr>
      <w:rFonts w:ascii="Verdana" w:eastAsia="Arial Unicode MS" w:hAnsi="Verdana" w:cs="Arial Unicode M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1422</Words>
  <Characters>7624</Characters>
  <Application>Microsoft Office Word</Application>
  <DocSecurity>4</DocSecurity>
  <Lines>143</Lines>
  <Paragraphs>43</Paragraphs>
  <ScaleCrop>false</ScaleCrop>
  <HeadingPairs>
    <vt:vector size="2" baseType="variant">
      <vt:variant>
        <vt:lpstr>Rubrik</vt:lpstr>
      </vt:variant>
      <vt:variant>
        <vt:i4>1</vt:i4>
      </vt:variant>
    </vt:vector>
  </HeadingPairs>
  <TitlesOfParts>
    <vt:vector size="1" baseType="lpstr">
      <vt:lpstr>mp815</vt:lpstr>
    </vt:vector>
  </TitlesOfParts>
  <Company>Riksdagen</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mp815</dc:title>
  <dc:subject>mp815</dc:subject>
  <dc:creator>Riksdagen</dc:creator>
  <cp:keywords>Riksdagen</cp:keywords>
  <dc:description>TKG-ktrl, MSMQ4mb, PersReg-Distribution mm</dc:description>
  <cp:lastModifiedBy>Lars Brink</cp:lastModifiedBy>
  <cp:revision>2</cp:revision>
  <cp:lastPrinted>2007-10-20T05:43:00Z</cp:lastPrinted>
  <dcterms:created xsi:type="dcterms:W3CDTF">2025-12-17T08:50:00Z</dcterms:created>
  <dcterms:modified xsi:type="dcterms:W3CDTF">2025-12-17T08:50:00Z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mot2000_491_2007-09-18</vt:lpwstr>
  </property>
  <property fmtid="{D5CDD505-2E9C-101B-9397-08002B2CF9AE}" pid="3" name="version">
    <vt:lpwstr>mot2000_491_2007-09-18</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Djur och natur i vård och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 och natur i vård och omsorg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Thomas Nihlén m.fl. (mp)</vt:lpwstr>
  </property>
  <property fmtid="{D5CDD505-2E9C-101B-9397-08002B2CF9AE}" pid="26" name="MotionarLista">
    <vt:lpwstr>Nihlén, Thomas (mp)\Ericson, Gunvor G (mp)\Lindholm, Jan (mp)\Ehn, Tina (mp)\Holm, Ulf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 Tina Ehn (mp), Ulf Holm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20072008000001090112000008150075</vt:lpwstr>
  </property>
  <property fmtid="{D5CDD505-2E9C-101B-9397-08002B2CF9AE}" pid="47" name="datum">
    <vt:lpwstr>071002</vt:lpwstr>
  </property>
  <property fmtid="{D5CDD505-2E9C-101B-9397-08002B2CF9AE}" pid="48" name="avsändar-e-post">
    <vt:lpwstr>magnus.lindgren@riksdagen.se</vt:lpwstr>
  </property>
  <property fmtid="{D5CDD505-2E9C-101B-9397-08002B2CF9AE}" pid="49" name="id">
    <vt:lpwstr>20072008000001090112000008150075</vt:lpwstr>
  </property>
  <property fmtid="{D5CDD505-2E9C-101B-9397-08002B2CF9AE}" pid="50" name="nummer">
    <vt:lpwstr>342</vt:lpwstr>
  </property>
  <property fmtid="{D5CDD505-2E9C-101B-9397-08002B2CF9AE}" pid="51" name="utskottsbeteckning">
    <vt:lpwstr>So</vt:lpwstr>
  </property>
  <property fmtid="{D5CDD505-2E9C-101B-9397-08002B2CF9AE}" pid="52" name="GlobalUID">
    <vt:lpwstr>{FE69A2BC-7916-482C-8B70-58F8786D6166}</vt:lpwstr>
  </property>
  <property fmtid="{D5CDD505-2E9C-101B-9397-08002B2CF9AE}" pid="53" name="Överföringar">
    <vt:i4>0</vt:i4>
  </property>
  <property fmtid="{D5CDD505-2E9C-101B-9397-08002B2CF9AE}" pid="54" name="Checksum">
    <vt:lpwstr>*1016370108375*</vt:lpwstr>
  </property>
  <property fmtid="{D5CDD505-2E9C-101B-9397-08002B2CF9AE}" pid="55" name="skuggnummer">
    <vt:lpwstr>1156</vt:lpwstr>
  </property>
  <property fmtid="{D5CDD505-2E9C-101B-9397-08002B2CF9AE}" pid="56" name="IdNummer">
    <vt:lpwstr>198833</vt:lpwstr>
  </property>
  <property fmtid="{D5CDD505-2E9C-101B-9397-08002B2CF9AE}" pid="57" name="urixVersion">
    <vt:lpwstr>3.2.0.8</vt:lpwstr>
  </property>
  <property fmtid="{D5CDD505-2E9C-101B-9397-08002B2CF9AE}" pid="58" name="urixOrigin">
    <vt:lpwstr>071020 07:43:51.790</vt:lpwstr>
  </property>
  <property fmtid="{D5CDD505-2E9C-101B-9397-08002B2CF9AE}" pid="59" name="urixGuid">
    <vt:lpwstr>{C10750B5-A0B9-4E38-8D09-53D032F961E2}</vt:lpwstr>
  </property>
</Properties>
</file>