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9EBA8E85164D2F803A596F9C3BBAF3"/>
        </w:placeholder>
        <w15:appearance w15:val="hidden"/>
        <w:text/>
      </w:sdtPr>
      <w:sdtEndPr/>
      <w:sdtContent>
        <w:p w:rsidRPr="009B062B" w:rsidR="00AF30DD" w:rsidP="009B062B" w:rsidRDefault="00AF30DD" w14:paraId="7304C4E5" w14:textId="77777777">
          <w:pPr>
            <w:pStyle w:val="RubrikFrslagTIllRiksdagsbeslut"/>
          </w:pPr>
          <w:r w:rsidRPr="009B062B">
            <w:t>Förslag till riksdagsbeslut</w:t>
          </w:r>
        </w:p>
      </w:sdtContent>
    </w:sdt>
    <w:sdt>
      <w:sdtPr>
        <w:alias w:val="Yrkande 1"/>
        <w:tag w:val="6c4a0dff-89d8-49a9-95e5-46b58ebcece9"/>
        <w:id w:val="1530838322"/>
        <w:lock w:val="sdtLocked"/>
      </w:sdtPr>
      <w:sdtEndPr/>
      <w:sdtContent>
        <w:p w:rsidR="007A3998" w:rsidRDefault="005D73BB" w14:paraId="7304C4E6" w14:textId="4A551355">
          <w:pPr>
            <w:pStyle w:val="Frslagstext"/>
            <w:numPr>
              <w:ilvl w:val="0"/>
              <w:numId w:val="0"/>
            </w:numPr>
          </w:pPr>
          <w:r>
            <w:t>Riksdagen ställer sig bakom det som anförs i motionen om att djurskyddspoliser även i fortsättningen ska finnas i polisens nya organisation och att brott som djurplågeri ska hanteras korrekt och lika över landet och tillkännager detta för regeringen.</w:t>
          </w:r>
        </w:p>
      </w:sdtContent>
    </w:sdt>
    <w:p w:rsidRPr="009B062B" w:rsidR="00AF30DD" w:rsidP="009B062B" w:rsidRDefault="000156D9" w14:paraId="7304C4E7" w14:textId="77777777">
      <w:pPr>
        <w:pStyle w:val="Rubrik1"/>
      </w:pPr>
      <w:bookmarkStart w:name="MotionsStart" w:id="0"/>
      <w:bookmarkEnd w:id="0"/>
      <w:r w:rsidRPr="009B062B">
        <w:t>Motivering</w:t>
      </w:r>
    </w:p>
    <w:p w:rsidR="006C3E20" w:rsidP="006C3E20" w:rsidRDefault="006C3E20" w14:paraId="7304C4E8" w14:textId="77777777">
      <w:pPr>
        <w:pStyle w:val="Normalutanindragellerluft"/>
      </w:pPr>
      <w:r>
        <w:t>Sverige har en av världens strängaste djurskyddslagstiftningar. Tillsynen är flyttad från kommunerna till länsstyrelserna och det finns numera ett nationellt djurskyddsregister.</w:t>
      </w:r>
    </w:p>
    <w:p w:rsidR="006C3E20" w:rsidP="006C3E20" w:rsidRDefault="006C3E20" w14:paraId="7304C4E9" w14:textId="77777777">
      <w:r w:rsidRPr="006C3E20">
        <w:t>Nuvarande regering har totalt misslyckats med att lägga fram en proposition om ny djurskyddslag. De motioner om förbättrat djurskydd som lämnades in under förra riksmötet är behandlade av utskott och kammaren och de flesta har avslagits med anledning av at</w:t>
      </w:r>
      <w:r>
        <w:t>t en ny djurskyddslag väntades.</w:t>
      </w:r>
    </w:p>
    <w:p w:rsidR="006C3E20" w:rsidP="006C3E20" w:rsidRDefault="006C3E20" w14:paraId="7304C4EA" w14:textId="03179064">
      <w:r>
        <w:t>Utredaren Eva Eriksson lämnade ett förslag till ny djurskyddslag re</w:t>
      </w:r>
      <w:r w:rsidR="008C75A1">
        <w:t>dan 2011. Förslaget bereddes i R</w:t>
      </w:r>
      <w:r>
        <w:t>egeringskansliet. Redan förra regeringen kritiserades av oppositionen för att inte ha lagt fram förslaget till riksdagen. Nuvarande regering har dock inte lagt fram någon ny djurskyddslag utan enbart aviserat propositionen för att sedan senare</w:t>
      </w:r>
      <w:r w:rsidR="008C75A1">
        <w:t>lägga den igen. Det förtjänar en</w:t>
      </w:r>
      <w:bookmarkStart w:name="_GoBack" w:id="1"/>
      <w:bookmarkEnd w:id="1"/>
      <w:r>
        <w:t xml:space="preserve"> skarp kritik för. Tidigast år 2017 kan förslaget komma på riksdagens bord.</w:t>
      </w:r>
    </w:p>
    <w:p w:rsidR="006C3E20" w:rsidP="006C3E20" w:rsidRDefault="006C3E20" w14:paraId="7304C4EB" w14:textId="77777777">
      <w:r>
        <w:t>Motionen nedan är behandlad innan den nya djurskyddslagen finns på plats, men frågan kommer möjligen att beröras av den nya lagstiftningen, så med anledning av detta lägger jag följande motion igen:</w:t>
      </w:r>
    </w:p>
    <w:p w:rsidR="006C3E20" w:rsidP="006C3E20" w:rsidRDefault="006C3E20" w14:paraId="7304C4EC" w14:textId="77777777">
      <w:r>
        <w:t>Stockholmspolisen har tidigare arbetat med poliser som har särskilt ansvar för frågor som rör djur, det kan handla om djurplågeri eller brott mot djurskyddslagen. Även exempelvis Kalmar län, Göteborg och Gotland har på olika sätt arbetat med särskilda poliser som har rätt kompetens och uppdrag att hantera den här typen av brott.</w:t>
      </w:r>
    </w:p>
    <w:p w:rsidR="006C3E20" w:rsidP="006C3E20" w:rsidRDefault="006C3E20" w14:paraId="7304C4ED" w14:textId="77777777">
      <w:r>
        <w:t>Polisen har genomgått en stor omorganisation och finns nu organiserad i en myndighet. På polisens hemsida finns ingen uppdaterad information om djurskyddspoliserna eller om den enheten ens finns kvar i den nya organisationen.</w:t>
      </w:r>
    </w:p>
    <w:p w:rsidR="006D01C3" w:rsidP="006C3E20" w:rsidRDefault="006C3E20" w14:paraId="7304C4EE" w14:textId="77777777">
      <w:r>
        <w:t>När kompetensen att arbeta med djur och djurskyddsfrågor finns hos Polismyndigheten kan djurskyddslagen efterlevas bättre. Myndigheten har ett ansvar för rättssäkerheten och att brott som djurplågeri hanteras korrekt och lika över landet. Djurskyddspoliser bör fortsatt finnas i polisens nya organisation.</w:t>
      </w:r>
    </w:p>
    <w:p w:rsidRPr="00093F48" w:rsidR="00093F48" w:rsidP="00093F48" w:rsidRDefault="00093F48" w14:paraId="7304C4EF" w14:textId="77777777">
      <w:pPr>
        <w:pStyle w:val="Normalutanindragellerluft"/>
      </w:pPr>
    </w:p>
    <w:sdt>
      <w:sdtPr>
        <w:rPr>
          <w:i/>
          <w:noProof/>
        </w:rPr>
        <w:alias w:val="CC_Underskrifter"/>
        <w:tag w:val="CC_Underskrifter"/>
        <w:id w:val="583496634"/>
        <w:lock w:val="sdtContentLocked"/>
        <w:placeholder>
          <w:docPart w:val="A93BD008C2E7445DB22CDC1821944DAA"/>
        </w:placeholder>
        <w15:appearance w15:val="hidden"/>
      </w:sdtPr>
      <w:sdtEndPr>
        <w:rPr>
          <w:i w:val="0"/>
          <w:noProof w:val="0"/>
        </w:rPr>
      </w:sdtEndPr>
      <w:sdtContent>
        <w:p w:rsidR="004801AC" w:rsidP="007E42A5" w:rsidRDefault="008C75A1" w14:paraId="7304C4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9867A3" w:rsidRDefault="009867A3" w14:paraId="7304C4F4" w14:textId="77777777"/>
    <w:sectPr w:rsidR="009867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4C4F6" w14:textId="77777777" w:rsidR="00EE0238" w:rsidRDefault="00EE0238" w:rsidP="000C1CAD">
      <w:pPr>
        <w:spacing w:line="240" w:lineRule="auto"/>
      </w:pPr>
      <w:r>
        <w:separator/>
      </w:r>
    </w:p>
  </w:endnote>
  <w:endnote w:type="continuationSeparator" w:id="0">
    <w:p w14:paraId="7304C4F7" w14:textId="77777777" w:rsidR="00EE0238" w:rsidRDefault="00EE02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C4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C4F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5A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4C4F4" w14:textId="77777777" w:rsidR="00EE0238" w:rsidRDefault="00EE0238" w:rsidP="000C1CAD">
      <w:pPr>
        <w:spacing w:line="240" w:lineRule="auto"/>
      </w:pPr>
      <w:r>
        <w:separator/>
      </w:r>
    </w:p>
  </w:footnote>
  <w:footnote w:type="continuationSeparator" w:id="0">
    <w:p w14:paraId="7304C4F5" w14:textId="77777777" w:rsidR="00EE0238" w:rsidRDefault="00EE02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04C4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04C508" wp14:anchorId="7304C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75A1" w14:paraId="7304C509" w14:textId="77777777">
                          <w:pPr>
                            <w:jc w:val="right"/>
                          </w:pPr>
                          <w:sdt>
                            <w:sdtPr>
                              <w:alias w:val="CC_Noformat_Partikod"/>
                              <w:tag w:val="CC_Noformat_Partikod"/>
                              <w:id w:val="-53464382"/>
                              <w:placeholder>
                                <w:docPart w:val="1DD0E8D4EAFD4BB29510E884AEE69DB2"/>
                              </w:placeholder>
                              <w:text/>
                            </w:sdtPr>
                            <w:sdtEndPr/>
                            <w:sdtContent>
                              <w:r w:rsidR="006C3E20">
                                <w:t>M</w:t>
                              </w:r>
                            </w:sdtContent>
                          </w:sdt>
                          <w:sdt>
                            <w:sdtPr>
                              <w:alias w:val="CC_Noformat_Partinummer"/>
                              <w:tag w:val="CC_Noformat_Partinummer"/>
                              <w:id w:val="-1709555926"/>
                              <w:placeholder>
                                <w:docPart w:val="F6830C490A00441685A18CC31D4B09C6"/>
                              </w:placeholder>
                              <w:text/>
                            </w:sdtPr>
                            <w:sdtEndPr/>
                            <w:sdtContent>
                              <w:r w:rsidR="006C3E20">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04C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75A1" w14:paraId="7304C509" w14:textId="77777777">
                    <w:pPr>
                      <w:jc w:val="right"/>
                    </w:pPr>
                    <w:sdt>
                      <w:sdtPr>
                        <w:alias w:val="CC_Noformat_Partikod"/>
                        <w:tag w:val="CC_Noformat_Partikod"/>
                        <w:id w:val="-53464382"/>
                        <w:placeholder>
                          <w:docPart w:val="1DD0E8D4EAFD4BB29510E884AEE69DB2"/>
                        </w:placeholder>
                        <w:text/>
                      </w:sdtPr>
                      <w:sdtEndPr/>
                      <w:sdtContent>
                        <w:r w:rsidR="006C3E20">
                          <w:t>M</w:t>
                        </w:r>
                      </w:sdtContent>
                    </w:sdt>
                    <w:sdt>
                      <w:sdtPr>
                        <w:alias w:val="CC_Noformat_Partinummer"/>
                        <w:tag w:val="CC_Noformat_Partinummer"/>
                        <w:id w:val="-1709555926"/>
                        <w:placeholder>
                          <w:docPart w:val="F6830C490A00441685A18CC31D4B09C6"/>
                        </w:placeholder>
                        <w:text/>
                      </w:sdtPr>
                      <w:sdtEndPr/>
                      <w:sdtContent>
                        <w:r w:rsidR="006C3E20">
                          <w:t>1935</w:t>
                        </w:r>
                      </w:sdtContent>
                    </w:sdt>
                  </w:p>
                </w:txbxContent>
              </v:textbox>
              <w10:wrap anchorx="page"/>
            </v:shape>
          </w:pict>
        </mc:Fallback>
      </mc:AlternateContent>
    </w:r>
  </w:p>
  <w:p w:rsidRPr="00293C4F" w:rsidR="007A5507" w:rsidP="00776B74" w:rsidRDefault="007A5507" w14:paraId="7304C4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C75A1" w14:paraId="7304C4FA" w14:textId="77777777">
    <w:pPr>
      <w:jc w:val="right"/>
    </w:pPr>
    <w:sdt>
      <w:sdtPr>
        <w:alias w:val="CC_Noformat_Partikod"/>
        <w:tag w:val="CC_Noformat_Partikod"/>
        <w:id w:val="559911109"/>
        <w:text/>
      </w:sdtPr>
      <w:sdtEndPr/>
      <w:sdtContent>
        <w:r w:rsidR="006C3E20">
          <w:t>M</w:t>
        </w:r>
      </w:sdtContent>
    </w:sdt>
    <w:sdt>
      <w:sdtPr>
        <w:alias w:val="CC_Noformat_Partinummer"/>
        <w:tag w:val="CC_Noformat_Partinummer"/>
        <w:id w:val="1197820850"/>
        <w:text/>
      </w:sdtPr>
      <w:sdtEndPr/>
      <w:sdtContent>
        <w:r w:rsidR="006C3E20">
          <w:t>1935</w:t>
        </w:r>
      </w:sdtContent>
    </w:sdt>
  </w:p>
  <w:p w:rsidR="007A5507" w:rsidP="00776B74" w:rsidRDefault="007A5507" w14:paraId="7304C4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C75A1" w14:paraId="7304C4FE" w14:textId="77777777">
    <w:pPr>
      <w:jc w:val="right"/>
    </w:pPr>
    <w:sdt>
      <w:sdtPr>
        <w:alias w:val="CC_Noformat_Partikod"/>
        <w:tag w:val="CC_Noformat_Partikod"/>
        <w:id w:val="1471015553"/>
        <w:text/>
      </w:sdtPr>
      <w:sdtEndPr/>
      <w:sdtContent>
        <w:r w:rsidR="006C3E20">
          <w:t>M</w:t>
        </w:r>
      </w:sdtContent>
    </w:sdt>
    <w:sdt>
      <w:sdtPr>
        <w:alias w:val="CC_Noformat_Partinummer"/>
        <w:tag w:val="CC_Noformat_Partinummer"/>
        <w:id w:val="-2014525982"/>
        <w:text/>
      </w:sdtPr>
      <w:sdtEndPr/>
      <w:sdtContent>
        <w:r w:rsidR="006C3E20">
          <w:t>1935</w:t>
        </w:r>
      </w:sdtContent>
    </w:sdt>
  </w:p>
  <w:p w:rsidR="007A5507" w:rsidP="00A314CF" w:rsidRDefault="008C75A1" w14:paraId="75EE472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C75A1" w14:paraId="7304C5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C75A1" w14:paraId="7304C5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:1018</w:t>
        </w:r>
      </w:sdtContent>
    </w:sdt>
  </w:p>
  <w:p w:rsidR="007A5507" w:rsidP="00E03A3D" w:rsidRDefault="008C75A1" w14:paraId="7304C503"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6C3E20" w14:paraId="7304C504" w14:textId="77777777">
        <w:pPr>
          <w:pStyle w:val="FSHRub2"/>
        </w:pPr>
        <w:r>
          <w:t>Djurpoliser i hela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304C5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3E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5BB"/>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7CE"/>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EF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3BB"/>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E20"/>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998"/>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2A5"/>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078"/>
    <w:rsid w:val="008C6FE0"/>
    <w:rsid w:val="008C75A1"/>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FCB"/>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7A3"/>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40C"/>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088"/>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FDC"/>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534"/>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238"/>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04C4E4"/>
  <w15:chartTrackingRefBased/>
  <w15:docId w15:val="{81C71289-4AB1-4485-8012-725CA206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9EBA8E85164D2F803A596F9C3BBAF3"/>
        <w:category>
          <w:name w:val="Allmänt"/>
          <w:gallery w:val="placeholder"/>
        </w:category>
        <w:types>
          <w:type w:val="bbPlcHdr"/>
        </w:types>
        <w:behaviors>
          <w:behavior w:val="content"/>
        </w:behaviors>
        <w:guid w:val="{3BC03E8F-82C9-495B-B26B-FEDB53985234}"/>
      </w:docPartPr>
      <w:docPartBody>
        <w:p w:rsidR="00DE5B76" w:rsidRDefault="007309C3">
          <w:pPr>
            <w:pStyle w:val="7B9EBA8E85164D2F803A596F9C3BBAF3"/>
          </w:pPr>
          <w:r w:rsidRPr="009A726D">
            <w:rPr>
              <w:rStyle w:val="Platshllartext"/>
            </w:rPr>
            <w:t>Klicka här för att ange text.</w:t>
          </w:r>
        </w:p>
      </w:docPartBody>
    </w:docPart>
    <w:docPart>
      <w:docPartPr>
        <w:name w:val="A93BD008C2E7445DB22CDC1821944DAA"/>
        <w:category>
          <w:name w:val="Allmänt"/>
          <w:gallery w:val="placeholder"/>
        </w:category>
        <w:types>
          <w:type w:val="bbPlcHdr"/>
        </w:types>
        <w:behaviors>
          <w:behavior w:val="content"/>
        </w:behaviors>
        <w:guid w:val="{63486DE2-2E93-4340-9662-637E1B7594E3}"/>
      </w:docPartPr>
      <w:docPartBody>
        <w:p w:rsidR="00DE5B76" w:rsidRDefault="007309C3">
          <w:pPr>
            <w:pStyle w:val="A93BD008C2E7445DB22CDC1821944DAA"/>
          </w:pPr>
          <w:r w:rsidRPr="002551EA">
            <w:rPr>
              <w:rStyle w:val="Platshllartext"/>
              <w:color w:val="808080" w:themeColor="background1" w:themeShade="80"/>
            </w:rPr>
            <w:t>[Motionärernas namn]</w:t>
          </w:r>
        </w:p>
      </w:docPartBody>
    </w:docPart>
    <w:docPart>
      <w:docPartPr>
        <w:name w:val="1DD0E8D4EAFD4BB29510E884AEE69DB2"/>
        <w:category>
          <w:name w:val="Allmänt"/>
          <w:gallery w:val="placeholder"/>
        </w:category>
        <w:types>
          <w:type w:val="bbPlcHdr"/>
        </w:types>
        <w:behaviors>
          <w:behavior w:val="content"/>
        </w:behaviors>
        <w:guid w:val="{905F64D3-04BB-4819-BDDC-289EFCF3FEB4}"/>
      </w:docPartPr>
      <w:docPartBody>
        <w:p w:rsidR="00DE5B76" w:rsidRDefault="007309C3">
          <w:pPr>
            <w:pStyle w:val="1DD0E8D4EAFD4BB29510E884AEE69DB2"/>
          </w:pPr>
          <w:r>
            <w:rPr>
              <w:rStyle w:val="Platshllartext"/>
            </w:rPr>
            <w:t xml:space="preserve"> </w:t>
          </w:r>
        </w:p>
      </w:docPartBody>
    </w:docPart>
    <w:docPart>
      <w:docPartPr>
        <w:name w:val="F6830C490A00441685A18CC31D4B09C6"/>
        <w:category>
          <w:name w:val="Allmänt"/>
          <w:gallery w:val="placeholder"/>
        </w:category>
        <w:types>
          <w:type w:val="bbPlcHdr"/>
        </w:types>
        <w:behaviors>
          <w:behavior w:val="content"/>
        </w:behaviors>
        <w:guid w:val="{72E37214-699C-4580-8FA5-AE0D0891E551}"/>
      </w:docPartPr>
      <w:docPartBody>
        <w:p w:rsidR="00DE5B76" w:rsidRDefault="007309C3">
          <w:pPr>
            <w:pStyle w:val="F6830C490A00441685A18CC31D4B09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C3"/>
    <w:rsid w:val="007309C3"/>
    <w:rsid w:val="009C153C"/>
    <w:rsid w:val="00DE5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EBA8E85164D2F803A596F9C3BBAF3">
    <w:name w:val="7B9EBA8E85164D2F803A596F9C3BBAF3"/>
  </w:style>
  <w:style w:type="paragraph" w:customStyle="1" w:styleId="A03EA37AF310411FACE8994F00B7A26C">
    <w:name w:val="A03EA37AF310411FACE8994F00B7A26C"/>
  </w:style>
  <w:style w:type="paragraph" w:customStyle="1" w:styleId="4C77116CBA814AE5B970E10B4172DB6F">
    <w:name w:val="4C77116CBA814AE5B970E10B4172DB6F"/>
  </w:style>
  <w:style w:type="paragraph" w:customStyle="1" w:styleId="A93BD008C2E7445DB22CDC1821944DAA">
    <w:name w:val="A93BD008C2E7445DB22CDC1821944DAA"/>
  </w:style>
  <w:style w:type="paragraph" w:customStyle="1" w:styleId="1DD0E8D4EAFD4BB29510E884AEE69DB2">
    <w:name w:val="1DD0E8D4EAFD4BB29510E884AEE69DB2"/>
  </w:style>
  <w:style w:type="paragraph" w:customStyle="1" w:styleId="F6830C490A00441685A18CC31D4B09C6">
    <w:name w:val="F6830C490A00441685A18CC31D4B0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7608</RubrikLookup>
    <MotionGuid xmlns="00d11361-0b92-4bae-a181-288d6a55b763">c83c175c-7149-4ada-8574-888d72cd3543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659637C-6E80-4814-8F10-D1188887D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C483B-445A-4C7E-BA19-939DFF822641}">
  <ds:schemaRefs>
    <ds:schemaRef ds:uri="http://schemas.microsoft.com/sharepoint/v3/contenttype/forms"/>
  </ds:schemaRefs>
</ds:datastoreItem>
</file>

<file path=customXml/itemProps4.xml><?xml version="1.0" encoding="utf-8"?>
<ds:datastoreItem xmlns:ds="http://schemas.openxmlformats.org/officeDocument/2006/customXml" ds:itemID="{F6D6C62D-DDE2-4FC8-AC2E-98C8C8D17392}">
  <ds:schemaRefs>
    <ds:schemaRef ds:uri="http://schemas.riksdagen.se/motion"/>
  </ds:schemaRefs>
</ds:datastoreItem>
</file>

<file path=customXml/itemProps5.xml><?xml version="1.0" encoding="utf-8"?>
<ds:datastoreItem xmlns:ds="http://schemas.openxmlformats.org/officeDocument/2006/customXml" ds:itemID="{6EA24974-F7B1-4B6D-B8B0-C802F179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332</Words>
  <Characters>1967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201617M1935 Djurpoliser i hela Sverige</vt:lpstr>
      <vt:lpstr/>
    </vt:vector>
  </TitlesOfParts>
  <Company>Sveriges riksdag</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201617M1935 Djurpoliser i hela Sverige</dc:title>
  <dc:subject/>
  <dc:creator>Riksdagsförvaltningen</dc:creator>
  <cp:keywords/>
  <dc:description/>
  <cp:lastModifiedBy>Kerstin Carlqvist</cp:lastModifiedBy>
  <cp:revision>9</cp:revision>
  <cp:lastPrinted>2016-06-13T12:10:00Z</cp:lastPrinted>
  <dcterms:created xsi:type="dcterms:W3CDTF">2016-09-26T20:14:00Z</dcterms:created>
  <dcterms:modified xsi:type="dcterms:W3CDTF">2017-05-26T12:20:00Z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*T840799CCFB9A*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https://filur.riksdagen.se/drop/DropOffLibrary/T840799CCFB9A.docx</vt:lpwstr>
  </property>
  <property fmtid="{D5CDD505-2E9C-101B-9397-08002B2CF9AE}" pid="13" name="RevisionsOn">
    <vt:lpwstr>1</vt:lpwstr>
  </property>
</Properties>
</file>