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958" w:rsidRPr="007572B3" w:rsidRDefault="00142958" w:rsidP="00142958">
      <w:pPr>
        <w:pStyle w:val="Hemstlrubrik"/>
      </w:pPr>
      <w:r w:rsidRPr="007572B3">
        <w:t>Förslag till riksdagsbeslut</w:t>
      </w:r>
    </w:p>
    <w:p w:rsidR="002D5584" w:rsidRPr="007572B3" w:rsidRDefault="002D5584">
      <w:pPr>
        <w:pStyle w:val="Hemstlatt"/>
        <w:ind w:left="0"/>
      </w:pPr>
      <w:r w:rsidRPr="007572B3">
        <w:t>Riksdagen tillkännager för regeringen som sin mening vad i motionen anförs om att utreda ett förbud mot opinionsundersökningar dagarna före riksdagsvalet.</w:t>
      </w:r>
    </w:p>
    <w:p w:rsidR="00410931" w:rsidRPr="007572B3" w:rsidRDefault="00410931" w:rsidP="00410931">
      <w:pPr>
        <w:pStyle w:val="Rubrik1"/>
      </w:pPr>
      <w:r w:rsidRPr="007572B3">
        <w:t>Motivering</w:t>
      </w:r>
    </w:p>
    <w:p w:rsidR="00142958" w:rsidRPr="007572B3" w:rsidRDefault="00142958" w:rsidP="00142958">
      <w:r w:rsidRPr="007572B3">
        <w:t xml:space="preserve">Demokratin är en grundpelare i Sverige och i stora delar av världen. Dess livsluft är yttrandefrihet, debatt och fria val. </w:t>
      </w:r>
    </w:p>
    <w:p w:rsidR="00142958" w:rsidRPr="007572B3" w:rsidRDefault="00142958" w:rsidP="00410931">
      <w:pPr>
        <w:pStyle w:val="Normaltindrag"/>
      </w:pPr>
      <w:r w:rsidRPr="007572B3">
        <w:t>Opinionsundersökningar av alla de slag är ett viktigt medel för att i den al</w:t>
      </w:r>
      <w:r w:rsidRPr="007572B3">
        <w:t>l</w:t>
      </w:r>
      <w:r w:rsidRPr="007572B3">
        <w:t>männa debatten spegla människors åsikter. Eventuella begränsningar i rätten att göra och presentera opinionsundersökningar om befolkningens pa</w:t>
      </w:r>
      <w:r w:rsidRPr="007572B3">
        <w:t>r</w:t>
      </w:r>
      <w:r w:rsidRPr="007572B3">
        <w:t>tisy</w:t>
      </w:r>
      <w:r w:rsidRPr="007572B3">
        <w:t>m</w:t>
      </w:r>
      <w:r w:rsidRPr="007572B3">
        <w:t>patier inför ett val borde egentligen vara en otänkbar åtgärd. Ändå för</w:t>
      </w:r>
      <w:r w:rsidRPr="007572B3">
        <w:t>e</w:t>
      </w:r>
      <w:r w:rsidRPr="007572B3">
        <w:t>ko</w:t>
      </w:r>
      <w:r w:rsidRPr="007572B3">
        <w:t>m</w:t>
      </w:r>
      <w:r w:rsidRPr="007572B3">
        <w:t>mer det i andra demokratiska länder ett lagstiftat förbud mot att unders</w:t>
      </w:r>
      <w:r w:rsidRPr="007572B3">
        <w:t>ö</w:t>
      </w:r>
      <w:r w:rsidRPr="007572B3">
        <w:t>ka hur partisympatierna fördelar sig dagana innan parlamentsvalet.</w:t>
      </w:r>
    </w:p>
    <w:p w:rsidR="00142958" w:rsidRPr="007572B3" w:rsidRDefault="00142958" w:rsidP="00410931">
      <w:pPr>
        <w:pStyle w:val="Normaltindrag"/>
      </w:pPr>
      <w:r w:rsidRPr="007572B3">
        <w:t>Motiven är att de olika undersökningarna från olika uppdragsgivare och u</w:t>
      </w:r>
      <w:r w:rsidRPr="007572B3">
        <w:t>t</w:t>
      </w:r>
      <w:r w:rsidRPr="007572B3">
        <w:t>förare och med olika metoder upptar ett oproportionerligt utrymme i den pol</w:t>
      </w:r>
      <w:r w:rsidRPr="007572B3">
        <w:t>i</w:t>
      </w:r>
      <w:r w:rsidRPr="007572B3">
        <w:t>tiska debatten och faktiskt kan påverka hur en del medborgare väljer att rösta.</w:t>
      </w:r>
    </w:p>
    <w:p w:rsidR="00142958" w:rsidRPr="007572B3" w:rsidRDefault="00142958" w:rsidP="00410931">
      <w:pPr>
        <w:pStyle w:val="Normaltindrag"/>
      </w:pPr>
      <w:r w:rsidRPr="007572B3">
        <w:t>Dessa avigsidor märks alltmer tydligt även i den svenska valdebatten med en rad undersökningar presenterade några dagar före valet, och någon enda dagen före valet. Lördagsundersökningen visade på en vindkantring i opini</w:t>
      </w:r>
      <w:r w:rsidRPr="007572B3">
        <w:t>o</w:t>
      </w:r>
      <w:r w:rsidRPr="007572B3">
        <w:t>nen och kan ha påverkat röstandet på söndagen.</w:t>
      </w:r>
    </w:p>
    <w:p w:rsidR="00142958" w:rsidRPr="007572B3" w:rsidRDefault="00142958" w:rsidP="00410931">
      <w:pPr>
        <w:pStyle w:val="Normaltindrag"/>
      </w:pPr>
      <w:r w:rsidRPr="007572B3">
        <w:lastRenderedPageBreak/>
        <w:t>Vi föreslår mot denna bakgrund att riksdagen uppdrar åt regeringen att u</w:t>
      </w:r>
      <w:r w:rsidRPr="007572B3">
        <w:t>t</w:t>
      </w:r>
      <w:r w:rsidRPr="007572B3">
        <w:t>reda och belysa denna frågeställning, om ett eventuellt förbud mot att geno</w:t>
      </w:r>
      <w:r w:rsidRPr="007572B3">
        <w:t>m</w:t>
      </w:r>
      <w:r w:rsidRPr="007572B3">
        <w:t>föra partipolitiska opinionsundersökningar dagarna innan riksdagsvalet.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72B3">
        <w:trPr>
          <w:cantSplit/>
        </w:trPr>
        <w:tc>
          <w:tcPr>
            <w:tcW w:w="3046" w:type="dxa"/>
          </w:tcPr>
          <w:p w:rsidR="002D5584" w:rsidRPr="007572B3" w:rsidRDefault="002D5584">
            <w:pPr>
              <w:pStyle w:val="UnderskriftDatum"/>
              <w:spacing w:before="240"/>
            </w:pPr>
            <w:r w:rsidRPr="007572B3">
              <w:t>Stockholm den 25 oktober 2006</w:t>
            </w:r>
          </w:p>
        </w:tc>
        <w:tc>
          <w:tcPr>
            <w:tcW w:w="3047" w:type="dxa"/>
          </w:tcPr>
          <w:p w:rsidR="002D5584" w:rsidRPr="007572B3" w:rsidRDefault="002D5584">
            <w:pPr>
              <w:pStyle w:val="Underskrifter"/>
              <w:spacing w:before="240"/>
            </w:pPr>
          </w:p>
        </w:tc>
      </w:tr>
      <w:tr w:rsidR="00000000" w:rsidRPr="007572B3">
        <w:trPr>
          <w:cantSplit/>
        </w:trPr>
        <w:tc>
          <w:tcPr>
            <w:tcW w:w="3046" w:type="dxa"/>
          </w:tcPr>
          <w:p w:rsidR="002D5584" w:rsidRPr="007572B3" w:rsidRDefault="002D5584">
            <w:pPr>
              <w:pStyle w:val="Underskrifter"/>
            </w:pPr>
            <w:r w:rsidRPr="007572B3">
              <w:t>Staffan Danielsson (c)</w:t>
            </w:r>
          </w:p>
        </w:tc>
        <w:tc>
          <w:tcPr>
            <w:tcW w:w="3046" w:type="dxa"/>
          </w:tcPr>
          <w:p w:rsidR="002D5584" w:rsidRPr="007572B3" w:rsidRDefault="002D5584">
            <w:pPr>
              <w:pStyle w:val="Underskrifter"/>
            </w:pPr>
            <w:r w:rsidRPr="007572B3">
              <w:t>Maria Kornevik-Jakobsson (c)</w:t>
            </w:r>
          </w:p>
        </w:tc>
      </w:tr>
    </w:tbl>
    <w:p w:rsidR="00E84F25" w:rsidRPr="007572B3" w:rsidRDefault="00E84F25" w:rsidP="00410931">
      <w:pPr>
        <w:pStyle w:val="Normaltindrag"/>
      </w:pPr>
    </w:p>
    <w:sectPr w:rsidR="00E84F25" w:rsidRPr="007572B3" w:rsidSect="00410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584" w:rsidRPr="007572B3" w:rsidRDefault="002D5584">
      <w:r w:rsidRPr="007572B3">
        <w:separator/>
      </w:r>
    </w:p>
  </w:endnote>
  <w:endnote w:type="continuationSeparator" w:id="0">
    <w:p w:rsidR="002D5584" w:rsidRPr="007572B3" w:rsidRDefault="002D5584">
      <w:r w:rsidRPr="00757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931" w:rsidRPr="007572B3" w:rsidRDefault="007572B3" w:rsidP="00410931">
    <w:pPr>
      <w:pStyle w:val="Sidfot"/>
    </w:pPr>
    <w:r w:rsidRPr="007572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4817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931" w:rsidRDefault="002D55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093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0931" w:rsidRDefault="002D5584">
                    <w:pPr>
                      <w:pStyle w:val="NormalS5sidnrV"/>
                    </w:pPr>
                    <w:r>
                      <w:fldChar w:fldCharType="begin"/>
                    </w:r>
                    <w:r w:rsidR="0041093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11F" w:rsidRPr="007572B3" w:rsidRDefault="007572B3" w:rsidP="00410931">
    <w:pPr>
      <w:pStyle w:val="Sidfot"/>
    </w:pPr>
    <w:r w:rsidRPr="007572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1663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931" w:rsidRDefault="002D55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093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09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931" w:rsidRDefault="002D55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0931">
                      <w:instrText xml:space="preserve"> PAGE *\charformat</w:instrText>
                    </w:r>
                    <w:r>
                      <w:fldChar w:fldCharType="separate"/>
                    </w:r>
                    <w:r w:rsidR="004109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11F" w:rsidRPr="007572B3" w:rsidRDefault="007572B3" w:rsidP="00410931">
    <w:pPr>
      <w:pStyle w:val="Sidfot"/>
    </w:pPr>
    <w:r w:rsidRPr="007572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9440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931" w:rsidRDefault="002D55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093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931" w:rsidRDefault="002D55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093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584" w:rsidRPr="007572B3" w:rsidRDefault="002D5584">
      <w:r w:rsidRPr="007572B3">
        <w:separator/>
      </w:r>
    </w:p>
  </w:footnote>
  <w:footnote w:type="continuationSeparator" w:id="0">
    <w:p w:rsidR="002D5584" w:rsidRPr="007572B3" w:rsidRDefault="002D5584">
      <w:r w:rsidRPr="007572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931" w:rsidRPr="007572B3" w:rsidRDefault="007572B3" w:rsidP="00410931">
    <w:pPr>
      <w:pStyle w:val="Sidhuvud"/>
    </w:pPr>
    <w:r w:rsidRPr="007572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90154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931" w:rsidRDefault="002D55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093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0931">
                            <w:t>2006/07</w:t>
                          </w:r>
                          <w:r>
                            <w:fldChar w:fldCharType="end"/>
                          </w:r>
                          <w:r w:rsidR="00410931">
                            <w:t>:</w:t>
                          </w:r>
                          <w:r>
                            <w:fldChar w:fldCharType="begin"/>
                          </w:r>
                          <w:r w:rsidR="0041093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0931">
                            <w:t>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0931" w:rsidRDefault="002D5584">
                    <w:pPr>
                      <w:pStyle w:val="KantRubrikS5V"/>
                    </w:pPr>
                    <w:r>
                      <w:fldChar w:fldCharType="begin"/>
                    </w:r>
                    <w:r w:rsidR="0041093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0931">
                      <w:t>2006/07</w:t>
                    </w:r>
                    <w:r>
                      <w:fldChar w:fldCharType="end"/>
                    </w:r>
                    <w:r w:rsidR="00410931">
                      <w:t>:</w:t>
                    </w:r>
                    <w:r>
                      <w:fldChar w:fldCharType="begin"/>
                    </w:r>
                    <w:r w:rsidR="0041093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0931">
                      <w:t>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11F" w:rsidRPr="007572B3" w:rsidRDefault="007572B3" w:rsidP="00410931">
    <w:pPr>
      <w:pStyle w:val="Sidhuvud"/>
    </w:pPr>
    <w:r w:rsidRPr="007572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41468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931" w:rsidRDefault="002D55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093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0931">
                            <w:t>2006/07</w:t>
                          </w:r>
                          <w:r>
                            <w:fldChar w:fldCharType="end"/>
                          </w:r>
                          <w:r w:rsidR="00410931">
                            <w:t>:</w:t>
                          </w:r>
                          <w:r>
                            <w:fldChar w:fldCharType="begin"/>
                          </w:r>
                          <w:r w:rsidR="0041093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0931">
                            <w:t>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0931" w:rsidRDefault="002D55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093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0931">
                      <w:t>2006/07</w:t>
                    </w:r>
                    <w:r>
                      <w:fldChar w:fldCharType="end"/>
                    </w:r>
                    <w:r w:rsidR="00410931">
                      <w:t>:</w:t>
                    </w:r>
                    <w:r>
                      <w:fldChar w:fldCharType="begin"/>
                    </w:r>
                    <w:r w:rsidR="0041093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0931">
                      <w:t>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84" w:rsidRPr="007572B3" w:rsidRDefault="002D5584">
    <w:pPr>
      <w:pStyle w:val="FSHNormal"/>
      <w:tabs>
        <w:tab w:val="right" w:pos="5840"/>
      </w:tabs>
    </w:pPr>
    <w:r w:rsidRPr="007572B3">
      <w:br/>
    </w:r>
    <w:r w:rsidRPr="007572B3">
      <w:fldChar w:fldCharType="begin" w:fldLock="1"/>
    </w:r>
    <w:r w:rsidRPr="007572B3">
      <w:instrText xml:space="preserve"> DOCPROPERTY</w:instrText>
    </w:r>
    <w:r w:rsidRPr="007572B3">
      <w:rPr>
        <w:sz w:val="18"/>
      </w:rPr>
      <w:instrText xml:space="preserve"> "YearUser" *\charformat </w:instrText>
    </w:r>
    <w:r w:rsidRPr="007572B3">
      <w:fldChar w:fldCharType="separate"/>
    </w:r>
    <w:r w:rsidRPr="007572B3">
      <w:t>2006/07</w:t>
    </w:r>
    <w:r w:rsidRPr="007572B3">
      <w:fldChar w:fldCharType="end"/>
    </w:r>
    <w:r w:rsidRPr="007572B3">
      <w:t xml:space="preserve"> </w:t>
    </w:r>
    <w:r w:rsidRPr="007572B3">
      <w:tab/>
      <w:t xml:space="preserve">mnr: </w:t>
    </w:r>
    <w:r w:rsidRPr="007572B3">
      <w:fldChar w:fldCharType="begin" w:fldLock="1"/>
    </w:r>
    <w:r w:rsidRPr="007572B3">
      <w:instrText xml:space="preserve"> DOCPROPERTY</w:instrText>
    </w:r>
    <w:r w:rsidRPr="007572B3">
      <w:rPr>
        <w:sz w:val="18"/>
      </w:rPr>
      <w:instrText xml:space="preserve"> "Motionsnummer" *\charformat </w:instrText>
    </w:r>
    <w:r w:rsidRPr="007572B3">
      <w:fldChar w:fldCharType="separate"/>
    </w:r>
    <w:r w:rsidRPr="007572B3">
      <w:t>K308</w:t>
    </w:r>
    <w:r w:rsidRPr="007572B3">
      <w:fldChar w:fldCharType="end"/>
    </w:r>
    <w:r w:rsidRPr="007572B3">
      <w:br/>
    </w:r>
    <w:r w:rsidRPr="007572B3">
      <w:fldChar w:fldCharType="begin" w:fldLock="1"/>
    </w:r>
    <w:r w:rsidRPr="007572B3">
      <w:instrText xml:space="preserve"> DOCPROPERTY</w:instrText>
    </w:r>
    <w:r w:rsidRPr="007572B3">
      <w:rPr>
        <w:sz w:val="18"/>
      </w:rPr>
      <w:instrText xml:space="preserve"> "Samling" *\charformat </w:instrText>
    </w:r>
    <w:r w:rsidRPr="007572B3">
      <w:fldChar w:fldCharType="end"/>
    </w:r>
    <w:r w:rsidRPr="007572B3">
      <w:tab/>
      <w:t xml:space="preserve">pnr: </w:t>
    </w:r>
    <w:r w:rsidRPr="007572B3">
      <w:fldChar w:fldCharType="begin" w:fldLock="1"/>
    </w:r>
    <w:r w:rsidRPr="007572B3">
      <w:instrText xml:space="preserve"> DOCPROPERTY</w:instrText>
    </w:r>
    <w:r w:rsidRPr="007572B3">
      <w:rPr>
        <w:sz w:val="18"/>
      </w:rPr>
      <w:instrText xml:space="preserve"> "Partinummer" *\charformat </w:instrText>
    </w:r>
    <w:r w:rsidRPr="007572B3">
      <w:fldChar w:fldCharType="separate"/>
    </w:r>
    <w:r w:rsidRPr="007572B3">
      <w:t>c400</w:t>
    </w:r>
    <w:r w:rsidRPr="007572B3">
      <w:fldChar w:fldCharType="end"/>
    </w:r>
  </w:p>
  <w:p w:rsidR="002D5584" w:rsidRPr="007572B3" w:rsidRDefault="002D5584">
    <w:pPr>
      <w:pStyle w:val="FSHRub1"/>
    </w:pPr>
    <w:r w:rsidRPr="007572B3">
      <w:t>Motion till riksdagen</w:t>
    </w:r>
    <w:r w:rsidRPr="007572B3">
      <w:br/>
    </w:r>
    <w:r w:rsidRPr="007572B3">
      <w:fldChar w:fldCharType="begin" w:fldLock="1"/>
    </w:r>
    <w:r w:rsidRPr="007572B3">
      <w:instrText xml:space="preserve"> DOCPROPERTY "YearUser" *\charformat </w:instrText>
    </w:r>
    <w:r w:rsidRPr="007572B3">
      <w:fldChar w:fldCharType="separate"/>
    </w:r>
    <w:r w:rsidRPr="007572B3">
      <w:t>2006/07</w:t>
    </w:r>
    <w:r w:rsidRPr="007572B3">
      <w:fldChar w:fldCharType="end"/>
    </w:r>
    <w:r w:rsidRPr="007572B3">
      <w:t>:</w:t>
    </w:r>
    <w:r w:rsidRPr="007572B3">
      <w:fldChar w:fldCharType="begin" w:fldLock="1"/>
    </w:r>
    <w:r w:rsidRPr="007572B3">
      <w:instrText xml:space="preserve"> DOCPROPERTY "Motionsnummer" *\charformat </w:instrText>
    </w:r>
    <w:r w:rsidRPr="007572B3">
      <w:fldChar w:fldCharType="separate"/>
    </w:r>
    <w:r w:rsidRPr="007572B3">
      <w:t>K308</w:t>
    </w:r>
    <w:r w:rsidRPr="007572B3">
      <w:fldChar w:fldCharType="end"/>
    </w:r>
  </w:p>
  <w:p w:rsidR="002D5584" w:rsidRPr="007572B3" w:rsidRDefault="002D5584">
    <w:pPr>
      <w:pStyle w:val="FSHNormalS5"/>
    </w:pPr>
    <w:r w:rsidRPr="007572B3">
      <w:fldChar w:fldCharType="begin" w:fldLock="1"/>
    </w:r>
    <w:r w:rsidRPr="007572B3">
      <w:instrText xml:space="preserve"> DOCPROPERTY "MotionarText" *\charformat </w:instrText>
    </w:r>
    <w:r w:rsidRPr="007572B3">
      <w:fldChar w:fldCharType="separate"/>
    </w:r>
    <w:r w:rsidRPr="007572B3">
      <w:t>av Staffan Danielsson och Maria Kornevik-Jakobsson (c)</w:t>
    </w:r>
    <w:r w:rsidRPr="007572B3">
      <w:fldChar w:fldCharType="end"/>
    </w:r>
    <w:r w:rsidRPr="007572B3">
      <w:br/>
    </w:r>
    <w:r w:rsidRPr="007572B3">
      <w:fldChar w:fldCharType="begin" w:fldLock="1"/>
    </w:r>
    <w:r w:rsidRPr="007572B3">
      <w:instrText xml:space="preserve"> DOCPROPERTY "SvarFrasKort" *\charformat </w:instrText>
    </w:r>
    <w:r w:rsidRPr="007572B3">
      <w:fldChar w:fldCharType="end"/>
    </w:r>
  </w:p>
  <w:p w:rsidR="002D5584" w:rsidRPr="007572B3" w:rsidRDefault="002D5584">
    <w:pPr>
      <w:pStyle w:val="FSHTitel"/>
    </w:pPr>
    <w:r w:rsidRPr="007572B3">
      <w:fldChar w:fldCharType="begin" w:fldLock="1"/>
    </w:r>
    <w:r w:rsidRPr="007572B3">
      <w:instrText xml:space="preserve"> DOCPROPERTY</w:instrText>
    </w:r>
    <w:r w:rsidRPr="007572B3">
      <w:rPr>
        <w:sz w:val="18"/>
      </w:rPr>
      <w:instrText xml:space="preserve"> "RubrikSvar" *\charformat </w:instrText>
    </w:r>
    <w:r w:rsidRPr="007572B3">
      <w:fldChar w:fldCharType="separate"/>
    </w:r>
    <w:r w:rsidRPr="007572B3">
      <w:t>Utredning om  förbud mot opinionsundersökningar dagarna före riksdagsvalet</w:t>
    </w:r>
    <w:r w:rsidRPr="007572B3">
      <w:fldChar w:fldCharType="end"/>
    </w:r>
  </w:p>
  <w:p w:rsidR="002D5584" w:rsidRPr="007572B3" w:rsidRDefault="002D5584">
    <w:pPr>
      <w:pStyle w:val="Normal00"/>
    </w:pPr>
  </w:p>
  <w:p w:rsidR="00410931" w:rsidRPr="007572B3" w:rsidRDefault="004109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575674">
    <w:abstractNumId w:val="13"/>
  </w:num>
  <w:num w:numId="2" w16cid:durableId="218589140">
    <w:abstractNumId w:val="10"/>
  </w:num>
  <w:num w:numId="3" w16cid:durableId="169225931">
    <w:abstractNumId w:val="11"/>
  </w:num>
  <w:num w:numId="4" w16cid:durableId="1539246773">
    <w:abstractNumId w:val="12"/>
  </w:num>
  <w:num w:numId="5" w16cid:durableId="2033417878">
    <w:abstractNumId w:val="8"/>
  </w:num>
  <w:num w:numId="6" w16cid:durableId="609895402">
    <w:abstractNumId w:val="3"/>
  </w:num>
  <w:num w:numId="7" w16cid:durableId="822966749">
    <w:abstractNumId w:val="2"/>
  </w:num>
  <w:num w:numId="8" w16cid:durableId="1401714210">
    <w:abstractNumId w:val="1"/>
  </w:num>
  <w:num w:numId="9" w16cid:durableId="1309942098">
    <w:abstractNumId w:val="0"/>
  </w:num>
  <w:num w:numId="10" w16cid:durableId="2058704133">
    <w:abstractNumId w:val="9"/>
  </w:num>
  <w:num w:numId="11" w16cid:durableId="1842624504">
    <w:abstractNumId w:val="7"/>
  </w:num>
  <w:num w:numId="12" w16cid:durableId="1431849961">
    <w:abstractNumId w:val="6"/>
  </w:num>
  <w:num w:numId="13" w16cid:durableId="1925645062">
    <w:abstractNumId w:val="5"/>
  </w:num>
  <w:num w:numId="14" w16cid:durableId="94125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20657EE-46E1-40E4-A0AF-762B51729735},{942708D0-6DD8-4EC7-A146-85C434612242}"/>
  </w:docVars>
  <w:rsids>
    <w:rsidRoot w:val="007572B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5B2F"/>
    <w:rsid w:val="0014295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5584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511F"/>
    <w:rsid w:val="003F100A"/>
    <w:rsid w:val="00410931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67C5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72B3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21256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220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8ACB90-6A2B-4413-996D-CB116FB4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1346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c400</vt:lpstr>
    </vt:vector>
  </TitlesOfParts>
  <Company>Riksdagen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c400</dc:title>
  <dc:subject>c400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2006-11-28T16:57:00Z</cp:lastPrinted>
  <dcterms:created xsi:type="dcterms:W3CDTF">2025-12-17T00:19:00Z</dcterms:created>
  <dcterms:modified xsi:type="dcterms:W3CDTF">2025-12-17T00:19:00Z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Utredning om  förbud mot opinionsundersökningar dagarna före riksdagsvalet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om  förbud mot opinionsundersökningar dagarna före riksdagsvalet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Maria Kornevik-Jakobsson (c)</vt:lpwstr>
  </property>
  <property fmtid="{D5CDD505-2E9C-101B-9397-08002B2CF9AE}" pid="26" name="MotionarLista">
    <vt:lpwstr>Danielsson, Staffan (c)\Kornevik-Jakobsson,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Maria Kornevik-Jakobsson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20062007000000000099000004000069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20062007000000000099000004000069</vt:lpwstr>
  </property>
  <property fmtid="{D5CDD505-2E9C-101B-9397-08002B2CF9AE}" pid="50" name="nummer">
    <vt:lpwstr>308</vt:lpwstr>
  </property>
  <property fmtid="{D5CDD505-2E9C-101B-9397-08002B2CF9AE}" pid="51" name="utskottsbeteckning">
    <vt:lpwstr>K</vt:lpwstr>
  </property>
  <property fmtid="{D5CDD505-2E9C-101B-9397-08002B2CF9AE}" pid="52" name="GlobalUID">
    <vt:lpwstr>{A8D90640-B14A-47DA-966A-E002A4B89A30}</vt:lpwstr>
  </property>
  <property fmtid="{D5CDD505-2E9C-101B-9397-08002B2CF9AE}" pid="53" name="Överföringar">
    <vt:i4>0</vt:i4>
  </property>
  <property fmtid="{D5CDD505-2E9C-101B-9397-08002B2CF9AE}" pid="54" name="Checksum">
    <vt:lpwstr>*1004626892444*</vt:lpwstr>
  </property>
  <property fmtid="{D5CDD505-2E9C-101B-9397-08002B2CF9AE}" pid="55" name="skuggnummer">
    <vt:lpwstr>1363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17:57:43.074</vt:lpwstr>
  </property>
  <property fmtid="{D5CDD505-2E9C-101B-9397-08002B2CF9AE}" pid="58" name="urixGuid">
    <vt:lpwstr>{A9B5B6E5-DF65-4D5A-9F7F-24E327AB33B9}</vt:lpwstr>
  </property>
</Properties>
</file>