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864D507348D44B3BB3D10801C29B4F1"/>
        </w:placeholder>
        <w15:appearance w15:val="hidden"/>
        <w:text/>
      </w:sdtPr>
      <w:sdtEndPr/>
      <w:sdtContent>
        <w:p w:rsidR="00AF30DD" w:rsidP="00CC4C93" w:rsidRDefault="00AF30DD" w14:paraId="0A1565E5" w14:textId="77777777">
          <w:pPr>
            <w:pStyle w:val="Rubrik1"/>
          </w:pPr>
          <w:r>
            <w:t>Förslag till riksdagsbeslut</w:t>
          </w:r>
        </w:p>
      </w:sdtContent>
    </w:sdt>
    <w:sdt>
      <w:sdtPr>
        <w:alias w:val="Yrkande 1"/>
        <w:tag w:val="2f90810c-6b83-4d95-9705-ad4421282d6b"/>
        <w:id w:val="321866246"/>
        <w:lock w:val="sdtLocked"/>
      </w:sdtPr>
      <w:sdtEndPr/>
      <w:sdtContent>
        <w:p w:rsidR="00964987" w:rsidRDefault="00B376C1" w14:paraId="0A1565E6" w14:textId="77777777">
          <w:pPr>
            <w:pStyle w:val="Frslagstext"/>
          </w:pPr>
          <w:r>
            <w:t xml:space="preserve">Riksdagen ställer sig bakom det som anförs i motionen om behovet av en skyndsam bekämpning av </w:t>
          </w:r>
          <w:proofErr w:type="spellStart"/>
          <w:r>
            <w:t>sjögull</w:t>
          </w:r>
          <w:proofErr w:type="spellEnd"/>
          <w:r>
            <w:t xml:space="preserve"> i Mälaren och tillkännager detta för regeringen.</w:t>
          </w:r>
        </w:p>
      </w:sdtContent>
    </w:sdt>
    <w:p w:rsidR="00AF30DD" w:rsidP="00AF30DD" w:rsidRDefault="000156D9" w14:paraId="0A1565E7" w14:textId="77777777">
      <w:pPr>
        <w:pStyle w:val="Rubrik1"/>
      </w:pPr>
      <w:bookmarkStart w:name="MotionsStart" w:id="0"/>
      <w:bookmarkEnd w:id="0"/>
      <w:r>
        <w:t>Motivering</w:t>
      </w:r>
    </w:p>
    <w:p w:rsidRPr="00702573" w:rsidR="00702573" w:rsidP="00702573" w:rsidRDefault="00702573" w14:paraId="0A1565E8" w14:textId="69238D57">
      <w:pPr>
        <w:pStyle w:val="Normalutanindragellerluft"/>
      </w:pPr>
      <w:r w:rsidRPr="00702573">
        <w:t xml:space="preserve">Vattenväxten </w:t>
      </w:r>
      <w:proofErr w:type="spellStart"/>
      <w:r w:rsidRPr="00702573">
        <w:t>sjögull</w:t>
      </w:r>
      <w:proofErr w:type="spellEnd"/>
      <w:r w:rsidRPr="00702573">
        <w:t xml:space="preserve"> räknas till s.k. </w:t>
      </w:r>
      <w:proofErr w:type="spellStart"/>
      <w:r w:rsidRPr="00702573">
        <w:t>invasiva</w:t>
      </w:r>
      <w:proofErr w:type="spellEnd"/>
      <w:r w:rsidRPr="00702573">
        <w:t xml:space="preserve"> arter, det vill säga främmande arter som lyckats etablera och massföröka sig i Sverige. </w:t>
      </w:r>
      <w:proofErr w:type="spellStart"/>
      <w:r w:rsidRPr="00702573">
        <w:t>Sjögull</w:t>
      </w:r>
      <w:proofErr w:type="spellEnd"/>
      <w:r w:rsidRPr="00702573">
        <w:t xml:space="preserve"> trivs i näringsrika vatten och växer på såväl hård som mjuk botten ned till tre meters djup. Det förhållandet innebär att grunda sjöar och vikar växer igen, och stora naturvärden går om intet</w:t>
      </w:r>
      <w:r w:rsidR="00D63326">
        <w:t>. Sjögullet finns i ett trettio</w:t>
      </w:r>
      <w:r w:rsidRPr="00702573">
        <w:t xml:space="preserve">tal sjöar i Sverige. I Mälardalen planterades växten i sjön Väringen, i Örebro län, och den har sedan via </w:t>
      </w:r>
      <w:proofErr w:type="spellStart"/>
      <w:r w:rsidRPr="00702573">
        <w:t>Arbogaån</w:t>
      </w:r>
      <w:proofErr w:type="spellEnd"/>
      <w:r w:rsidRPr="00702573">
        <w:t xml:space="preserve"> förts vidare och finns nu etablerad i Galten som är en del av Mälaren. Man har försökt att bekämpa växten för att förhindra en utbredning till Mälaren. Detta har misslyckats och bekämpningen, via slåtter, har förmodligen ökat utbredningen då även växtdelar bidrar till spridningen. Att växten nu nått det inre av Mälaren tyder på att växten kommer att finnas i hela Mälaren. En sådan utveckling kommer att </w:t>
      </w:r>
      <w:r w:rsidRPr="00702573">
        <w:lastRenderedPageBreak/>
        <w:t xml:space="preserve">vara förödande för Mälaren som biotop. I det inre av Mälaren, Galten, kan i </w:t>
      </w:r>
      <w:proofErr w:type="gramStart"/>
      <w:r w:rsidRPr="00702573">
        <w:t xml:space="preserve">det värsta </w:t>
      </w:r>
      <w:proofErr w:type="spellStart"/>
      <w:r w:rsidRPr="00702573">
        <w:t>scenariet</w:t>
      </w:r>
      <w:proofErr w:type="spellEnd"/>
      <w:r w:rsidRPr="00702573">
        <w:t xml:space="preserve"> hela sjön drabbas och endast de djupa sjölederna hållas rena.</w:t>
      </w:r>
      <w:proofErr w:type="gramEnd"/>
      <w:r w:rsidRPr="00702573">
        <w:t xml:space="preserve"> Konflikten med friluftslivet blir därmed påtaglig. En vidare spridning till Stor-Mälaren innebär att</w:t>
      </w:r>
      <w:r w:rsidR="00D63326">
        <w:t xml:space="preserve"> områden som Asköviken, </w:t>
      </w:r>
      <w:proofErr w:type="spellStart"/>
      <w:r w:rsidR="00D63326">
        <w:t>Ridöarki</w:t>
      </w:r>
      <w:r w:rsidRPr="00702573">
        <w:t>pelagen</w:t>
      </w:r>
      <w:proofErr w:type="spellEnd"/>
      <w:r w:rsidRPr="00702573">
        <w:t xml:space="preserve"> och liknande grunda områden kommer att drabbas. En sådan utveckling strider mot de mål som finns för strandzonens biologiska funktion och den biologiska mångfalden. Att Mälaren dessutom är vattentäkt för närmare två miljoner människor gör frågan än mer komplicerad. I en tidigare motion har jag påvisat problemet, varvid svaret innebar att frågan om växtens förökningsförmåga skulle ses över. Detta är nu gjort och tidigare vetskap har bekräftats. Under tiden har alltså växten brett ut sig ytterligare, vilket visar att skyndsamma åtgärder erfordras för att komma till rätta med problemet. Mälarens funktion som rekreationskälla, naturresurs, kommunikationsled och vattentäkt är med sjögullets utbredning hotad. Frågan är av nationell karaktär och kräver en skyndsam hantering för att värna de värden Mälaren har. Detta bör ges regeringen till känna. </w:t>
      </w:r>
    </w:p>
    <w:bookmarkStart w:name="_GoBack" w:displacedByCustomXml="next" w:id="1"/>
    <w:bookmarkEnd w:displacedByCustomXml="next" w:id="1"/>
    <w:sdt>
      <w:sdtPr>
        <w:rPr>
          <w:i/>
          <w:noProof/>
        </w:rPr>
        <w:alias w:val="CC_Underskrifter"/>
        <w:tag w:val="CC_Underskrifter"/>
        <w:id w:val="583496634"/>
        <w:lock w:val="sdtContentLocked"/>
        <w:placeholder>
          <w:docPart w:val="891F46081CF9447982E969E665548B2B"/>
        </w:placeholder>
        <w15:appearance w15:val="hidden"/>
      </w:sdtPr>
      <w:sdtEndPr>
        <w:rPr>
          <w:noProof w:val="0"/>
        </w:rPr>
      </w:sdtEndPr>
      <w:sdtContent>
        <w:p w:rsidRPr="00ED19F0" w:rsidR="000D408A" w:rsidP="000D408A" w:rsidRDefault="00D63326" w14:paraId="0A1565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Pr="00ED19F0" w:rsidR="00865E70" w:rsidP="005E3099" w:rsidRDefault="00865E70" w14:paraId="0A1565EE"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65F1" w14:textId="77777777" w:rsidR="00F90D84" w:rsidRDefault="00F90D84" w:rsidP="000C1CAD">
      <w:pPr>
        <w:spacing w:line="240" w:lineRule="auto"/>
      </w:pPr>
      <w:r>
        <w:separator/>
      </w:r>
    </w:p>
  </w:endnote>
  <w:endnote w:type="continuationSeparator" w:id="0">
    <w:p w14:paraId="0A1565F2" w14:textId="77777777" w:rsidR="00F90D84" w:rsidRDefault="00F90D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65F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33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565FD" w14:textId="77777777" w:rsidR="00E50105" w:rsidRDefault="00E501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201510020741</w:instrText>
    </w:r>
    <w:r>
      <w:fldChar w:fldCharType="end"/>
    </w:r>
    <w:r>
      <w:instrText xml:space="preserve"> &gt; </w:instrText>
    </w:r>
    <w:r>
      <w:fldChar w:fldCharType="begin"/>
    </w:r>
    <w:r>
      <w:instrText xml:space="preserve"> PRINTDATE \@ "yyyyMMddHHmm" </w:instrText>
    </w:r>
    <w:r>
      <w:fldChar w:fldCharType="separate"/>
    </w:r>
    <w:r>
      <w:rPr>
        <w:noProof/>
      </w:rPr>
      <w:instrText>201510061714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17:14</w:instrText>
    </w:r>
    <w:r>
      <w:fldChar w:fldCharType="end"/>
    </w:r>
    <w:r>
      <w:instrText xml:space="preserve"> </w:instrText>
    </w:r>
    <w:r>
      <w:fldChar w:fldCharType="separate"/>
    </w:r>
    <w:r>
      <w:rPr>
        <w:noProof/>
      </w:rPr>
      <w:t>2015-10-06 17:14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565EF" w14:textId="77777777" w:rsidR="00F90D84" w:rsidRDefault="00F90D84" w:rsidP="000C1CAD">
      <w:pPr>
        <w:spacing w:line="240" w:lineRule="auto"/>
      </w:pPr>
      <w:r>
        <w:separator/>
      </w:r>
    </w:p>
  </w:footnote>
  <w:footnote w:type="continuationSeparator" w:id="0">
    <w:p w14:paraId="0A1565F0" w14:textId="77777777" w:rsidR="00F90D84" w:rsidRDefault="00F90D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1565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63326" w14:paraId="0A1565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:3221</w:t>
        </w:r>
      </w:sdtContent>
    </w:sdt>
  </w:p>
  <w:p w:rsidR="00A42228" w:rsidP="00283E0F" w:rsidRDefault="00D63326" w14:paraId="0A1565FA"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702573" w14:paraId="0A1565FB" w14:textId="77777777">
        <w:pPr>
          <w:pStyle w:val="FSHRub2"/>
        </w:pPr>
        <w:r>
          <w:t>Bekämpning av sjögull</w:t>
        </w:r>
      </w:p>
    </w:sdtContent>
  </w:sdt>
  <w:sdt>
    <w:sdtPr>
      <w:alias w:val="CC_Boilerplate_3"/>
      <w:tag w:val="CC_Boilerplate_3"/>
      <w:id w:val="-1567486118"/>
      <w:lock w:val="sdtContentLocked"/>
      <w15:appearance w15:val="hidden"/>
      <w:text w:multiLine="1"/>
    </w:sdtPr>
    <w:sdtEndPr/>
    <w:sdtContent>
      <w:p w:rsidR="00A42228" w:rsidP="00283E0F" w:rsidRDefault="00A42228" w14:paraId="0A1565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257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08A"/>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23C"/>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21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BE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099"/>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573"/>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D3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DF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5A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98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6C1"/>
    <w:rsid w:val="00B42EC0"/>
    <w:rsid w:val="00B44FAB"/>
    <w:rsid w:val="00B44FDF"/>
    <w:rsid w:val="00B45E15"/>
    <w:rsid w:val="00B46A70"/>
    <w:rsid w:val="00B47F71"/>
    <w:rsid w:val="00B5009F"/>
    <w:rsid w:val="00B53DE2"/>
    <w:rsid w:val="00B54088"/>
    <w:rsid w:val="00B542C2"/>
    <w:rsid w:val="00B54FF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430"/>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D2E"/>
    <w:rsid w:val="00CB6984"/>
    <w:rsid w:val="00CB6B0C"/>
    <w:rsid w:val="00CC12A8"/>
    <w:rsid w:val="00CC24B9"/>
    <w:rsid w:val="00CC2766"/>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326"/>
    <w:rsid w:val="00D66118"/>
    <w:rsid w:val="00D6617B"/>
    <w:rsid w:val="00D662B2"/>
    <w:rsid w:val="00D672D6"/>
    <w:rsid w:val="00D6740C"/>
    <w:rsid w:val="00D67628"/>
    <w:rsid w:val="00D70A56"/>
    <w:rsid w:val="00D72573"/>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10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D84"/>
    <w:rsid w:val="00F90FF4"/>
    <w:rsid w:val="00F938DA"/>
    <w:rsid w:val="00F940B2"/>
    <w:rsid w:val="00F94F7D"/>
    <w:rsid w:val="00F959DB"/>
    <w:rsid w:val="00F962A3"/>
    <w:rsid w:val="00F96563"/>
    <w:rsid w:val="00F96E32"/>
    <w:rsid w:val="00F9776D"/>
    <w:rsid w:val="00FA1FBF"/>
    <w:rsid w:val="00FA3932"/>
    <w:rsid w:val="00FB0CFB"/>
    <w:rsid w:val="00FC57D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565E4"/>
  <w15:chartTrackingRefBased/>
  <w15:docId w15:val="{617A5CC4-543C-4F70-AFA5-FBDC4256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64D507348D44B3BB3D10801C29B4F1"/>
        <w:category>
          <w:name w:val="Allmänt"/>
          <w:gallery w:val="placeholder"/>
        </w:category>
        <w:types>
          <w:type w:val="bbPlcHdr"/>
        </w:types>
        <w:behaviors>
          <w:behavior w:val="content"/>
        </w:behaviors>
        <w:guid w:val="{B6AA9DE4-3C2E-4E94-B11C-2A3CCB3D6A2E}"/>
      </w:docPartPr>
      <w:docPartBody>
        <w:p w:rsidR="00204253" w:rsidRDefault="002D268B">
          <w:pPr>
            <w:pStyle w:val="4864D507348D44B3BB3D10801C29B4F1"/>
          </w:pPr>
          <w:r w:rsidRPr="009A726D">
            <w:rPr>
              <w:rStyle w:val="Platshllartext"/>
            </w:rPr>
            <w:t>Klicka här för att ange text.</w:t>
          </w:r>
        </w:p>
      </w:docPartBody>
    </w:docPart>
    <w:docPart>
      <w:docPartPr>
        <w:name w:val="891F46081CF9447982E969E665548B2B"/>
        <w:category>
          <w:name w:val="Allmänt"/>
          <w:gallery w:val="placeholder"/>
        </w:category>
        <w:types>
          <w:type w:val="bbPlcHdr"/>
        </w:types>
        <w:behaviors>
          <w:behavior w:val="content"/>
        </w:behaviors>
        <w:guid w:val="{6B5BBEBE-ECCD-46BB-921B-910855F5C203}"/>
      </w:docPartPr>
      <w:docPartBody>
        <w:p w:rsidR="00204253" w:rsidRDefault="002D268B">
          <w:pPr>
            <w:pStyle w:val="891F46081CF9447982E969E665548B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8B"/>
    <w:rsid w:val="00204253"/>
    <w:rsid w:val="002A0182"/>
    <w:rsid w:val="002D2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64D507348D44B3BB3D10801C29B4F1">
    <w:name w:val="4864D507348D44B3BB3D10801C29B4F1"/>
  </w:style>
  <w:style w:type="paragraph" w:customStyle="1" w:styleId="2CFFF73831024A5D99B1630E07BC4C9D">
    <w:name w:val="2CFFF73831024A5D99B1630E07BC4C9D"/>
  </w:style>
  <w:style w:type="paragraph" w:customStyle="1" w:styleId="891F46081CF9447982E969E665548B2B">
    <w:name w:val="891F46081CF9447982E969E665548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6350</RubrikLookup>
    <MotionGuid xmlns="00d11361-0b92-4bae-a181-288d6a55b763">2e219f2d-b8d2-4963-9633-68de9508b372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C10E1-3C57-44EA-BB90-36281A89157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9037E50-40A4-4FA3-8FF9-27BDF40F1B5B}"/>
</file>

<file path=customXml/itemProps4.xml><?xml version="1.0" encoding="utf-8"?>
<ds:datastoreItem xmlns:ds="http://schemas.openxmlformats.org/officeDocument/2006/customXml" ds:itemID="{9311C593-11DA-439B-A580-6C8D3D4C234F}"/>
</file>

<file path=customXml/itemProps5.xml><?xml version="1.0" encoding="utf-8"?>
<ds:datastoreItem xmlns:ds="http://schemas.openxmlformats.org/officeDocument/2006/customXml" ds:itemID="{504735A8-C9E4-4627-A17D-25BD8C6DC5CE}"/>
</file>

<file path=docProps/app.xml><?xml version="1.0" encoding="utf-8"?>
<Properties xmlns="http://schemas.openxmlformats.org/officeDocument/2006/extended-properties" xmlns:vt="http://schemas.openxmlformats.org/officeDocument/2006/docPropsVTypes">
  <Template>GranskaMot</Template>
  <TotalTime>5</TotalTime>
  <Pages>2</Pages>
  <Words>347</Words>
  <Characters>1912</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T42C155E2D2EF</dc:title>
  <dc:subject/>
  <dc:creator>Elin Sköldulf</dc:creator>
  <cp:keywords/>
  <dc:description/>
  <cp:lastModifiedBy>Kerstin Carlqvist</cp:lastModifiedBy>
  <cp:revision>13</cp:revision>
  <cp:lastPrinted>2015-10-06T15:14:00Z</cp:lastPrinted>
  <dcterms:created xsi:type="dcterms:W3CDTF">2015-10-02T05:41:00Z</dcterms:created>
  <dcterms:modified xsi:type="dcterms:W3CDTF">2016-08-12T07:29:00Z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*ZA15898F23596*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https://filur.riksdagen.se/drop/DropOffLibrary/ZA15898F23596.docx</vt:lpwstr>
  </property>
  <property fmtid="{D5CDD505-2E9C-101B-9397-08002B2CF9AE}" pid="11" name="RevisionsOn">
    <vt:lpwstr>1</vt:lpwstr>
  </property>
</Properties>
</file>