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9DE1F" w14:textId="756C86C8" w:rsidR="00141355" w:rsidRDefault="00141355" w:rsidP="00DA0661">
      <w:pPr>
        <w:pStyle w:val="Rubrik"/>
      </w:pPr>
      <w:bookmarkStart w:id="0" w:name="Start"/>
      <w:bookmarkEnd w:id="0"/>
      <w:r>
        <w:t>Svar på fråga 2017/18:1272 av Sofia Damm (KD)</w:t>
      </w:r>
      <w:r>
        <w:br/>
        <w:t>Regeringens närvaro under mötet med palestiniernas nationella råd</w:t>
      </w:r>
      <w:bookmarkStart w:id="1" w:name="_GoBack"/>
      <w:bookmarkEnd w:id="1"/>
    </w:p>
    <w:p w14:paraId="1BDB12D2" w14:textId="24A725FE" w:rsidR="00141355" w:rsidRPr="00AE23F8" w:rsidRDefault="00141355" w:rsidP="004B3BEF">
      <w:pPr>
        <w:autoSpaceDE w:val="0"/>
        <w:autoSpaceDN w:val="0"/>
        <w:adjustRightInd w:val="0"/>
        <w:spacing w:after="0"/>
        <w:rPr>
          <w:rFonts w:cs="TimesNewRomanPSMT"/>
        </w:rPr>
      </w:pPr>
      <w:r>
        <w:t xml:space="preserve">Sofia Damm har frågat mig </w:t>
      </w:r>
      <w:r w:rsidRPr="00AE23F8">
        <w:t>h</w:t>
      </w:r>
      <w:r w:rsidRPr="00AE23F8">
        <w:rPr>
          <w:rFonts w:cs="TimesNewRomanPSMT"/>
        </w:rPr>
        <w:t>ur regeringen tänker följa upp den eventuella kritik som framfördes under kabinett</w:t>
      </w:r>
      <w:r>
        <w:rPr>
          <w:rFonts w:cs="TimesNewRomanPSMT"/>
        </w:rPr>
        <w:t>s</w:t>
      </w:r>
      <w:r w:rsidRPr="00AE23F8">
        <w:rPr>
          <w:rFonts w:cs="TimesNewRomanPSMT"/>
        </w:rPr>
        <w:t>sekreterarens möte med Palestinas president Mahmoud Abbas i</w:t>
      </w:r>
      <w:r>
        <w:rPr>
          <w:rFonts w:cs="TimesNewRomanPSMT"/>
        </w:rPr>
        <w:t xml:space="preserve"> anslutning till</w:t>
      </w:r>
      <w:r w:rsidRPr="00AE23F8">
        <w:rPr>
          <w:rFonts w:cs="TimesNewRomanPSMT"/>
        </w:rPr>
        <w:t xml:space="preserve"> det palestinska nationella rådet (PNC).</w:t>
      </w:r>
    </w:p>
    <w:p w14:paraId="3E6DC7AC" w14:textId="77777777" w:rsidR="00141355" w:rsidRPr="00AE23F8" w:rsidRDefault="00141355" w:rsidP="004B3BEF">
      <w:pPr>
        <w:autoSpaceDE w:val="0"/>
        <w:autoSpaceDN w:val="0"/>
        <w:adjustRightInd w:val="0"/>
        <w:spacing w:after="0"/>
        <w:rPr>
          <w:rFonts w:cs="TimesNewRomanPSMT"/>
        </w:rPr>
      </w:pPr>
    </w:p>
    <w:p w14:paraId="1491F2F8" w14:textId="77777777" w:rsidR="00141355" w:rsidRPr="00AE23F8" w:rsidRDefault="00141355" w:rsidP="004B3BEF">
      <w:pPr>
        <w:pStyle w:val="Brdtext"/>
        <w:spacing w:after="0"/>
        <w:rPr>
          <w:rFonts w:cs="Times New Roman"/>
        </w:rPr>
      </w:pPr>
      <w:r w:rsidRPr="00AE23F8">
        <w:rPr>
          <w:rFonts w:cs="Times New Roman"/>
        </w:rPr>
        <w:t>Regeringen fortsätter att i linje med tidigare svenska regeringar verka för en fredlig lösning</w:t>
      </w:r>
      <w:r>
        <w:rPr>
          <w:rFonts w:cs="Times New Roman"/>
        </w:rPr>
        <w:t xml:space="preserve"> grundad i folkrätten till</w:t>
      </w:r>
      <w:r w:rsidRPr="00AE23F8">
        <w:rPr>
          <w:rFonts w:cs="Times New Roman"/>
        </w:rPr>
        <w:t xml:space="preserve"> konflikten mellan Israel och Palestina, där två stater kan existera sida vid sida med Jerusalem som huvudstad för båda. Tvåstatslösningen har varit världssamfundets, inklusive FN:s och EU:s, mål i decennier. </w:t>
      </w:r>
    </w:p>
    <w:p w14:paraId="3E22D3A2" w14:textId="77777777" w:rsidR="00141355" w:rsidRPr="00AE23F8" w:rsidRDefault="00141355" w:rsidP="004B3BEF">
      <w:pPr>
        <w:pStyle w:val="Brdtext"/>
        <w:spacing w:after="0"/>
      </w:pPr>
    </w:p>
    <w:p w14:paraId="591DC8E3" w14:textId="2BCD0F4F" w:rsidR="00141355" w:rsidRPr="00AE23F8" w:rsidRDefault="00141355" w:rsidP="004B3BEF">
      <w:pPr>
        <w:autoSpaceDE w:val="0"/>
        <w:autoSpaceDN w:val="0"/>
        <w:adjustRightInd w:val="0"/>
        <w:spacing w:after="0"/>
        <w:rPr>
          <w:rFonts w:cs="Times New Roman"/>
        </w:rPr>
      </w:pPr>
      <w:r w:rsidRPr="00AE23F8">
        <w:rPr>
          <w:rFonts w:cs="Times New Roman"/>
        </w:rPr>
        <w:t xml:space="preserve">I sitt tal inför PNC gjorde president Abbas uttalanden som var oacceptabla, som är stötande för alla oss som kämpar mot antisemitism och andra former av hat. Dessa kommentarer hjälper inte palestiniernas arbete för fred med Israel. </w:t>
      </w:r>
      <w:bookmarkStart w:id="2" w:name="_Hlk513783783"/>
      <w:r w:rsidRPr="00AE23F8">
        <w:rPr>
          <w:rFonts w:cs="Times New Roman"/>
        </w:rPr>
        <w:t xml:space="preserve">Regeringen tog upp frågan direkt med </w:t>
      </w:r>
      <w:r>
        <w:rPr>
          <w:rFonts w:cs="Times New Roman"/>
        </w:rPr>
        <w:t xml:space="preserve">det </w:t>
      </w:r>
      <w:r w:rsidRPr="00AE23F8">
        <w:rPr>
          <w:rFonts w:cs="Times New Roman"/>
        </w:rPr>
        <w:t xml:space="preserve">palestinska </w:t>
      </w:r>
      <w:r>
        <w:rPr>
          <w:rFonts w:cs="Times New Roman"/>
        </w:rPr>
        <w:t xml:space="preserve">ledarskapet </w:t>
      </w:r>
      <w:r w:rsidRPr="00AE23F8">
        <w:rPr>
          <w:rFonts w:cs="Times New Roman"/>
        </w:rPr>
        <w:t xml:space="preserve">efter talet, </w:t>
      </w:r>
      <w:r>
        <w:rPr>
          <w:rFonts w:cs="Times New Roman"/>
        </w:rPr>
        <w:t>inklusive i kabinettsekreterarens påföljande möten i Ramallah</w:t>
      </w:r>
      <w:r w:rsidRPr="00AE23F8">
        <w:rPr>
          <w:rFonts w:cs="Times New Roman"/>
        </w:rPr>
        <w:t xml:space="preserve"> när PNC fortfarande pågick. </w:t>
      </w:r>
      <w:bookmarkEnd w:id="2"/>
      <w:r>
        <w:rPr>
          <w:rFonts w:cs="Times New Roman"/>
        </w:rPr>
        <w:t>Jag har också själv tydligt uttalat att denna form av antisemitiska uttalanden är oacceptabla</w:t>
      </w:r>
      <w:r w:rsidRPr="00AE23F8">
        <w:rPr>
          <w:rFonts w:cs="Times New Roman"/>
        </w:rPr>
        <w:t xml:space="preserve">. Sverige och EU engagerar sig för att bekämpa alla former av antisemitism och alla försök att ursäkta, rättfärdiga och trivialisera </w:t>
      </w:r>
      <w:r w:rsidR="00046143">
        <w:rPr>
          <w:rFonts w:cs="Times New Roman"/>
        </w:rPr>
        <w:t>Förintelsen</w:t>
      </w:r>
      <w:r w:rsidRPr="00AE23F8">
        <w:rPr>
          <w:rFonts w:cs="Times New Roman"/>
        </w:rPr>
        <w:t>. Omvärldens reaktion på talet har varit tydlig och regeringen har ställt sig bakom uttalanden gjorda av både EU och FN.</w:t>
      </w:r>
    </w:p>
    <w:p w14:paraId="66B0A0E7" w14:textId="77777777" w:rsidR="00141355" w:rsidRPr="00AE23F8" w:rsidRDefault="00141355" w:rsidP="004B3BEF">
      <w:pPr>
        <w:pStyle w:val="Brdtext"/>
        <w:spacing w:after="0"/>
        <w:rPr>
          <w:rFonts w:cs="Times New Roman"/>
        </w:rPr>
      </w:pPr>
    </w:p>
    <w:p w14:paraId="2119A219" w14:textId="77777777" w:rsidR="00141355" w:rsidRDefault="00141355" w:rsidP="004B3BEF">
      <w:pPr>
        <w:pStyle w:val="Brdtext"/>
        <w:spacing w:after="0"/>
      </w:pPr>
      <w:r w:rsidRPr="00AE23F8">
        <w:rPr>
          <w:rFonts w:cs="Times New Roman"/>
        </w:rPr>
        <w:t>I våra bilaterala kontakter</w:t>
      </w:r>
      <w:r w:rsidRPr="00735C6A">
        <w:rPr>
          <w:rFonts w:cs="Times New Roman"/>
        </w:rPr>
        <w:t xml:space="preserve"> </w:t>
      </w:r>
      <w:r w:rsidRPr="00AE23F8">
        <w:rPr>
          <w:rFonts w:cs="Times New Roman"/>
        </w:rPr>
        <w:t>med Palestina</w:t>
      </w:r>
      <w:r>
        <w:rPr>
          <w:rFonts w:cs="Times New Roman"/>
        </w:rPr>
        <w:t xml:space="preserve"> </w:t>
      </w:r>
      <w:r w:rsidRPr="00AE23F8">
        <w:rPr>
          <w:rFonts w:cs="Times New Roman"/>
        </w:rPr>
        <w:t>var vi tydliga i vår kritik samt med behovet av en ursäkt. Den 4 maj publicerades ett uttalande från president Abbas där presidenten b</w:t>
      </w:r>
      <w:r>
        <w:rPr>
          <w:rFonts w:cs="Times New Roman"/>
        </w:rPr>
        <w:t>ad</w:t>
      </w:r>
      <w:r w:rsidRPr="00AE23F8">
        <w:rPr>
          <w:rFonts w:cs="Times New Roman"/>
        </w:rPr>
        <w:t xml:space="preserve"> om ursäkt, beskr</w:t>
      </w:r>
      <w:r>
        <w:rPr>
          <w:rFonts w:cs="Times New Roman"/>
        </w:rPr>
        <w:t>e</w:t>
      </w:r>
      <w:r w:rsidRPr="00AE23F8">
        <w:rPr>
          <w:rFonts w:cs="Times New Roman"/>
        </w:rPr>
        <w:t xml:space="preserve">v Förintelsen som det mest </w:t>
      </w:r>
      <w:r w:rsidRPr="00AE23F8">
        <w:rPr>
          <w:rFonts w:cs="Times New Roman"/>
        </w:rPr>
        <w:lastRenderedPageBreak/>
        <w:t xml:space="preserve">avskyvärda brottet i historien </w:t>
      </w:r>
      <w:r>
        <w:rPr>
          <w:rFonts w:cs="Times New Roman"/>
        </w:rPr>
        <w:t>och</w:t>
      </w:r>
      <w:r w:rsidRPr="00AE23F8">
        <w:rPr>
          <w:rFonts w:cs="Times New Roman"/>
        </w:rPr>
        <w:t xml:space="preserve"> t</w:t>
      </w:r>
      <w:r>
        <w:rPr>
          <w:rFonts w:cs="Times New Roman"/>
        </w:rPr>
        <w:t>og</w:t>
      </w:r>
      <w:r w:rsidRPr="00AE23F8">
        <w:rPr>
          <w:rFonts w:cs="Times New Roman"/>
        </w:rPr>
        <w:t xml:space="preserve"> avstånd från antisemitism i alla dess former.</w:t>
      </w:r>
      <w:r w:rsidRPr="00AE23F8">
        <w:t xml:space="preserve"> </w:t>
      </w:r>
    </w:p>
    <w:p w14:paraId="6F6C6D4D" w14:textId="77777777" w:rsidR="00141355" w:rsidRDefault="00141355" w:rsidP="004B3BEF">
      <w:pPr>
        <w:pStyle w:val="Brdtext"/>
        <w:spacing w:after="0"/>
      </w:pPr>
    </w:p>
    <w:p w14:paraId="2DAA031B" w14:textId="77777777" w:rsidR="00141355" w:rsidRPr="00AE23F8" w:rsidRDefault="00141355" w:rsidP="004B3BEF">
      <w:pPr>
        <w:pStyle w:val="Brdtext"/>
        <w:spacing w:after="0"/>
      </w:pPr>
      <w:r>
        <w:t xml:space="preserve">Det centrala hindret för det palestinska statsbyggandet är den israeliska ockupationen men det finns steg den palestinska myndigheten kan ta för att förbättra situationen, bland annat göra </w:t>
      </w:r>
      <w:r w:rsidRPr="00AE23F8">
        <w:t>demokratiska framsteg, bekämpa korruption, ta avstånd från våld</w:t>
      </w:r>
      <w:r>
        <w:t xml:space="preserve"> och </w:t>
      </w:r>
      <w:r w:rsidRPr="00AE23F8">
        <w:t xml:space="preserve">öka civilsamhällets utrymme. Regeringen poängterar löpande dessa behov i dialogen med Palestina, senast när kabinettssekreterare Söder mötte president Abbas och andra palestinska företrädare </w:t>
      </w:r>
      <w:r>
        <w:t>i månadsskiftet april-maj</w:t>
      </w:r>
      <w:r w:rsidRPr="00AE23F8">
        <w:t>.</w:t>
      </w:r>
    </w:p>
    <w:p w14:paraId="6E45FE72" w14:textId="77777777" w:rsidR="00141355" w:rsidRDefault="00141355" w:rsidP="004B3BEF">
      <w:pPr>
        <w:pStyle w:val="Brdtext"/>
        <w:spacing w:after="0"/>
      </w:pPr>
    </w:p>
    <w:p w14:paraId="0E3F3AE0" w14:textId="77777777" w:rsidR="00141355" w:rsidRPr="004300C5" w:rsidRDefault="00141355" w:rsidP="004B3BEF">
      <w:pPr>
        <w:pStyle w:val="Brdtext"/>
        <w:spacing w:after="0"/>
        <w:rPr>
          <w:rFonts w:cs="Times New Roman"/>
        </w:rPr>
      </w:pPr>
      <w:r w:rsidRPr="00AE23F8">
        <w:t xml:space="preserve">I det läge som nu råder </w:t>
      </w:r>
      <w:r>
        <w:t xml:space="preserve">mellan Israel och Palestina, </w:t>
      </w:r>
      <w:r w:rsidRPr="00AE23F8">
        <w:t xml:space="preserve">med </w:t>
      </w:r>
      <w:bookmarkStart w:id="3" w:name="_Hlk513784322"/>
      <w:r>
        <w:t xml:space="preserve">en kraftig försämring av läget på marken, </w:t>
      </w:r>
      <w:r w:rsidRPr="00AE23F8">
        <w:t xml:space="preserve">en avstannad fredsprocess </w:t>
      </w:r>
      <w:r>
        <w:t xml:space="preserve">samt </w:t>
      </w:r>
      <w:bookmarkEnd w:id="3"/>
      <w:r w:rsidRPr="00AE23F8">
        <w:t>ökade spänningar</w:t>
      </w:r>
      <w:r>
        <w:t xml:space="preserve"> mellan parterna och i regionen,</w:t>
      </w:r>
      <w:r w:rsidRPr="00AE23F8">
        <w:t xml:space="preserve"> är det viktigare än på länge att Sverige upprätthåller dialogen med båda parter i konflikten och tar vara på möjligheterna att påverka utvecklingen i rätt riktning.</w:t>
      </w:r>
    </w:p>
    <w:p w14:paraId="2AC266BD" w14:textId="77777777" w:rsidR="00141355" w:rsidRDefault="00141355" w:rsidP="004B3BEF">
      <w:pPr>
        <w:pStyle w:val="Brdtext"/>
      </w:pPr>
    </w:p>
    <w:p w14:paraId="7EEC1F72" w14:textId="77777777" w:rsidR="00141355" w:rsidRDefault="00141355" w:rsidP="004B3BEF">
      <w:pPr>
        <w:pStyle w:val="Brdtext"/>
      </w:pPr>
      <w:r>
        <w:t xml:space="preserve">Stockholm den </w:t>
      </w:r>
      <w:sdt>
        <w:sdtPr>
          <w:id w:val="-1225218591"/>
          <w:placeholder>
            <w:docPart w:val="ECC78AE1A18747AD8FE2FE400019CAD8"/>
          </w:placeholder>
          <w:dataBinding w:prefixMappings="xmlns:ns0='http://lp/documentinfo/RK' " w:xpath="/ns0:DocumentInfo[1]/ns0:BaseInfo[1]/ns0:HeaderDate[1]" w:storeItemID="{A78BF089-24DA-4395-BC2D-518F19C3D830}"/>
          <w:date w:fullDate="2018-05-16T00:00:00Z">
            <w:dateFormat w:val="d MMMM yyyy"/>
            <w:lid w:val="sv-SE"/>
            <w:storeMappedDataAs w:val="dateTime"/>
            <w:calendar w:val="gregorian"/>
          </w:date>
        </w:sdtPr>
        <w:sdtEndPr/>
        <w:sdtContent>
          <w:r>
            <w:t>16 maj 2018</w:t>
          </w:r>
        </w:sdtContent>
      </w:sdt>
    </w:p>
    <w:p w14:paraId="437F60DC" w14:textId="77777777" w:rsidR="00141355" w:rsidRDefault="00141355" w:rsidP="004B3BEF">
      <w:pPr>
        <w:pStyle w:val="Brdtextutanavstnd"/>
      </w:pPr>
    </w:p>
    <w:p w14:paraId="08B3A8EC" w14:textId="77777777" w:rsidR="00141355" w:rsidRDefault="00141355" w:rsidP="004B3BEF">
      <w:pPr>
        <w:pStyle w:val="Brdtextutanavstnd"/>
      </w:pPr>
    </w:p>
    <w:p w14:paraId="6F6426C5" w14:textId="77777777" w:rsidR="00141355" w:rsidRDefault="00141355" w:rsidP="004B3BEF">
      <w:pPr>
        <w:pStyle w:val="Brdtextutanavstnd"/>
      </w:pPr>
    </w:p>
    <w:p w14:paraId="703046E1" w14:textId="122F6974" w:rsidR="00141355" w:rsidRDefault="00141355" w:rsidP="004B3BEF">
      <w:pPr>
        <w:pStyle w:val="Brdtext"/>
      </w:pPr>
      <w:r>
        <w:t>Margot Wallström</w:t>
      </w:r>
    </w:p>
    <w:p w14:paraId="071C1490" w14:textId="77777777" w:rsidR="00141355" w:rsidRPr="00DB48AB" w:rsidRDefault="00141355" w:rsidP="004B3BEF">
      <w:pPr>
        <w:pStyle w:val="Brdtext"/>
      </w:pPr>
    </w:p>
    <w:sectPr w:rsidR="00141355" w:rsidRPr="00DB48AB" w:rsidSect="00141355">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97626" w14:textId="77777777" w:rsidR="00141355" w:rsidRDefault="00141355" w:rsidP="00A87A54">
      <w:pPr>
        <w:spacing w:after="0" w:line="240" w:lineRule="auto"/>
      </w:pPr>
      <w:r>
        <w:separator/>
      </w:r>
    </w:p>
  </w:endnote>
  <w:endnote w:type="continuationSeparator" w:id="0">
    <w:p w14:paraId="0B8B8D45" w14:textId="77777777" w:rsidR="00141355" w:rsidRDefault="0014135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B97DA9" w14:textId="77777777" w:rsidTr="006A26EC">
      <w:trPr>
        <w:trHeight w:val="227"/>
        <w:jc w:val="right"/>
      </w:trPr>
      <w:tc>
        <w:tcPr>
          <w:tcW w:w="708" w:type="dxa"/>
          <w:vAlign w:val="bottom"/>
        </w:tcPr>
        <w:p w14:paraId="2AC65BB8" w14:textId="4EB2CE1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66A7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66A79">
            <w:rPr>
              <w:rStyle w:val="Sidnummer"/>
              <w:noProof/>
            </w:rPr>
            <w:t>2</w:t>
          </w:r>
          <w:r>
            <w:rPr>
              <w:rStyle w:val="Sidnummer"/>
            </w:rPr>
            <w:fldChar w:fldCharType="end"/>
          </w:r>
          <w:r>
            <w:rPr>
              <w:rStyle w:val="Sidnummer"/>
            </w:rPr>
            <w:t>)</w:t>
          </w:r>
        </w:p>
      </w:tc>
    </w:tr>
    <w:tr w:rsidR="005606BC" w:rsidRPr="00347E11" w14:paraId="2CD96121" w14:textId="77777777" w:rsidTr="006A26EC">
      <w:trPr>
        <w:trHeight w:val="850"/>
        <w:jc w:val="right"/>
      </w:trPr>
      <w:tc>
        <w:tcPr>
          <w:tcW w:w="708" w:type="dxa"/>
          <w:vAlign w:val="bottom"/>
        </w:tcPr>
        <w:p w14:paraId="65168AD8" w14:textId="77777777" w:rsidR="005606BC" w:rsidRPr="00347E11" w:rsidRDefault="005606BC" w:rsidP="005606BC">
          <w:pPr>
            <w:pStyle w:val="Sidfot"/>
            <w:spacing w:line="276" w:lineRule="auto"/>
            <w:jc w:val="right"/>
          </w:pPr>
        </w:p>
      </w:tc>
    </w:tr>
  </w:tbl>
  <w:p w14:paraId="2A6FEE9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9B20BFB" w14:textId="77777777" w:rsidTr="001F4302">
      <w:trPr>
        <w:trHeight w:val="510"/>
      </w:trPr>
      <w:tc>
        <w:tcPr>
          <w:tcW w:w="8525" w:type="dxa"/>
          <w:gridSpan w:val="2"/>
          <w:vAlign w:val="bottom"/>
        </w:tcPr>
        <w:p w14:paraId="47C84955" w14:textId="77777777" w:rsidR="00347E11" w:rsidRPr="00347E11" w:rsidRDefault="00347E11" w:rsidP="00347E11">
          <w:pPr>
            <w:pStyle w:val="Sidfot"/>
            <w:rPr>
              <w:sz w:val="8"/>
            </w:rPr>
          </w:pPr>
        </w:p>
      </w:tc>
    </w:tr>
    <w:tr w:rsidR="00093408" w:rsidRPr="00EE3C0F" w14:paraId="505DBBB0" w14:textId="77777777" w:rsidTr="00C26068">
      <w:trPr>
        <w:trHeight w:val="227"/>
      </w:trPr>
      <w:tc>
        <w:tcPr>
          <w:tcW w:w="4074" w:type="dxa"/>
        </w:tcPr>
        <w:p w14:paraId="6E828EAC" w14:textId="77777777" w:rsidR="00347E11" w:rsidRPr="00F53AEA" w:rsidRDefault="00347E11" w:rsidP="00C26068">
          <w:pPr>
            <w:pStyle w:val="Sidfot"/>
            <w:spacing w:line="276" w:lineRule="auto"/>
          </w:pPr>
        </w:p>
      </w:tc>
      <w:tc>
        <w:tcPr>
          <w:tcW w:w="4451" w:type="dxa"/>
        </w:tcPr>
        <w:p w14:paraId="21A84B4E" w14:textId="77777777" w:rsidR="00093408" w:rsidRPr="00F53AEA" w:rsidRDefault="00093408" w:rsidP="00F53AEA">
          <w:pPr>
            <w:pStyle w:val="Sidfot"/>
            <w:spacing w:line="276" w:lineRule="auto"/>
          </w:pPr>
        </w:p>
      </w:tc>
    </w:tr>
  </w:tbl>
  <w:p w14:paraId="36F62C4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118FA" w14:textId="77777777" w:rsidR="00141355" w:rsidRDefault="00141355" w:rsidP="00A87A54">
      <w:pPr>
        <w:spacing w:after="0" w:line="240" w:lineRule="auto"/>
      </w:pPr>
      <w:r>
        <w:separator/>
      </w:r>
    </w:p>
  </w:footnote>
  <w:footnote w:type="continuationSeparator" w:id="0">
    <w:p w14:paraId="50CF470F" w14:textId="77777777" w:rsidR="00141355" w:rsidRDefault="0014135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1355" w14:paraId="45D85804" w14:textId="77777777" w:rsidTr="00C93EBA">
      <w:trPr>
        <w:trHeight w:val="227"/>
      </w:trPr>
      <w:tc>
        <w:tcPr>
          <w:tcW w:w="5534" w:type="dxa"/>
        </w:tcPr>
        <w:p w14:paraId="54373998" w14:textId="77777777" w:rsidR="00141355" w:rsidRPr="007D73AB" w:rsidRDefault="00141355">
          <w:pPr>
            <w:pStyle w:val="Sidhuvud"/>
          </w:pPr>
        </w:p>
      </w:tc>
      <w:tc>
        <w:tcPr>
          <w:tcW w:w="3170" w:type="dxa"/>
          <w:vAlign w:val="bottom"/>
        </w:tcPr>
        <w:p w14:paraId="65A960C5" w14:textId="77777777" w:rsidR="00141355" w:rsidRPr="007D73AB" w:rsidRDefault="00141355" w:rsidP="00340DE0">
          <w:pPr>
            <w:pStyle w:val="Sidhuvud"/>
          </w:pPr>
        </w:p>
      </w:tc>
      <w:tc>
        <w:tcPr>
          <w:tcW w:w="1134" w:type="dxa"/>
        </w:tcPr>
        <w:p w14:paraId="2DF25CA1" w14:textId="77777777" w:rsidR="00141355" w:rsidRDefault="00141355" w:rsidP="005A703A">
          <w:pPr>
            <w:pStyle w:val="Sidhuvud"/>
          </w:pPr>
        </w:p>
      </w:tc>
    </w:tr>
    <w:tr w:rsidR="00141355" w14:paraId="760D2DE4" w14:textId="77777777" w:rsidTr="00C93EBA">
      <w:trPr>
        <w:trHeight w:val="1928"/>
      </w:trPr>
      <w:tc>
        <w:tcPr>
          <w:tcW w:w="5534" w:type="dxa"/>
        </w:tcPr>
        <w:p w14:paraId="17B56EE4" w14:textId="77777777" w:rsidR="00141355" w:rsidRPr="00340DE0" w:rsidRDefault="00141355" w:rsidP="00340DE0">
          <w:pPr>
            <w:pStyle w:val="Sidhuvud"/>
          </w:pPr>
          <w:r>
            <w:rPr>
              <w:noProof/>
            </w:rPr>
            <w:drawing>
              <wp:inline distT="0" distB="0" distL="0" distR="0" wp14:anchorId="3A5777D6" wp14:editId="489D31AC">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66BE7B6" w14:textId="77777777" w:rsidR="00141355" w:rsidRPr="00710A6C" w:rsidRDefault="00141355" w:rsidP="00EE3C0F">
          <w:pPr>
            <w:pStyle w:val="Sidhuvud"/>
            <w:rPr>
              <w:b/>
            </w:rPr>
          </w:pPr>
        </w:p>
        <w:p w14:paraId="14A50484" w14:textId="77777777" w:rsidR="00141355" w:rsidRDefault="00141355" w:rsidP="00EE3C0F">
          <w:pPr>
            <w:pStyle w:val="Sidhuvud"/>
          </w:pPr>
        </w:p>
        <w:p w14:paraId="19AAF5CD" w14:textId="77777777" w:rsidR="00141355" w:rsidRDefault="00141355" w:rsidP="00EE3C0F">
          <w:pPr>
            <w:pStyle w:val="Sidhuvud"/>
          </w:pPr>
        </w:p>
        <w:p w14:paraId="4EA475A4" w14:textId="77777777" w:rsidR="00141355" w:rsidRDefault="00141355" w:rsidP="00EE3C0F">
          <w:pPr>
            <w:pStyle w:val="Sidhuvud"/>
          </w:pPr>
        </w:p>
        <w:sdt>
          <w:sdtPr>
            <w:alias w:val="Dnr"/>
            <w:tag w:val="ccRKShow_Dnr"/>
            <w:id w:val="-829283628"/>
            <w:placeholder>
              <w:docPart w:val="CDDC30C97C92459FBB17D62DFBDAF3AA"/>
            </w:placeholder>
            <w:showingPlcHdr/>
            <w:dataBinding w:prefixMappings="xmlns:ns0='http://lp/documentinfo/RK' " w:xpath="/ns0:DocumentInfo[1]/ns0:BaseInfo[1]/ns0:Dnr[1]" w:storeItemID="{A78BF089-24DA-4395-BC2D-518F19C3D830}"/>
            <w:text/>
          </w:sdtPr>
          <w:sdtEndPr/>
          <w:sdtContent>
            <w:p w14:paraId="1641E8F3" w14:textId="77777777" w:rsidR="00141355" w:rsidRDefault="00141355" w:rsidP="00EE3C0F">
              <w:pPr>
                <w:pStyle w:val="Sidhuvud"/>
              </w:pPr>
              <w:r>
                <w:rPr>
                  <w:rStyle w:val="Platshllartext"/>
                </w:rPr>
                <w:t xml:space="preserve"> </w:t>
              </w:r>
            </w:p>
          </w:sdtContent>
        </w:sdt>
        <w:sdt>
          <w:sdtPr>
            <w:alias w:val="DocNumber"/>
            <w:tag w:val="DocNumber"/>
            <w:id w:val="1726028884"/>
            <w:placeholder>
              <w:docPart w:val="343995AA83EA40789E8C3BE4B63570B0"/>
            </w:placeholder>
            <w:showingPlcHdr/>
            <w:dataBinding w:prefixMappings="xmlns:ns0='http://lp/documentinfo/RK' " w:xpath="/ns0:DocumentInfo[1]/ns0:BaseInfo[1]/ns0:DocNumber[1]" w:storeItemID="{A78BF089-24DA-4395-BC2D-518F19C3D830}"/>
            <w:text/>
          </w:sdtPr>
          <w:sdtEndPr/>
          <w:sdtContent>
            <w:p w14:paraId="799279FB" w14:textId="77777777" w:rsidR="00141355" w:rsidRDefault="00141355" w:rsidP="00EE3C0F">
              <w:pPr>
                <w:pStyle w:val="Sidhuvud"/>
              </w:pPr>
              <w:r>
                <w:rPr>
                  <w:rStyle w:val="Platshllartext"/>
                </w:rPr>
                <w:t xml:space="preserve"> </w:t>
              </w:r>
            </w:p>
          </w:sdtContent>
        </w:sdt>
        <w:p w14:paraId="035E8BDF" w14:textId="77777777" w:rsidR="00141355" w:rsidRDefault="00141355" w:rsidP="00EE3C0F">
          <w:pPr>
            <w:pStyle w:val="Sidhuvud"/>
          </w:pPr>
        </w:p>
      </w:tc>
      <w:tc>
        <w:tcPr>
          <w:tcW w:w="1134" w:type="dxa"/>
        </w:tcPr>
        <w:p w14:paraId="5D289CE3" w14:textId="77777777" w:rsidR="00141355" w:rsidRDefault="00141355" w:rsidP="0094502D">
          <w:pPr>
            <w:pStyle w:val="Sidhuvud"/>
          </w:pPr>
        </w:p>
        <w:p w14:paraId="7A17971D" w14:textId="77777777" w:rsidR="00141355" w:rsidRPr="0094502D" w:rsidRDefault="00141355" w:rsidP="00EC71A6">
          <w:pPr>
            <w:pStyle w:val="Sidhuvud"/>
          </w:pPr>
        </w:p>
      </w:tc>
    </w:tr>
    <w:tr w:rsidR="00141355" w14:paraId="0FC33668" w14:textId="77777777" w:rsidTr="00C93EBA">
      <w:trPr>
        <w:trHeight w:val="2268"/>
      </w:trPr>
      <w:sdt>
        <w:sdtPr>
          <w:rPr>
            <w:b/>
          </w:rPr>
          <w:alias w:val="SenderText"/>
          <w:tag w:val="ccRKShow_SenderText"/>
          <w:id w:val="1374046025"/>
          <w:placeholder>
            <w:docPart w:val="C5ED332A71434195AD93156B0F33CA7D"/>
          </w:placeholder>
        </w:sdtPr>
        <w:sdtEndPr/>
        <w:sdtContent>
          <w:tc>
            <w:tcPr>
              <w:tcW w:w="5534" w:type="dxa"/>
              <w:tcMar>
                <w:right w:w="1134" w:type="dxa"/>
              </w:tcMar>
            </w:tcPr>
            <w:p w14:paraId="72A6757E" w14:textId="77777777" w:rsidR="00141355" w:rsidRPr="00141355" w:rsidRDefault="00141355" w:rsidP="00340DE0">
              <w:pPr>
                <w:pStyle w:val="Sidhuvud"/>
                <w:rPr>
                  <w:b/>
                </w:rPr>
              </w:pPr>
              <w:r w:rsidRPr="00141355">
                <w:rPr>
                  <w:b/>
                </w:rPr>
                <w:t>Utrikesdepartementet</w:t>
              </w:r>
            </w:p>
            <w:p w14:paraId="76F651BD" w14:textId="77777777" w:rsidR="00141355" w:rsidRDefault="00141355" w:rsidP="00340DE0">
              <w:pPr>
                <w:pStyle w:val="Sidhuvud"/>
              </w:pPr>
              <w:r w:rsidRPr="00141355">
                <w:t>Utrikesministern</w:t>
              </w:r>
            </w:p>
            <w:p w14:paraId="62AAC04F" w14:textId="77777777" w:rsidR="00141355" w:rsidRDefault="00141355" w:rsidP="00340DE0">
              <w:pPr>
                <w:pStyle w:val="Sidhuvud"/>
              </w:pPr>
            </w:p>
            <w:p w14:paraId="2E1E398B" w14:textId="77777777" w:rsidR="00141355" w:rsidRDefault="00141355" w:rsidP="00340DE0">
              <w:pPr>
                <w:pStyle w:val="Sidhuvud"/>
              </w:pPr>
            </w:p>
            <w:p w14:paraId="3419EB3B" w14:textId="77777777" w:rsidR="00141355" w:rsidRDefault="00141355" w:rsidP="00340DE0">
              <w:pPr>
                <w:pStyle w:val="Sidhuvud"/>
              </w:pPr>
            </w:p>
            <w:p w14:paraId="6161F632" w14:textId="0F621B4E" w:rsidR="00141355" w:rsidRPr="00141355" w:rsidRDefault="00141355" w:rsidP="00340DE0">
              <w:pPr>
                <w:pStyle w:val="Sidhuvud"/>
                <w:rPr>
                  <w:b/>
                </w:rPr>
              </w:pPr>
            </w:p>
          </w:tc>
        </w:sdtContent>
      </w:sdt>
      <w:sdt>
        <w:sdtPr>
          <w:alias w:val="Recipient"/>
          <w:tag w:val="ccRKShow_Recipient"/>
          <w:id w:val="-28344517"/>
          <w:placeholder>
            <w:docPart w:val="5854DBD4CB7A431EBB1C04C1B01F567D"/>
          </w:placeholder>
          <w:dataBinding w:prefixMappings="xmlns:ns0='http://lp/documentinfo/RK' " w:xpath="/ns0:DocumentInfo[1]/ns0:BaseInfo[1]/ns0:Recipient[1]" w:storeItemID="{A78BF089-24DA-4395-BC2D-518F19C3D830}"/>
          <w:text w:multiLine="1"/>
        </w:sdtPr>
        <w:sdtEndPr/>
        <w:sdtContent>
          <w:tc>
            <w:tcPr>
              <w:tcW w:w="3170" w:type="dxa"/>
            </w:tcPr>
            <w:p w14:paraId="062ECC1C" w14:textId="4814EA8C" w:rsidR="00141355" w:rsidRDefault="00141355" w:rsidP="00547B89">
              <w:pPr>
                <w:pStyle w:val="Sidhuvud"/>
              </w:pPr>
              <w:r>
                <w:t xml:space="preserve">Till </w:t>
              </w:r>
              <w:r w:rsidR="00E66A79">
                <w:t>riksdagen</w:t>
              </w:r>
              <w:r w:rsidR="00E66A79">
                <w:br/>
              </w:r>
              <w:r w:rsidR="00E66A79">
                <w:br/>
              </w:r>
            </w:p>
          </w:tc>
        </w:sdtContent>
      </w:sdt>
      <w:tc>
        <w:tcPr>
          <w:tcW w:w="1134" w:type="dxa"/>
        </w:tcPr>
        <w:p w14:paraId="4C590FE2" w14:textId="77777777" w:rsidR="00141355" w:rsidRDefault="00141355" w:rsidP="003E6020">
          <w:pPr>
            <w:pStyle w:val="Sidhuvud"/>
          </w:pPr>
        </w:p>
      </w:tc>
    </w:tr>
  </w:tbl>
  <w:p w14:paraId="4F0AFD6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55"/>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46143"/>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1355"/>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3BEF"/>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66A79"/>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0A1E"/>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8760A9"/>
  <w15:docId w15:val="{79DFAF66-A3B0-420B-870D-4D03C2FC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DC30C97C92459FBB17D62DFBDAF3AA"/>
        <w:category>
          <w:name w:val="Allmänt"/>
          <w:gallery w:val="placeholder"/>
        </w:category>
        <w:types>
          <w:type w:val="bbPlcHdr"/>
        </w:types>
        <w:behaviors>
          <w:behavior w:val="content"/>
        </w:behaviors>
        <w:guid w:val="{0876413E-7EFE-4787-B00D-3084D3C805C1}"/>
      </w:docPartPr>
      <w:docPartBody>
        <w:p w:rsidR="005D08B4" w:rsidRDefault="00491C3D" w:rsidP="00491C3D">
          <w:pPr>
            <w:pStyle w:val="CDDC30C97C92459FBB17D62DFBDAF3AA"/>
          </w:pPr>
          <w:r>
            <w:rPr>
              <w:rStyle w:val="Platshllartext"/>
            </w:rPr>
            <w:t xml:space="preserve"> </w:t>
          </w:r>
        </w:p>
      </w:docPartBody>
    </w:docPart>
    <w:docPart>
      <w:docPartPr>
        <w:name w:val="343995AA83EA40789E8C3BE4B63570B0"/>
        <w:category>
          <w:name w:val="Allmänt"/>
          <w:gallery w:val="placeholder"/>
        </w:category>
        <w:types>
          <w:type w:val="bbPlcHdr"/>
        </w:types>
        <w:behaviors>
          <w:behavior w:val="content"/>
        </w:behaviors>
        <w:guid w:val="{D3783F52-2957-4D98-BB54-4ABB23A8337F}"/>
      </w:docPartPr>
      <w:docPartBody>
        <w:p w:rsidR="005D08B4" w:rsidRDefault="00491C3D" w:rsidP="00491C3D">
          <w:pPr>
            <w:pStyle w:val="343995AA83EA40789E8C3BE4B63570B0"/>
          </w:pPr>
          <w:r>
            <w:rPr>
              <w:rStyle w:val="Platshllartext"/>
            </w:rPr>
            <w:t xml:space="preserve"> </w:t>
          </w:r>
        </w:p>
      </w:docPartBody>
    </w:docPart>
    <w:docPart>
      <w:docPartPr>
        <w:name w:val="C5ED332A71434195AD93156B0F33CA7D"/>
        <w:category>
          <w:name w:val="Allmänt"/>
          <w:gallery w:val="placeholder"/>
        </w:category>
        <w:types>
          <w:type w:val="bbPlcHdr"/>
        </w:types>
        <w:behaviors>
          <w:behavior w:val="content"/>
        </w:behaviors>
        <w:guid w:val="{5DEA6E6F-1418-434B-87B0-6BB257E6EB03}"/>
      </w:docPartPr>
      <w:docPartBody>
        <w:p w:rsidR="005D08B4" w:rsidRDefault="00491C3D" w:rsidP="00491C3D">
          <w:pPr>
            <w:pStyle w:val="C5ED332A71434195AD93156B0F33CA7D"/>
          </w:pPr>
          <w:r>
            <w:rPr>
              <w:rStyle w:val="Platshllartext"/>
            </w:rPr>
            <w:t xml:space="preserve"> </w:t>
          </w:r>
        </w:p>
      </w:docPartBody>
    </w:docPart>
    <w:docPart>
      <w:docPartPr>
        <w:name w:val="5854DBD4CB7A431EBB1C04C1B01F567D"/>
        <w:category>
          <w:name w:val="Allmänt"/>
          <w:gallery w:val="placeholder"/>
        </w:category>
        <w:types>
          <w:type w:val="bbPlcHdr"/>
        </w:types>
        <w:behaviors>
          <w:behavior w:val="content"/>
        </w:behaviors>
        <w:guid w:val="{BB184EA2-3E68-4951-9157-7AFBD0AC2229}"/>
      </w:docPartPr>
      <w:docPartBody>
        <w:p w:rsidR="005D08B4" w:rsidRDefault="00491C3D" w:rsidP="00491C3D">
          <w:pPr>
            <w:pStyle w:val="5854DBD4CB7A431EBB1C04C1B01F567D"/>
          </w:pPr>
          <w:r>
            <w:rPr>
              <w:rStyle w:val="Platshllartext"/>
            </w:rPr>
            <w:t xml:space="preserve"> </w:t>
          </w:r>
        </w:p>
      </w:docPartBody>
    </w:docPart>
    <w:docPart>
      <w:docPartPr>
        <w:name w:val="ECC78AE1A18747AD8FE2FE400019CAD8"/>
        <w:category>
          <w:name w:val="Allmänt"/>
          <w:gallery w:val="placeholder"/>
        </w:category>
        <w:types>
          <w:type w:val="bbPlcHdr"/>
        </w:types>
        <w:behaviors>
          <w:behavior w:val="content"/>
        </w:behaviors>
        <w:guid w:val="{CCFE033D-1957-4318-B8DB-A81EBF1A6910}"/>
      </w:docPartPr>
      <w:docPartBody>
        <w:p w:rsidR="005D08B4" w:rsidRDefault="00491C3D" w:rsidP="00491C3D">
          <w:pPr>
            <w:pStyle w:val="ECC78AE1A18747AD8FE2FE400019CAD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3D"/>
    <w:rsid w:val="00491C3D"/>
    <w:rsid w:val="005D08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C6BE600BA7B45C3842B9E4BAEBE88DC">
    <w:name w:val="CC6BE600BA7B45C3842B9E4BAEBE88DC"/>
    <w:rsid w:val="00491C3D"/>
  </w:style>
  <w:style w:type="character" w:styleId="Platshllartext">
    <w:name w:val="Placeholder Text"/>
    <w:basedOn w:val="Standardstycketeckensnitt"/>
    <w:uiPriority w:val="99"/>
    <w:semiHidden/>
    <w:rsid w:val="00491C3D"/>
    <w:rPr>
      <w:noProof w:val="0"/>
      <w:color w:val="808080"/>
    </w:rPr>
  </w:style>
  <w:style w:type="paragraph" w:customStyle="1" w:styleId="CF14443A2DD64A39AB0E202D2A500B71">
    <w:name w:val="CF14443A2DD64A39AB0E202D2A500B71"/>
    <w:rsid w:val="00491C3D"/>
  </w:style>
  <w:style w:type="paragraph" w:customStyle="1" w:styleId="7965A59FE99E43CABA6D542F7802C230">
    <w:name w:val="7965A59FE99E43CABA6D542F7802C230"/>
    <w:rsid w:val="00491C3D"/>
  </w:style>
  <w:style w:type="paragraph" w:customStyle="1" w:styleId="210F446FA68B49538FE07983AD22B94D">
    <w:name w:val="210F446FA68B49538FE07983AD22B94D"/>
    <w:rsid w:val="00491C3D"/>
  </w:style>
  <w:style w:type="paragraph" w:customStyle="1" w:styleId="CDDC30C97C92459FBB17D62DFBDAF3AA">
    <w:name w:val="CDDC30C97C92459FBB17D62DFBDAF3AA"/>
    <w:rsid w:val="00491C3D"/>
  </w:style>
  <w:style w:type="paragraph" w:customStyle="1" w:styleId="343995AA83EA40789E8C3BE4B63570B0">
    <w:name w:val="343995AA83EA40789E8C3BE4B63570B0"/>
    <w:rsid w:val="00491C3D"/>
  </w:style>
  <w:style w:type="paragraph" w:customStyle="1" w:styleId="DBBA6B09E9224A288D10960AE6EA670C">
    <w:name w:val="DBBA6B09E9224A288D10960AE6EA670C"/>
    <w:rsid w:val="00491C3D"/>
  </w:style>
  <w:style w:type="paragraph" w:customStyle="1" w:styleId="68D43F70AE894E31AF455375E74D2927">
    <w:name w:val="68D43F70AE894E31AF455375E74D2927"/>
    <w:rsid w:val="00491C3D"/>
  </w:style>
  <w:style w:type="paragraph" w:customStyle="1" w:styleId="8EA5E2B6A7104552A092D84CF1A2A948">
    <w:name w:val="8EA5E2B6A7104552A092D84CF1A2A948"/>
    <w:rsid w:val="00491C3D"/>
  </w:style>
  <w:style w:type="paragraph" w:customStyle="1" w:styleId="C5ED332A71434195AD93156B0F33CA7D">
    <w:name w:val="C5ED332A71434195AD93156B0F33CA7D"/>
    <w:rsid w:val="00491C3D"/>
  </w:style>
  <w:style w:type="paragraph" w:customStyle="1" w:styleId="5854DBD4CB7A431EBB1C04C1B01F567D">
    <w:name w:val="5854DBD4CB7A431EBB1C04C1B01F567D"/>
    <w:rsid w:val="00491C3D"/>
  </w:style>
  <w:style w:type="paragraph" w:customStyle="1" w:styleId="8A70D21965D94A11AC8CFAE97877E147">
    <w:name w:val="8A70D21965D94A11AC8CFAE97877E147"/>
    <w:rsid w:val="00491C3D"/>
  </w:style>
  <w:style w:type="paragraph" w:customStyle="1" w:styleId="40ABC9BAE3B0425191D833D52458D880">
    <w:name w:val="40ABC9BAE3B0425191D833D52458D880"/>
    <w:rsid w:val="00491C3D"/>
  </w:style>
  <w:style w:type="paragraph" w:customStyle="1" w:styleId="F291A85D41C24162AF07695D96613082">
    <w:name w:val="F291A85D41C24162AF07695D96613082"/>
    <w:rsid w:val="00491C3D"/>
  </w:style>
  <w:style w:type="paragraph" w:customStyle="1" w:styleId="404E47DA73A04FCFAAF4920F1E7AF56E">
    <w:name w:val="404E47DA73A04FCFAAF4920F1E7AF56E"/>
    <w:rsid w:val="00491C3D"/>
  </w:style>
  <w:style w:type="paragraph" w:customStyle="1" w:styleId="591D52840A98433982FB5E5A45E2C848">
    <w:name w:val="591D52840A98433982FB5E5A45E2C848"/>
    <w:rsid w:val="00491C3D"/>
  </w:style>
  <w:style w:type="paragraph" w:customStyle="1" w:styleId="ECC78AE1A18747AD8FE2FE400019CAD8">
    <w:name w:val="ECC78AE1A18747AD8FE2FE400019CAD8"/>
    <w:rsid w:val="00491C3D"/>
  </w:style>
  <w:style w:type="paragraph" w:customStyle="1" w:styleId="F79C06DC0E1C4C97B3B6592257C899FF">
    <w:name w:val="F79C06DC0E1C4C97B3B6592257C899FF"/>
    <w:rsid w:val="00491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c8bf4497-6aa8-44c8-abe6-77b94b148a3b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2018-05-16T00:00:00</HeaderDate>
    <Office/>
    <Dnr/>
    <ParagrafNr/>
    <DocumentTitle/>
    <VisitingAddress/>
    <Extra1/>
    <Extra2/>
    <Extra3>Sofia Damm</Extra3>
    <Number/>
    <Recipient>Till riksdagen
</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5" ma:contentTypeDescription="Skapa nytt dokument med möjlighet att välja RK-mall" ma:contentTypeScope="" ma:versionID="d965ba49a3dd49bd4437db6f5729cacb">
  <xsd:schema xmlns:xsd="http://www.w3.org/2001/XMLSchema" xmlns:xs="http://www.w3.org/2001/XMLSchema" xmlns:p="http://schemas.microsoft.com/office/2006/metadata/properties" xmlns:ns2="a9ec56ab-dea3-443b-ae99-35f2199b5204" xmlns:ns4="4e9c2f0c-7bf8-49af-8356-cbf363fc78a7" xmlns:ns5="cc625d36-bb37-4650-91b9-0c96159295ba" targetNamespace="http://schemas.microsoft.com/office/2006/metadata/properties" ma:root="true" ma:fieldsID="f67fff69dd12e6279e555c5a0a617daf" ns2:_="" ns4:_="" ns5:_="">
    <xsd:import namespace="a9ec56ab-dea3-443b-ae99-35f2199b5204"/>
    <xsd:import namespace="4e9c2f0c-7bf8-49af-8356-cbf363fc78a7"/>
    <xsd:import namespace="cc625d36-bb37-4650-91b9-0c96159295ba"/>
    <xsd:element name="properties">
      <xsd:complexType>
        <xsd:sequence>
          <xsd:element name="documentManagement">
            <xsd:complexType>
              <xsd:all>
                <xsd:element ref="ns2:Diarienummer" minOccurs="0"/>
                <xsd:element ref="ns4:DirtyMigration" minOccurs="0"/>
                <xsd:element ref="ns5:TaxCatchAllLabel" minOccurs="0"/>
                <xsd:element ref="ns5:k46d94c0acf84ab9a79866a9d8b1905f" minOccurs="0"/>
                <xsd:element ref="ns5:TaxCatchAll" minOccurs="0"/>
                <xsd:element ref="ns5:edbe0b5c82304c8e847ab7b8c02a77c3" minOccurs="0"/>
                <xsd:element ref="ns2: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Diarienummer" ma:index="3" nillable="true" ma:displayName="Diarienummer" ma:description="" ma:internalName="RecordNumber">
      <xsd:simpleType>
        <xsd:restriction base="dms:Text"/>
      </xsd:simpleType>
    </xsd:element>
    <xsd:element name="Nyckelord" ma:index="16"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56949-9FAC-441D-83F2-A7F39D525440}"/>
</file>

<file path=customXml/itemProps2.xml><?xml version="1.0" encoding="utf-8"?>
<ds:datastoreItem xmlns:ds="http://schemas.openxmlformats.org/officeDocument/2006/customXml" ds:itemID="{BD47F234-C4F8-4D92-82BF-B0E6FCEDD872}"/>
</file>

<file path=customXml/itemProps3.xml><?xml version="1.0" encoding="utf-8"?>
<ds:datastoreItem xmlns:ds="http://schemas.openxmlformats.org/officeDocument/2006/customXml" ds:itemID="{A78BF089-24DA-4395-BC2D-518F19C3D830}"/>
</file>

<file path=customXml/itemProps4.xml><?xml version="1.0" encoding="utf-8"?>
<ds:datastoreItem xmlns:ds="http://schemas.openxmlformats.org/officeDocument/2006/customXml" ds:itemID="{2475C021-19FC-41B5-A822-ABE64DFA4A69}"/>
</file>

<file path=customXml/itemProps5.xml><?xml version="1.0" encoding="utf-8"?>
<ds:datastoreItem xmlns:ds="http://schemas.openxmlformats.org/officeDocument/2006/customXml" ds:itemID="{21F78634-08FA-413B-A584-83C5C70F7172}"/>
</file>

<file path=customXml/itemProps6.xml><?xml version="1.0" encoding="utf-8"?>
<ds:datastoreItem xmlns:ds="http://schemas.openxmlformats.org/officeDocument/2006/customXml" ds:itemID="{782D35DA-969C-41F0-A1A9-A2B3DD462F64}"/>
</file>

<file path=docProps/app.xml><?xml version="1.0" encoding="utf-8"?>
<Properties xmlns="http://schemas.openxmlformats.org/officeDocument/2006/extended-properties" xmlns:vt="http://schemas.openxmlformats.org/officeDocument/2006/docPropsVTypes">
  <Template>RK Basmall</Template>
  <TotalTime>0</TotalTime>
  <Pages>2</Pages>
  <Words>414</Words>
  <Characters>2195</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2018-05-15T07:50:00Z</cp:lastPrinted>
  <dcterms:created xsi:type="dcterms:W3CDTF">2018-05-16T10:00:00Z</dcterms:created>
  <dcterms:modified xsi:type="dcterms:W3CDTF">2018-05-16T10:00:00Z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SY2CVNDC5XDY-369191429-6625</vt:lpwstr>
  </property>
  <property fmtid="{D5CDD505-2E9C-101B-9397-08002B2CF9AE}" pid="6" name="_dlc_DocIdUrl">
    <vt:lpwstr>https://dhs.sp.regeringskansliet.se/yta/ud-mk_ur/_layouts/15/DocIdRedir.aspx?ID=SY2CVNDC5XDY-369191429-6625, SY2CVNDC5XDY-369191429-6625</vt:lpwstr>
  </property>
  <property fmtid="{D5CDD505-2E9C-101B-9397-08002B2CF9AE}" pid="7" name="_dlc_DocIdItemGuid">
    <vt:lpwstr>7d277017-c5ca-4305-9bd7-facb6c788909</vt:lpwstr>
  </property>
</Properties>
</file>