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710D" w:rsidP="00DA0661">
      <w:pPr>
        <w:pStyle w:val="Title"/>
      </w:pPr>
      <w:bookmarkStart w:id="0" w:name="Start"/>
      <w:bookmarkEnd w:id="0"/>
      <w:r>
        <w:t>Svar på fråga 20</w:t>
      </w:r>
      <w:r w:rsidR="00BB12F4">
        <w:t>22</w:t>
      </w:r>
      <w:r>
        <w:t>/</w:t>
      </w:r>
      <w:r w:rsidR="00BB12F4">
        <w:t>23</w:t>
      </w:r>
      <w:r>
        <w:t>:</w:t>
      </w:r>
      <w:r w:rsidR="00BB12F4">
        <w:t>5</w:t>
      </w:r>
      <w:r w:rsidR="00507B8A">
        <w:t>51</w:t>
      </w:r>
      <w:r>
        <w:t xml:space="preserve"> av </w:t>
      </w:r>
      <w:r w:rsidR="00507B8A">
        <w:t>Cecilia Rönn</w:t>
      </w:r>
      <w:r>
        <w:t xml:space="preserve"> (</w:t>
      </w:r>
      <w:r w:rsidR="00507B8A">
        <w:t>L</w:t>
      </w:r>
      <w:r>
        <w:t>)</w:t>
      </w:r>
      <w:r>
        <w:br/>
      </w:r>
      <w:r w:rsidR="00507B8A">
        <w:t>Gränsstationen vid Svinesund</w:t>
      </w:r>
    </w:p>
    <w:p w:rsidR="0028710D" w:rsidP="00507B8A">
      <w:pPr>
        <w:pStyle w:val="BodyText"/>
      </w:pPr>
      <w:r>
        <w:t>Cecilia Rönn</w:t>
      </w:r>
      <w:r>
        <w:t xml:space="preserve"> har frågat mig om </w:t>
      </w:r>
      <w:r>
        <w:t>vilka åtgärder jag tänker vidta för att förbättra tullarbetet vid Svinesundsbron för att underlätta handelsutbytet med Norge</w:t>
      </w:r>
      <w:r>
        <w:t>.</w:t>
      </w:r>
    </w:p>
    <w:p w:rsidR="005E6FD9" w:rsidP="0028710D">
      <w:pPr>
        <w:pStyle w:val="BodyText"/>
      </w:pPr>
      <w:r>
        <w:t>Gränsstationen vid Svinesund är, som Cecilia Rönn mycket riktigt påpekar, hårt belastad av inte minst tung lastbilstrafi</w:t>
      </w:r>
      <w:r>
        <w:t>k, och e</w:t>
      </w:r>
      <w:r>
        <w:t xml:space="preserve">ftersom gränsen mot Norge </w:t>
      </w:r>
      <w:r>
        <w:t xml:space="preserve">också är yttre gräns mot EU krävs att Sverige upprätthåller de regleringar som följer av EU:s unionstullkodex. Det är ansvarig myndighet Tullverket som ansvarar för </w:t>
      </w:r>
      <w:r w:rsidR="004818C6">
        <w:t xml:space="preserve">att </w:t>
      </w:r>
      <w:r>
        <w:t>regleringarna upprätthålls, och myndigheten är naturligtvis väl medveten om problemet med de tidvis långa köerna</w:t>
      </w:r>
      <w:r w:rsidR="000164A2">
        <w:t>, och arbetar för att komma till rätta med detta</w:t>
      </w:r>
      <w:r>
        <w:t>.</w:t>
      </w:r>
    </w:p>
    <w:p w:rsidR="005E6FD9" w:rsidP="0028710D">
      <w:pPr>
        <w:pStyle w:val="BodyText"/>
      </w:pPr>
      <w:r>
        <w:t xml:space="preserve">Sverige och Norge </w:t>
      </w:r>
      <w:r w:rsidR="00D3503C">
        <w:t xml:space="preserve">ingick </w:t>
      </w:r>
      <w:r>
        <w:t xml:space="preserve">1959 ett </w:t>
      </w:r>
      <w:r w:rsidR="00D3503C">
        <w:t xml:space="preserve">avtal om </w:t>
      </w:r>
      <w:r>
        <w:t xml:space="preserve">gränstullsamarbete och 1997 </w:t>
      </w:r>
      <w:r w:rsidR="00D3503C">
        <w:t xml:space="preserve">slöts också ett avtal om gränstullsamarbete mellan </w:t>
      </w:r>
      <w:r>
        <w:t xml:space="preserve">Norge och EU. </w:t>
      </w:r>
      <w:bookmarkStart w:id="1" w:name="_Hlk132623850"/>
      <w:r>
        <w:t xml:space="preserve">Detta innebär kortfattat att svenska och norska </w:t>
      </w:r>
      <w:bookmarkStart w:id="2" w:name="_Hlk132613378"/>
      <w:r>
        <w:t xml:space="preserve">tulltjänstemän kan </w:t>
      </w:r>
      <w:r w:rsidR="000107BA">
        <w:t xml:space="preserve">utföra </w:t>
      </w:r>
      <w:r>
        <w:t xml:space="preserve">det andra landets </w:t>
      </w:r>
      <w:r w:rsidR="00975189">
        <w:t xml:space="preserve">tulluppgifter vid import </w:t>
      </w:r>
      <w:r>
        <w:t xml:space="preserve">respektive </w:t>
      </w:r>
      <w:r w:rsidR="00975189">
        <w:t>export</w:t>
      </w:r>
      <w:r w:rsidR="00A26AC2">
        <w:t>,</w:t>
      </w:r>
      <w:bookmarkEnd w:id="2"/>
      <w:r w:rsidR="00A26AC2">
        <w:t xml:space="preserve"> vilket underlättar </w:t>
      </w:r>
      <w:r w:rsidR="00975189">
        <w:t>klareringen vid gränsen</w:t>
      </w:r>
      <w:r>
        <w:t xml:space="preserve">. </w:t>
      </w:r>
      <w:bookmarkEnd w:id="1"/>
      <w:r>
        <w:t xml:space="preserve">Tullverket arbetar sedan </w:t>
      </w:r>
      <w:r w:rsidR="00A26AC2">
        <w:t>några år</w:t>
      </w:r>
      <w:r>
        <w:t xml:space="preserve"> tillbaka tillsammans med den norska tullmyndigheten </w:t>
      </w:r>
      <w:r>
        <w:t>Tolletaten</w:t>
      </w:r>
      <w:r>
        <w:t xml:space="preserve"> med att ta fram en lösning för digitaliserad gränspassage </w:t>
      </w:r>
      <w:r w:rsidR="00D3503C">
        <w:t>för att på så sätt minska köerna vid gränstullstationerna.</w:t>
      </w:r>
      <w:r>
        <w:t xml:space="preserve"> </w:t>
      </w:r>
      <w:r w:rsidR="00A26AC2">
        <w:t>En försöksverksamhet har påbörjats vid den norska tullstationen i Örje, och tanken är att lösningen så småningom ska införas vid alla övergångar mellan Sverige och Norge.</w:t>
      </w:r>
    </w:p>
    <w:p w:rsidR="0028710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D60046D2B0A4B9CB8D8C54A8A6067BB"/>
          </w:placeholder>
          <w:dataBinding w:xpath="/ns0:DocumentInfo[1]/ns0:BaseInfo[1]/ns0:HeaderDate[1]" w:storeItemID="{8DC02DFA-606B-4131-B014-257EEE6A51D5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D284E">
            <w:t>19 april 2023</w:t>
          </w:r>
        </w:sdtContent>
      </w:sdt>
    </w:p>
    <w:p w:rsidR="0028710D" w:rsidRPr="00DB48AB" w:rsidP="00DB48AB">
      <w:pPr>
        <w:pStyle w:val="BodyText"/>
      </w:pPr>
      <w:r>
        <w:t>Elisabeth Svantesson</w:t>
      </w:r>
    </w:p>
    <w:sectPr w:rsidSect="00287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409E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8710D" w:rsidRPr="00B62610" w:rsidP="0028710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409E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8710D" w:rsidRPr="00347E11" w:rsidP="0028710D">
          <w:pPr>
            <w:pStyle w:val="Footer"/>
            <w:spacing w:line="276" w:lineRule="auto"/>
            <w:jc w:val="right"/>
          </w:pPr>
        </w:p>
      </w:tc>
    </w:tr>
  </w:tbl>
  <w:p w:rsidR="0028710D" w:rsidRPr="005606BC" w:rsidP="0028710D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710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710D" w:rsidRPr="007D73AB" w:rsidP="00340DE0">
          <w:pPr>
            <w:pStyle w:val="Header"/>
          </w:pPr>
        </w:p>
      </w:tc>
      <w:tc>
        <w:tcPr>
          <w:tcW w:w="1134" w:type="dxa"/>
        </w:tcPr>
        <w:p w:rsidR="0028710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710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710D" w:rsidRPr="00710A6C" w:rsidP="00EE3C0F">
          <w:pPr>
            <w:pStyle w:val="Header"/>
            <w:rPr>
              <w:b/>
            </w:rPr>
          </w:pPr>
        </w:p>
        <w:p w:rsidR="0028710D" w:rsidP="00EE3C0F">
          <w:pPr>
            <w:pStyle w:val="Header"/>
          </w:pPr>
        </w:p>
        <w:p w:rsidR="0028710D" w:rsidP="00EE3C0F">
          <w:pPr>
            <w:pStyle w:val="Header"/>
          </w:pPr>
        </w:p>
        <w:p w:rsidR="0028710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20E79A82244979A5C9279D490D23EE"/>
            </w:placeholder>
            <w:dataBinding w:xpath="/ns0:DocumentInfo[1]/ns0:BaseInfo[1]/ns0:Dnr[1]" w:storeItemID="{8DC02DFA-606B-4131-B014-257EEE6A51D5}" w:prefixMappings="xmlns:ns0='http://lp/documentinfo/RK' "/>
            <w:text/>
          </w:sdtPr>
          <w:sdtContent>
            <w:p w:rsidR="0028710D" w:rsidP="00EE3C0F">
              <w:pPr>
                <w:pStyle w:val="Header"/>
              </w:pPr>
              <w:r w:rsidRPr="00A25FD8">
                <w:t>Fi2023/01</w:t>
              </w:r>
              <w:r w:rsidR="00507B8A">
                <w:t>336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D127874B5642EA87567CE2DE0D5A7C"/>
            </w:placeholder>
            <w:showingPlcHdr/>
            <w:dataBinding w:xpath="/ns0:DocumentInfo[1]/ns0:BaseInfo[1]/ns0:DocNumber[1]" w:storeItemID="{8DC02DFA-606B-4131-B014-257EEE6A51D5}" w:prefixMappings="xmlns:ns0='http://lp/documentinfo/RK' "/>
            <w:text/>
          </w:sdtPr>
          <w:sdtContent>
            <w:p w:rsidR="0028710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8710D" w:rsidP="00EE3C0F">
          <w:pPr>
            <w:pStyle w:val="Header"/>
          </w:pPr>
        </w:p>
      </w:tc>
      <w:tc>
        <w:tcPr>
          <w:tcW w:w="1134" w:type="dxa"/>
        </w:tcPr>
        <w:p w:rsidR="0028710D" w:rsidP="0094502D">
          <w:pPr>
            <w:pStyle w:val="Header"/>
          </w:pPr>
        </w:p>
        <w:p w:rsidR="0028710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A515ABFA8B484E9B7A2F98BA541F0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14DFE" w:rsidRPr="00014DFE" w:rsidP="00340DE0">
              <w:pPr>
                <w:pStyle w:val="Header"/>
                <w:rPr>
                  <w:b/>
                </w:rPr>
              </w:pPr>
              <w:r w:rsidRPr="00014DFE">
                <w:rPr>
                  <w:b/>
                </w:rPr>
                <w:t>Finansdepartementet</w:t>
              </w:r>
            </w:p>
            <w:p w:rsidR="0028710D" w:rsidRPr="00340DE0" w:rsidP="007A45DD">
              <w:pPr>
                <w:pStyle w:val="Header"/>
              </w:pPr>
              <w:r w:rsidRPr="00385426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F8AA3601EF4E8C81663A42E3F669B2"/>
          </w:placeholder>
          <w:dataBinding w:xpath="/ns0:DocumentInfo[1]/ns0:BaseInfo[1]/ns0:Recipient[1]" w:storeItemID="{8DC02DFA-606B-4131-B014-257EEE6A51D5}" w:prefixMappings="xmlns:ns0='http://lp/documentinfo/RK' "/>
          <w:text w:multiLine="1"/>
        </w:sdtPr>
        <w:sdtContent>
          <w:tc>
            <w:tcPr>
              <w:tcW w:w="3170" w:type="dxa"/>
            </w:tcPr>
            <w:p w:rsidR="0028710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710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proofState w:spelling="clean" w:grammar="clean"/>
  <w:revisionView w:comments="1" w:formatting="1" w:inkAnnotations="1" w:insDel="1" w:markup="0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8710D"/>
  </w:style>
  <w:style w:type="paragraph" w:styleId="Heading1">
    <w:name w:val="heading 1"/>
    <w:basedOn w:val="BodyText"/>
    <w:next w:val="BodyText"/>
    <w:link w:val="Rubrik1Char"/>
    <w:uiPriority w:val="1"/>
    <w:qFormat/>
    <w:rsid w:val="0028710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28710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28710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28710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28710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2871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2871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2871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2871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28710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28710D"/>
  </w:style>
  <w:style w:type="paragraph" w:styleId="BodyTextIndent">
    <w:name w:val="Body Text Indent"/>
    <w:basedOn w:val="Normal"/>
    <w:link w:val="BrdtextmedindragChar"/>
    <w:qFormat/>
    <w:rsid w:val="0028710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28710D"/>
  </w:style>
  <w:style w:type="character" w:customStyle="1" w:styleId="Rubrik1Char">
    <w:name w:val="Rubrik 1 Char"/>
    <w:basedOn w:val="DefaultParagraphFont"/>
    <w:link w:val="Heading1"/>
    <w:uiPriority w:val="1"/>
    <w:rsid w:val="0028710D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710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710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28710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28710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28710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28710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28710D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28710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8710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28710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28710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28710D"/>
  </w:style>
  <w:style w:type="paragraph" w:styleId="Caption">
    <w:name w:val="caption"/>
    <w:basedOn w:val="Bildtext"/>
    <w:next w:val="Normal"/>
    <w:uiPriority w:val="35"/>
    <w:semiHidden/>
    <w:qFormat/>
    <w:rsid w:val="0028710D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28710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8710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28710D"/>
  </w:style>
  <w:style w:type="paragraph" w:styleId="Header">
    <w:name w:val="header"/>
    <w:basedOn w:val="Normal"/>
    <w:link w:val="SidhuvudChar"/>
    <w:uiPriority w:val="99"/>
    <w:rsid w:val="0028710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28710D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28710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28710D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28710D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28710D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28710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28710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28710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28710D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28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28710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28710D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10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28710D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28710D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28710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28710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8710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28710D"/>
    <w:pPr>
      <w:numPr>
        <w:numId w:val="34"/>
      </w:numPr>
    </w:pPr>
  </w:style>
  <w:style w:type="numbering" w:customStyle="1" w:styleId="RKPunktlista">
    <w:name w:val="RK Punktlista"/>
    <w:uiPriority w:val="99"/>
    <w:rsid w:val="0028710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8710D"/>
    <w:pPr>
      <w:numPr>
        <w:ilvl w:val="1"/>
      </w:numPr>
    </w:pPr>
  </w:style>
  <w:style w:type="numbering" w:customStyle="1" w:styleId="Strecklistan">
    <w:name w:val="Strecklistan"/>
    <w:uiPriority w:val="99"/>
    <w:rsid w:val="0028710D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28710D"/>
    <w:rPr>
      <w:noProof w:val="0"/>
      <w:color w:val="808080"/>
    </w:rPr>
  </w:style>
  <w:style w:type="paragraph" w:styleId="ListNumber3">
    <w:name w:val="List Number 3"/>
    <w:basedOn w:val="Normal"/>
    <w:uiPriority w:val="6"/>
    <w:rsid w:val="0028710D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28710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28710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2871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8710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28710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8710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8710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28710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28710D"/>
  </w:style>
  <w:style w:type="character" w:styleId="FollowedHyperlink">
    <w:name w:val="FollowedHyperlink"/>
    <w:basedOn w:val="DefaultParagraphFont"/>
    <w:uiPriority w:val="99"/>
    <w:semiHidden/>
    <w:unhideWhenUsed/>
    <w:rsid w:val="0028710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28710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28710D"/>
  </w:style>
  <w:style w:type="paragraph" w:styleId="EnvelopeReturn">
    <w:name w:val="envelope return"/>
    <w:basedOn w:val="Normal"/>
    <w:uiPriority w:val="99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87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8710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28710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28710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28710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28710D"/>
  </w:style>
  <w:style w:type="paragraph" w:styleId="BodyText3">
    <w:name w:val="Body Text 3"/>
    <w:basedOn w:val="Normal"/>
    <w:link w:val="Brdtext3Char"/>
    <w:uiPriority w:val="99"/>
    <w:semiHidden/>
    <w:unhideWhenUsed/>
    <w:rsid w:val="0028710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28710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28710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28710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28710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28710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28710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28710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28710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28710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28710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28710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8710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2871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28710D"/>
  </w:style>
  <w:style w:type="character" w:customStyle="1" w:styleId="DatumChar">
    <w:name w:val="Datum Char"/>
    <w:basedOn w:val="DefaultParagraphFont"/>
    <w:link w:val="Date"/>
    <w:uiPriority w:val="99"/>
    <w:semiHidden/>
    <w:rsid w:val="0028710D"/>
  </w:style>
  <w:style w:type="character" w:styleId="SubtleEmphasis">
    <w:name w:val="Subtle Emphasis"/>
    <w:basedOn w:val="DefaultParagraphFont"/>
    <w:uiPriority w:val="19"/>
    <w:semiHidden/>
    <w:qFormat/>
    <w:rsid w:val="0028710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8710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2871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2871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28710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28710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2871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2871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8710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2871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28710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28710D"/>
  </w:style>
  <w:style w:type="paragraph" w:styleId="TableofFigures">
    <w:name w:val="table of figures"/>
    <w:basedOn w:val="Normal"/>
    <w:next w:val="Normal"/>
    <w:uiPriority w:val="99"/>
    <w:semiHidden/>
    <w:unhideWhenUsed/>
    <w:rsid w:val="0028710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2871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2871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2871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8710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28710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28710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28710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28710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28710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28710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2871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28710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710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710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710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8710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710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710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710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710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710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710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710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710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710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8710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28710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28710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28710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28710D"/>
  </w:style>
  <w:style w:type="paragraph" w:styleId="TOC4">
    <w:name w:val="toc 4"/>
    <w:basedOn w:val="Normal"/>
    <w:next w:val="Normal"/>
    <w:autoRedefine/>
    <w:uiPriority w:val="39"/>
    <w:semiHidden/>
    <w:unhideWhenUsed/>
    <w:rsid w:val="0028710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8710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8710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710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710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8710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28710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8710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710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8710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8710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8710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8710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8710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8710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8710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8710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8710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8710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8710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8710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28710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871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871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871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871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871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871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871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871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871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871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871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871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8710D"/>
  </w:style>
  <w:style w:type="table" w:styleId="LightList">
    <w:name w:val="Light List"/>
    <w:basedOn w:val="TableNormal"/>
    <w:uiPriority w:val="61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871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871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871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871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871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871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871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2871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28710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2871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28710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871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871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871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871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8710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8710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28710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8710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28710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871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2871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28710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10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2871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28710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8710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8710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28710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28710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2871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2871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8710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87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871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871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871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871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871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871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871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871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871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871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871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871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871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28710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28710D"/>
  </w:style>
  <w:style w:type="character" w:styleId="EndnoteReference">
    <w:name w:val="endnote reference"/>
    <w:basedOn w:val="DefaultParagraphFont"/>
    <w:uiPriority w:val="99"/>
    <w:semiHidden/>
    <w:unhideWhenUsed/>
    <w:rsid w:val="0028710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28710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28710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8710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2871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2871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2871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2871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28710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28710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8710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28710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28710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2871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2871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28710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2871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28710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2871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28710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871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2871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2871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2871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2871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871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2871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871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871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2871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2871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2871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2871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2871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871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871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871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2871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287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28710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28710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2871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2871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2871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28710D"/>
  </w:style>
  <w:style w:type="paragraph" w:styleId="Revision">
    <w:name w:val="Revision"/>
    <w:hidden/>
    <w:uiPriority w:val="99"/>
    <w:semiHidden/>
    <w:rsid w:val="00B366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20E79A82244979A5C9279D490D2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AB17B-C0D3-4317-A981-A5B81976F5BB}"/>
      </w:docPartPr>
      <w:docPartBody>
        <w:p w:rsidR="00232937" w:rsidP="00255FCB">
          <w:pPr>
            <w:pStyle w:val="1420E79A82244979A5C9279D490D23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D127874B5642EA87567CE2DE0D5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A324C-99B1-4487-BA36-8FD037FF1F97}"/>
      </w:docPartPr>
      <w:docPartBody>
        <w:p w:rsidR="00232937" w:rsidP="00255FCB">
          <w:pPr>
            <w:pStyle w:val="CBD127874B5642EA87567CE2DE0D5A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515ABFA8B484E9B7A2F98BA541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4B494-60C8-4962-9389-5F7A3B77B7DE}"/>
      </w:docPartPr>
      <w:docPartBody>
        <w:p w:rsidR="00232937" w:rsidP="00255FCB">
          <w:pPr>
            <w:pStyle w:val="BAA515ABFA8B484E9B7A2F98BA541F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F8AA3601EF4E8C81663A42E3F66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EA8BE-BF42-4697-AE15-E96BA41FB040}"/>
      </w:docPartPr>
      <w:docPartBody>
        <w:p w:rsidR="00232937" w:rsidP="00255FCB">
          <w:pPr>
            <w:pStyle w:val="E8F8AA3601EF4E8C81663A42E3F669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60046D2B0A4B9CB8D8C54A8A606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7E129-C5DC-4D68-B43D-30BC6E22EA56}"/>
      </w:docPartPr>
      <w:docPartBody>
        <w:p w:rsidR="00232937" w:rsidP="00255FCB">
          <w:pPr>
            <w:pStyle w:val="9D60046D2B0A4B9CB8D8C54A8A6067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FCB"/>
    <w:rPr>
      <w:noProof w:val="0"/>
      <w:color w:val="808080"/>
    </w:rPr>
  </w:style>
  <w:style w:type="paragraph" w:customStyle="1" w:styleId="1420E79A82244979A5C9279D490D23EE">
    <w:name w:val="1420E79A82244979A5C9279D490D23EE"/>
    <w:rsid w:val="00255FCB"/>
  </w:style>
  <w:style w:type="paragraph" w:customStyle="1" w:styleId="E8F8AA3601EF4E8C81663A42E3F669B2">
    <w:name w:val="E8F8AA3601EF4E8C81663A42E3F669B2"/>
    <w:rsid w:val="00255FCB"/>
  </w:style>
  <w:style w:type="paragraph" w:customStyle="1" w:styleId="CBD127874B5642EA87567CE2DE0D5A7C1">
    <w:name w:val="CBD127874B5642EA87567CE2DE0D5A7C1"/>
    <w:rsid w:val="00255F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A515ABFA8B484E9B7A2F98BA541F061">
    <w:name w:val="BAA515ABFA8B484E9B7A2F98BA541F061"/>
    <w:rsid w:val="00255F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60046D2B0A4B9CB8D8C54A8A6067BB">
    <w:name w:val="9D60046D2B0A4B9CB8D8C54A8A6067BB"/>
    <w:rsid w:val="00255F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7421ffdd-6db0-4f79-9d3d-0d9336455aa8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2023-04-19T00:00:00</HeaderDate>
    <Office/>
    <Dnr>Fi2023/01336</Dnr>
    <ParagrafNr/>
    <DocumentTitle/>
    <VisitingAddress/>
    <Extra1/>
    <Extra2/>
    <Extra3>Cecilia Rönn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C0C87-5F1A-4E7B-A93D-A6EE447717F3}"/>
</file>

<file path=customXml/itemProps2.xml><?xml version="1.0" encoding="utf-8"?>
<ds:datastoreItem xmlns:ds="http://schemas.openxmlformats.org/officeDocument/2006/customXml" ds:itemID="{FC0A76D7-5434-4DA6-9DBE-599794245AC1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8DC02DFA-606B-4131-B014-257EEE6A51D5}"/>
</file>

<file path=customXml/itemProps5.xml><?xml version="1.0" encoding="utf-8"?>
<ds:datastoreItem xmlns:ds="http://schemas.openxmlformats.org/officeDocument/2006/customXml" ds:itemID="{33B88200-1A38-4F24-A28E-200E8C148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2022-23-551 Gränsstationen vid Svinesund.docx</dc:title>
  <cp:revision>1</cp:revision>
  <dcterms:created xsi:type="dcterms:W3CDTF">2023-04-13T07:04:00Z</dcterms:created>
  <dcterms:modified xsi:type="dcterms:W3CDTF">2023-04-19T07:40:00Z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55b69bba-252b-493d-ae88-9ecd6855fe0b</vt:lpwstr>
  </property>
</Properties>
</file>