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C4F14" w14:textId="77777777" w:rsidR="0091201D" w:rsidRDefault="0091201D" w:rsidP="00DA0661">
      <w:pPr>
        <w:pStyle w:val="Rubrik"/>
      </w:pPr>
      <w:bookmarkStart w:id="0" w:name="Start"/>
      <w:bookmarkEnd w:id="0"/>
      <w:r>
        <w:t xml:space="preserve">Svar på fråga 2019/20:1793 av </w:t>
      </w:r>
      <w:sdt>
        <w:sdtPr>
          <w:alias w:val="Frågeställare"/>
          <w:tag w:val="delete"/>
          <w:id w:val="-211816850"/>
          <w:placeholder>
            <w:docPart w:val="D53631B8503B41409E109E68E73CF3A5"/>
          </w:placeholder>
          <w:dataBinding w:prefixMappings="xmlns:ns0='http://lp/documentinfo/RK' " w:xpath="/ns0:DocumentInfo[1]/ns0:BaseInfo[1]/ns0:Extra3[1]" w:storeItemID="{D594BE27-1FF3-43ED-B9C0-021E9B5BFE45}"/>
          <w:text/>
        </w:sdtPr>
        <w:sdtEndPr/>
        <w:sdtContent>
          <w:r>
            <w:t>Margareta Cederfelt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F2B9831305A48869E3389A008B5F65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Garanterad kompetens hos läkare i jourtjänst</w:t>
      </w:r>
    </w:p>
    <w:p w14:paraId="0FD27508" w14:textId="4AB41791" w:rsidR="00695B64" w:rsidRDefault="0062619A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B7D077D8E47847678FAA2E54AD65C205"/>
          </w:placeholder>
          <w:dataBinding w:prefixMappings="xmlns:ns0='http://lp/documentinfo/RK' " w:xpath="/ns0:DocumentInfo[1]/ns0:BaseInfo[1]/ns0:Extra3[1]" w:storeItemID="{D594BE27-1FF3-43ED-B9C0-021E9B5BFE45}"/>
          <w:text/>
        </w:sdtPr>
        <w:sdtEndPr/>
        <w:sdtContent>
          <w:r w:rsidR="00695B64">
            <w:t>Margareta Cederfelt</w:t>
          </w:r>
        </w:sdtContent>
      </w:sdt>
      <w:r w:rsidR="00695B64">
        <w:t xml:space="preserve"> har frågat mig</w:t>
      </w:r>
      <w:r w:rsidR="00695B64" w:rsidRPr="00695B64">
        <w:t xml:space="preserve"> vilka åtgärder </w:t>
      </w:r>
      <w:r w:rsidR="00695B64">
        <w:t>jag</w:t>
      </w:r>
      <w:r w:rsidR="00695B64" w:rsidRPr="00695B64">
        <w:t xml:space="preserve"> avser att vidta för att säkerställa att de läkare som har jourtjänstgöring vid sjukvårdens akutmottag</w:t>
      </w:r>
      <w:r w:rsidR="003576AE">
        <w:softHyphen/>
      </w:r>
      <w:r w:rsidR="00695B64" w:rsidRPr="00695B64">
        <w:t>ningar uppfyller de minimikrav som Inspektionen för vård och omsorg (IVO)</w:t>
      </w:r>
      <w:r w:rsidR="00695B64">
        <w:t xml:space="preserve"> ställer</w:t>
      </w:r>
      <w:r w:rsidR="00695B64" w:rsidRPr="00695B64">
        <w:t>.</w:t>
      </w:r>
    </w:p>
    <w:p w14:paraId="17E06151" w14:textId="6DBA5D72" w:rsidR="006A6764" w:rsidRDefault="0071400F" w:rsidP="006A6764">
      <w:pPr>
        <w:pStyle w:val="Brdtext"/>
      </w:pPr>
      <w:r>
        <w:t>Det är viktigt att hälso- och sjukvårdspersonal</w:t>
      </w:r>
      <w:r w:rsidR="00AF79A0">
        <w:t>en</w:t>
      </w:r>
      <w:r>
        <w:t xml:space="preserve"> har hög kompetens och </w:t>
      </w:r>
      <w:r w:rsidR="00E0766A">
        <w:t xml:space="preserve">goda </w:t>
      </w:r>
      <w:r>
        <w:t xml:space="preserve">förutsättningar att </w:t>
      </w:r>
      <w:r w:rsidR="00E0766A">
        <w:t>ge en bra och säker vård</w:t>
      </w:r>
      <w:r>
        <w:t xml:space="preserve">. </w:t>
      </w:r>
      <w:r w:rsidR="00AF79A0">
        <w:t>Enligt hälso- och sjukvårds</w:t>
      </w:r>
      <w:r w:rsidR="007111BF">
        <w:softHyphen/>
      </w:r>
      <w:r w:rsidR="00AF79A0">
        <w:t>lagen är det v</w:t>
      </w:r>
      <w:r w:rsidR="00680853">
        <w:t xml:space="preserve">årdgivaren som ytterst ansvarar för att </w:t>
      </w:r>
      <w:r w:rsidR="00AF79A0">
        <w:t>så är fallet</w:t>
      </w:r>
      <w:r w:rsidR="00680853">
        <w:t xml:space="preserve">. </w:t>
      </w:r>
      <w:r w:rsidR="00AF79A0">
        <w:t>Det är bra a</w:t>
      </w:r>
      <w:r w:rsidR="002708BD">
        <w:t>tt IVO tillsynar detta</w:t>
      </w:r>
      <w:r w:rsidR="00AF79A0">
        <w:t>.</w:t>
      </w:r>
      <w:r w:rsidR="002708BD">
        <w:t xml:space="preserve"> </w:t>
      </w:r>
      <w:r w:rsidR="00AF79A0">
        <w:t>När det gäller läkare ska r</w:t>
      </w:r>
      <w:r w:rsidR="002708BD">
        <w:t>egionerna</w:t>
      </w:r>
      <w:r w:rsidR="00E0766A">
        <w:t xml:space="preserve"> anställa och handleda AT-läkare och ST-läkare i den omfattning som behövs för att det ska finnas tillräckligt många legitimerade läkare och specialistläkare.  </w:t>
      </w:r>
    </w:p>
    <w:p w14:paraId="6EA501E0" w14:textId="505B0006" w:rsidR="00214A57" w:rsidRDefault="006A6764" w:rsidP="006A12F1">
      <w:pPr>
        <w:pStyle w:val="Brdtext"/>
      </w:pPr>
      <w:r>
        <w:t xml:space="preserve">För att stödja vårdgivarna </w:t>
      </w:r>
      <w:r w:rsidR="00E0766A">
        <w:t>t</w:t>
      </w:r>
      <w:r>
        <w:t>illför</w:t>
      </w:r>
      <w:r w:rsidR="003576AE">
        <w:t xml:space="preserve"> regeringen</w:t>
      </w:r>
      <w:r w:rsidR="003D2818">
        <w:t xml:space="preserve"> 2020</w:t>
      </w:r>
      <w:r w:rsidR="003576AE">
        <w:t xml:space="preserve"> </w:t>
      </w:r>
      <w:r w:rsidR="003576AE" w:rsidRPr="003576AE">
        <w:t xml:space="preserve">totalt </w:t>
      </w:r>
      <w:r w:rsidR="005500EA">
        <w:t xml:space="preserve">ca </w:t>
      </w:r>
      <w:r w:rsidR="003576AE" w:rsidRPr="003576AE">
        <w:t>2</w:t>
      </w:r>
      <w:r w:rsidR="00AF79A0">
        <w:t>,</w:t>
      </w:r>
      <w:r w:rsidR="003576AE" w:rsidRPr="003576AE">
        <w:t>9 mil</w:t>
      </w:r>
      <w:r w:rsidR="00AF79A0">
        <w:t>jarder</w:t>
      </w:r>
      <w:r w:rsidR="003576AE" w:rsidRPr="003576AE">
        <w:t xml:space="preserve"> kronor</w:t>
      </w:r>
      <w:r w:rsidR="003576AE">
        <w:t xml:space="preserve"> till regionerna </w:t>
      </w:r>
      <w:r w:rsidR="00E33C0B">
        <w:t xml:space="preserve">för </w:t>
      </w:r>
      <w:r w:rsidR="00551D62">
        <w:t xml:space="preserve">bland annat </w:t>
      </w:r>
      <w:r w:rsidR="00E33C0B">
        <w:t>att u</w:t>
      </w:r>
      <w:r w:rsidR="00E33C0B" w:rsidRPr="00E33C0B">
        <w:t>tbilda vårdens framtida med</w:t>
      </w:r>
      <w:r w:rsidR="005500EA">
        <w:softHyphen/>
      </w:r>
      <w:r w:rsidR="00E33C0B" w:rsidRPr="00E33C0B">
        <w:t>arbetare</w:t>
      </w:r>
      <w:r w:rsidR="003576AE" w:rsidRPr="003576AE">
        <w:t xml:space="preserve">. </w:t>
      </w:r>
      <w:r w:rsidR="00E0766A">
        <w:t xml:space="preserve">Vidare har regeringen inrättat ett vårdkompetensråd som </w:t>
      </w:r>
      <w:r w:rsidR="008111FD">
        <w:t>ska långsiktigt samordna, kartlägga och verka för att effektivisera kompetens</w:t>
      </w:r>
      <w:r w:rsidR="008111FD">
        <w:softHyphen/>
        <w:t>försörjning av personal inom vården</w:t>
      </w:r>
      <w:r w:rsidR="00E0766A">
        <w:t xml:space="preserve">. </w:t>
      </w:r>
      <w:bookmarkStart w:id="1" w:name="_GoBack"/>
      <w:bookmarkEnd w:id="1"/>
    </w:p>
    <w:p w14:paraId="60F47017" w14:textId="5EF16B0F" w:rsidR="00695B64" w:rsidRDefault="00695B6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6BBF3B9DEC447F9B44EE0EE4536F067"/>
          </w:placeholder>
          <w:dataBinding w:prefixMappings="xmlns:ns0='http://lp/documentinfo/RK' " w:xpath="/ns0:DocumentInfo[1]/ns0:BaseInfo[1]/ns0:HeaderDate[1]" w:storeItemID="{D594BE27-1FF3-43ED-B9C0-021E9B5BFE45}"/>
          <w:date w:fullDate="2020-07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juli 2020</w:t>
          </w:r>
        </w:sdtContent>
      </w:sdt>
    </w:p>
    <w:p w14:paraId="02487750" w14:textId="77777777" w:rsidR="00695B64" w:rsidRDefault="00695B64" w:rsidP="004E7A8F">
      <w:pPr>
        <w:pStyle w:val="Brdtextutanavstnd"/>
      </w:pPr>
    </w:p>
    <w:p w14:paraId="3115F44E" w14:textId="77777777" w:rsidR="00695B64" w:rsidRDefault="00695B6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73E6F665B1748FCA7737C08F23795ED"/>
        </w:placeholder>
        <w:dataBinding w:prefixMappings="xmlns:ns0='http://lp/documentinfo/RK' " w:xpath="/ns0:DocumentInfo[1]/ns0:BaseInfo[1]/ns0:TopSender[1]" w:storeItemID="{D594BE27-1FF3-43ED-B9C0-021E9B5BFE45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6313DA6F" w14:textId="2D905550" w:rsidR="0091201D" w:rsidRPr="00DB48AB" w:rsidRDefault="00695B64" w:rsidP="00DB48AB">
          <w:pPr>
            <w:pStyle w:val="Brdtext"/>
          </w:pPr>
          <w:r>
            <w:t>Lena Hallengren</w:t>
          </w:r>
        </w:p>
      </w:sdtContent>
    </w:sdt>
    <w:sectPr w:rsidR="0091201D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7CC2A" w14:textId="77777777" w:rsidR="008B2E2E" w:rsidRDefault="008B2E2E" w:rsidP="00A87A54">
      <w:pPr>
        <w:spacing w:after="0" w:line="240" w:lineRule="auto"/>
      </w:pPr>
      <w:r>
        <w:separator/>
      </w:r>
    </w:p>
  </w:endnote>
  <w:endnote w:type="continuationSeparator" w:id="0">
    <w:p w14:paraId="0A9065BD" w14:textId="77777777" w:rsidR="008B2E2E" w:rsidRDefault="008B2E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F6F8E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594C8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85F01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F2E2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D8744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DBAC5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99D54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76C61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536D74" w14:textId="77777777" w:rsidTr="00C26068">
      <w:trPr>
        <w:trHeight w:val="227"/>
      </w:trPr>
      <w:tc>
        <w:tcPr>
          <w:tcW w:w="4074" w:type="dxa"/>
        </w:tcPr>
        <w:p w14:paraId="149770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B1FD6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9AB97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FC471" w14:textId="77777777" w:rsidR="008B2E2E" w:rsidRDefault="008B2E2E" w:rsidP="00A87A54">
      <w:pPr>
        <w:spacing w:after="0" w:line="240" w:lineRule="auto"/>
      </w:pPr>
      <w:r>
        <w:separator/>
      </w:r>
    </w:p>
  </w:footnote>
  <w:footnote w:type="continuationSeparator" w:id="0">
    <w:p w14:paraId="44180B33" w14:textId="77777777" w:rsidR="008B2E2E" w:rsidRDefault="008B2E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FA40F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A3DD2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201D" w14:paraId="6712C8D0" w14:textId="77777777" w:rsidTr="00C93EBA">
      <w:trPr>
        <w:trHeight w:val="227"/>
      </w:trPr>
      <w:tc>
        <w:tcPr>
          <w:tcW w:w="5534" w:type="dxa"/>
        </w:tcPr>
        <w:p w14:paraId="1F3CA118" w14:textId="77777777" w:rsidR="0091201D" w:rsidRPr="007D73AB" w:rsidRDefault="0091201D">
          <w:pPr>
            <w:pStyle w:val="Sidhuvud"/>
          </w:pPr>
        </w:p>
      </w:tc>
      <w:tc>
        <w:tcPr>
          <w:tcW w:w="3170" w:type="dxa"/>
          <w:vAlign w:val="bottom"/>
        </w:tcPr>
        <w:p w14:paraId="73FCC6B8" w14:textId="77777777" w:rsidR="0091201D" w:rsidRPr="007D73AB" w:rsidRDefault="0091201D" w:rsidP="00340DE0">
          <w:pPr>
            <w:pStyle w:val="Sidhuvud"/>
          </w:pPr>
        </w:p>
      </w:tc>
      <w:tc>
        <w:tcPr>
          <w:tcW w:w="1134" w:type="dxa"/>
        </w:tcPr>
        <w:p w14:paraId="4360791B" w14:textId="77777777" w:rsidR="0091201D" w:rsidRDefault="0091201D" w:rsidP="005A703A">
          <w:pPr>
            <w:pStyle w:val="Sidhuvud"/>
          </w:pPr>
        </w:p>
      </w:tc>
    </w:tr>
    <w:tr w:rsidR="0091201D" w14:paraId="76510E49" w14:textId="77777777" w:rsidTr="00C93EBA">
      <w:trPr>
        <w:trHeight w:val="1928"/>
      </w:trPr>
      <w:tc>
        <w:tcPr>
          <w:tcW w:w="5534" w:type="dxa"/>
        </w:tcPr>
        <w:p w14:paraId="56AEC2C1" w14:textId="77777777" w:rsidR="0091201D" w:rsidRPr="00340DE0" w:rsidRDefault="0091201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1461F6" wp14:editId="52FED63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72553C" w14:textId="77777777" w:rsidR="0091201D" w:rsidRPr="00710A6C" w:rsidRDefault="0091201D" w:rsidP="00EE3C0F">
          <w:pPr>
            <w:pStyle w:val="Sidhuvud"/>
            <w:rPr>
              <w:b/>
            </w:rPr>
          </w:pPr>
        </w:p>
        <w:p w14:paraId="023CA097" w14:textId="77777777" w:rsidR="0091201D" w:rsidRDefault="0091201D" w:rsidP="00EE3C0F">
          <w:pPr>
            <w:pStyle w:val="Sidhuvud"/>
          </w:pPr>
        </w:p>
        <w:p w14:paraId="6AE96066" w14:textId="77777777" w:rsidR="0091201D" w:rsidRDefault="0091201D" w:rsidP="00EE3C0F">
          <w:pPr>
            <w:pStyle w:val="Sidhuvud"/>
          </w:pPr>
        </w:p>
        <w:p w14:paraId="162414F5" w14:textId="77777777" w:rsidR="0091201D" w:rsidRDefault="0091201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40B8C4106894A71A0FFE9FA14AC2228"/>
            </w:placeholder>
            <w:dataBinding w:prefixMappings="xmlns:ns0='http://lp/documentinfo/RK' " w:xpath="/ns0:DocumentInfo[1]/ns0:BaseInfo[1]/ns0:Dnr[1]" w:storeItemID="{D594BE27-1FF3-43ED-B9C0-021E9B5BFE45}"/>
            <w:text/>
          </w:sdtPr>
          <w:sdtEndPr/>
          <w:sdtContent>
            <w:p w14:paraId="0144B4C7" w14:textId="77777777" w:rsidR="0091201D" w:rsidRDefault="0091201D" w:rsidP="00EE3C0F">
              <w:pPr>
                <w:pStyle w:val="Sidhuvud"/>
              </w:pPr>
              <w:r>
                <w:t>S2020/05963/FS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01B9DFABC840FCBE8B6B98BC537926"/>
            </w:placeholder>
            <w:showingPlcHdr/>
            <w:dataBinding w:prefixMappings="xmlns:ns0='http://lp/documentinfo/RK' " w:xpath="/ns0:DocumentInfo[1]/ns0:BaseInfo[1]/ns0:DocNumber[1]" w:storeItemID="{D594BE27-1FF3-43ED-B9C0-021E9B5BFE45}"/>
            <w:text/>
          </w:sdtPr>
          <w:sdtEndPr/>
          <w:sdtContent>
            <w:p w14:paraId="43D7EB7E" w14:textId="77777777" w:rsidR="0091201D" w:rsidRDefault="009120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721944" w14:textId="77777777" w:rsidR="0091201D" w:rsidRDefault="0091201D" w:rsidP="00EE3C0F">
          <w:pPr>
            <w:pStyle w:val="Sidhuvud"/>
          </w:pPr>
        </w:p>
      </w:tc>
      <w:tc>
        <w:tcPr>
          <w:tcW w:w="1134" w:type="dxa"/>
        </w:tcPr>
        <w:p w14:paraId="2D401880" w14:textId="77777777" w:rsidR="0091201D" w:rsidRDefault="0091201D" w:rsidP="0094502D">
          <w:pPr>
            <w:pStyle w:val="Sidhuvud"/>
          </w:pPr>
        </w:p>
        <w:p w14:paraId="0EF8B554" w14:textId="77777777" w:rsidR="0091201D" w:rsidRPr="0094502D" w:rsidRDefault="0091201D" w:rsidP="00EC71A6">
          <w:pPr>
            <w:pStyle w:val="Sidhuvud"/>
          </w:pPr>
        </w:p>
      </w:tc>
    </w:tr>
    <w:tr w:rsidR="0091201D" w14:paraId="5945CA8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AB66ECB529347B18BFD9D105DD7BA7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9DFE42" w14:textId="77777777" w:rsidR="0091201D" w:rsidRPr="0091201D" w:rsidRDefault="0091201D" w:rsidP="00340DE0">
              <w:pPr>
                <w:pStyle w:val="Sidhuvud"/>
                <w:rPr>
                  <w:b/>
                </w:rPr>
              </w:pPr>
              <w:r w:rsidRPr="0091201D">
                <w:rPr>
                  <w:b/>
                </w:rPr>
                <w:t>Socialdepartementet</w:t>
              </w:r>
            </w:p>
            <w:p w14:paraId="2E2FE7A5" w14:textId="77777777" w:rsidR="0091201D" w:rsidRPr="00340DE0" w:rsidRDefault="0091201D" w:rsidP="00340DE0">
              <w:pPr>
                <w:pStyle w:val="Sidhuvud"/>
              </w:pPr>
              <w:r w:rsidRPr="0091201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BDFC63B672459B96358280249ED4FE"/>
          </w:placeholder>
          <w:dataBinding w:prefixMappings="xmlns:ns0='http://lp/documentinfo/RK' " w:xpath="/ns0:DocumentInfo[1]/ns0:BaseInfo[1]/ns0:Recipient[1]" w:storeItemID="{D594BE27-1FF3-43ED-B9C0-021E9B5BFE45}"/>
          <w:text w:multiLine="1"/>
        </w:sdtPr>
        <w:sdtEndPr/>
        <w:sdtContent>
          <w:tc>
            <w:tcPr>
              <w:tcW w:w="3170" w:type="dxa"/>
            </w:tcPr>
            <w:p w14:paraId="7ED66B38" w14:textId="77777777" w:rsidR="0091201D" w:rsidRDefault="0091201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DC5216" w14:textId="77777777" w:rsidR="0091201D" w:rsidRDefault="0091201D" w:rsidP="003E6020">
          <w:pPr>
            <w:pStyle w:val="Sidhuvud"/>
          </w:pPr>
        </w:p>
      </w:tc>
    </w:tr>
  </w:tbl>
  <w:p w14:paraId="6577107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0177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A57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8BD"/>
    <w:rsid w:val="00271D00"/>
    <w:rsid w:val="00274AA3"/>
    <w:rsid w:val="00275872"/>
    <w:rsid w:val="00281106"/>
    <w:rsid w:val="00282263"/>
    <w:rsid w:val="00282417"/>
    <w:rsid w:val="00282D27"/>
    <w:rsid w:val="00287F0D"/>
    <w:rsid w:val="002905AC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27"/>
    <w:rsid w:val="003503DD"/>
    <w:rsid w:val="00350696"/>
    <w:rsid w:val="00350C92"/>
    <w:rsid w:val="003542C5"/>
    <w:rsid w:val="003576AE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2818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0E7B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AB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4A0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0EA"/>
    <w:rsid w:val="00551027"/>
    <w:rsid w:val="00551D62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619A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853"/>
    <w:rsid w:val="00685C94"/>
    <w:rsid w:val="00691AEE"/>
    <w:rsid w:val="0069523C"/>
    <w:rsid w:val="00695B64"/>
    <w:rsid w:val="006962CA"/>
    <w:rsid w:val="00696A95"/>
    <w:rsid w:val="006A09DA"/>
    <w:rsid w:val="006A1835"/>
    <w:rsid w:val="006A2625"/>
    <w:rsid w:val="006A6764"/>
    <w:rsid w:val="006B4A30"/>
    <w:rsid w:val="006B7569"/>
    <w:rsid w:val="006C17C2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1BF"/>
    <w:rsid w:val="00711CE9"/>
    <w:rsid w:val="00712266"/>
    <w:rsid w:val="00712593"/>
    <w:rsid w:val="00712D82"/>
    <w:rsid w:val="0071400F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6FD2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1FD"/>
    <w:rsid w:val="00813807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E2E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01D"/>
    <w:rsid w:val="00912158"/>
    <w:rsid w:val="00912945"/>
    <w:rsid w:val="009144EE"/>
    <w:rsid w:val="00915D4C"/>
    <w:rsid w:val="009279B2"/>
    <w:rsid w:val="009349BC"/>
    <w:rsid w:val="00935814"/>
    <w:rsid w:val="0094502D"/>
    <w:rsid w:val="00946561"/>
    <w:rsid w:val="00946B39"/>
    <w:rsid w:val="00947013"/>
    <w:rsid w:val="0095062C"/>
    <w:rsid w:val="00954431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A57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9A0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1CED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2D2"/>
    <w:rsid w:val="00B47956"/>
    <w:rsid w:val="00B517E1"/>
    <w:rsid w:val="00B556E8"/>
    <w:rsid w:val="00B55E70"/>
    <w:rsid w:val="00B60238"/>
    <w:rsid w:val="00B640A8"/>
    <w:rsid w:val="00B64801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E31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042"/>
    <w:rsid w:val="00E022DA"/>
    <w:rsid w:val="00E03BCB"/>
    <w:rsid w:val="00E0766A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3C0B"/>
    <w:rsid w:val="00E37922"/>
    <w:rsid w:val="00E406DF"/>
    <w:rsid w:val="00E415D3"/>
    <w:rsid w:val="00E469E4"/>
    <w:rsid w:val="00E475C3"/>
    <w:rsid w:val="00E509B0"/>
    <w:rsid w:val="00E50B11"/>
    <w:rsid w:val="00E54246"/>
    <w:rsid w:val="00E55B3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00D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971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D2F739"/>
  <w15:docId w15:val="{02A12A69-0077-41EE-A6C6-D5376709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0B8C4106894A71A0FFE9FA14AC2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3D7A27-14DE-4E3D-82A5-8C8628830000}"/>
      </w:docPartPr>
      <w:docPartBody>
        <w:p w:rsidR="00A1180D" w:rsidRDefault="00953FC1" w:rsidP="00953FC1">
          <w:pPr>
            <w:pStyle w:val="140B8C4106894A71A0FFE9FA14AC22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01B9DFABC840FCBE8B6B98BC537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A65251-2958-45B7-B816-37DA7503D312}"/>
      </w:docPartPr>
      <w:docPartBody>
        <w:p w:rsidR="00A1180D" w:rsidRDefault="00953FC1" w:rsidP="00953FC1">
          <w:pPr>
            <w:pStyle w:val="0201B9DFABC840FCBE8B6B98BC53792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B66ECB529347B18BFD9D105DD7B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3A63F-4450-4712-A1D3-1B29C08F472F}"/>
      </w:docPartPr>
      <w:docPartBody>
        <w:p w:rsidR="00A1180D" w:rsidRDefault="00953FC1" w:rsidP="00953FC1">
          <w:pPr>
            <w:pStyle w:val="8AB66ECB529347B18BFD9D105DD7BA7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BDFC63B672459B96358280249ED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4191F-3E7E-4B1D-9A38-6561322406AD}"/>
      </w:docPartPr>
      <w:docPartBody>
        <w:p w:rsidR="00A1180D" w:rsidRDefault="00953FC1" w:rsidP="00953FC1">
          <w:pPr>
            <w:pStyle w:val="E5BDFC63B672459B96358280249ED4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3631B8503B41409E109E68E73CF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35BAF-3012-4DAF-A30E-2DF3262D3270}"/>
      </w:docPartPr>
      <w:docPartBody>
        <w:p w:rsidR="00A1180D" w:rsidRDefault="00953FC1" w:rsidP="00953FC1">
          <w:pPr>
            <w:pStyle w:val="D53631B8503B41409E109E68E73CF3A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F2B9831305A48869E3389A008B5F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DF6F5-16AB-43E1-BF0B-B6EAF67E02BC}"/>
      </w:docPartPr>
      <w:docPartBody>
        <w:p w:rsidR="00A1180D" w:rsidRDefault="00953FC1" w:rsidP="00953FC1">
          <w:pPr>
            <w:pStyle w:val="9F2B9831305A48869E3389A008B5F65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7D077D8E47847678FAA2E54AD65C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FFA3FA-9DC7-4C0B-9E98-F15CE573E096}"/>
      </w:docPartPr>
      <w:docPartBody>
        <w:p w:rsidR="00A1180D" w:rsidRDefault="00953FC1" w:rsidP="00953FC1">
          <w:pPr>
            <w:pStyle w:val="B7D077D8E47847678FAA2E54AD65C20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6BBF3B9DEC447F9B44EE0EE4536F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A847C-C1CD-47BB-A48E-85F01C7646BC}"/>
      </w:docPartPr>
      <w:docPartBody>
        <w:p w:rsidR="00A1180D" w:rsidRDefault="00953FC1" w:rsidP="00953FC1">
          <w:pPr>
            <w:pStyle w:val="A6BBF3B9DEC447F9B44EE0EE4536F06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73E6F665B1748FCA7737C08F23795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0EBE0-CA32-4AE7-AA70-B3C51C0D0659}"/>
      </w:docPartPr>
      <w:docPartBody>
        <w:p w:rsidR="00A1180D" w:rsidRDefault="00953FC1" w:rsidP="00953FC1">
          <w:pPr>
            <w:pStyle w:val="973E6F665B1748FCA7737C08F23795E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C1"/>
    <w:rsid w:val="00151833"/>
    <w:rsid w:val="004F7BC7"/>
    <w:rsid w:val="00953FC1"/>
    <w:rsid w:val="00996C76"/>
    <w:rsid w:val="009B52AF"/>
    <w:rsid w:val="00A1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D79417F522442889D4A08947E14341">
    <w:name w:val="CED79417F522442889D4A08947E14341"/>
    <w:rsid w:val="00953FC1"/>
  </w:style>
  <w:style w:type="character" w:styleId="Platshllartext">
    <w:name w:val="Placeholder Text"/>
    <w:basedOn w:val="Standardstycketeckensnitt"/>
    <w:uiPriority w:val="99"/>
    <w:semiHidden/>
    <w:rsid w:val="00953FC1"/>
    <w:rPr>
      <w:noProof w:val="0"/>
      <w:color w:val="808080"/>
    </w:rPr>
  </w:style>
  <w:style w:type="paragraph" w:customStyle="1" w:styleId="928553059DC445D58CA64FEEB2435702">
    <w:name w:val="928553059DC445D58CA64FEEB2435702"/>
    <w:rsid w:val="00953FC1"/>
  </w:style>
  <w:style w:type="paragraph" w:customStyle="1" w:styleId="25A08B6FDDA94058AA3B3C1CE57205A9">
    <w:name w:val="25A08B6FDDA94058AA3B3C1CE57205A9"/>
    <w:rsid w:val="00953FC1"/>
  </w:style>
  <w:style w:type="paragraph" w:customStyle="1" w:styleId="0FBFB573FCB74D83828E7E700368DA21">
    <w:name w:val="0FBFB573FCB74D83828E7E700368DA21"/>
    <w:rsid w:val="00953FC1"/>
  </w:style>
  <w:style w:type="paragraph" w:customStyle="1" w:styleId="140B8C4106894A71A0FFE9FA14AC2228">
    <w:name w:val="140B8C4106894A71A0FFE9FA14AC2228"/>
    <w:rsid w:val="00953FC1"/>
  </w:style>
  <w:style w:type="paragraph" w:customStyle="1" w:styleId="0201B9DFABC840FCBE8B6B98BC537926">
    <w:name w:val="0201B9DFABC840FCBE8B6B98BC537926"/>
    <w:rsid w:val="00953FC1"/>
  </w:style>
  <w:style w:type="paragraph" w:customStyle="1" w:styleId="E8F63EAC9F0F4F14AABD87724CFE44F9">
    <w:name w:val="E8F63EAC9F0F4F14AABD87724CFE44F9"/>
    <w:rsid w:val="00953FC1"/>
  </w:style>
  <w:style w:type="paragraph" w:customStyle="1" w:styleId="240B94152B664E0EBFD63618F5ED844D">
    <w:name w:val="240B94152B664E0EBFD63618F5ED844D"/>
    <w:rsid w:val="00953FC1"/>
  </w:style>
  <w:style w:type="paragraph" w:customStyle="1" w:styleId="E79AE235BDA3428987DAB53F5EA324B4">
    <w:name w:val="E79AE235BDA3428987DAB53F5EA324B4"/>
    <w:rsid w:val="00953FC1"/>
  </w:style>
  <w:style w:type="paragraph" w:customStyle="1" w:styleId="8AB66ECB529347B18BFD9D105DD7BA7F">
    <w:name w:val="8AB66ECB529347B18BFD9D105DD7BA7F"/>
    <w:rsid w:val="00953FC1"/>
  </w:style>
  <w:style w:type="paragraph" w:customStyle="1" w:styleId="E5BDFC63B672459B96358280249ED4FE">
    <w:name w:val="E5BDFC63B672459B96358280249ED4FE"/>
    <w:rsid w:val="00953FC1"/>
  </w:style>
  <w:style w:type="paragraph" w:customStyle="1" w:styleId="0201B9DFABC840FCBE8B6B98BC5379261">
    <w:name w:val="0201B9DFABC840FCBE8B6B98BC5379261"/>
    <w:rsid w:val="00953F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B66ECB529347B18BFD9D105DD7BA7F1">
    <w:name w:val="8AB66ECB529347B18BFD9D105DD7BA7F1"/>
    <w:rsid w:val="00953F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3631B8503B41409E109E68E73CF3A5">
    <w:name w:val="D53631B8503B41409E109E68E73CF3A5"/>
    <w:rsid w:val="00953FC1"/>
  </w:style>
  <w:style w:type="paragraph" w:customStyle="1" w:styleId="9F2B9831305A48869E3389A008B5F65E">
    <w:name w:val="9F2B9831305A48869E3389A008B5F65E"/>
    <w:rsid w:val="00953FC1"/>
  </w:style>
  <w:style w:type="paragraph" w:customStyle="1" w:styleId="D4BF08FCA77245699E51068F8E0846A0">
    <w:name w:val="D4BF08FCA77245699E51068F8E0846A0"/>
    <w:rsid w:val="00953FC1"/>
  </w:style>
  <w:style w:type="paragraph" w:customStyle="1" w:styleId="2C73CC3E61074B10BC85A0DBEA645005">
    <w:name w:val="2C73CC3E61074B10BC85A0DBEA645005"/>
    <w:rsid w:val="00953FC1"/>
  </w:style>
  <w:style w:type="paragraph" w:customStyle="1" w:styleId="A2B490CBC9E748EEAC6B4AF23A343E45">
    <w:name w:val="A2B490CBC9E748EEAC6B4AF23A343E45"/>
    <w:rsid w:val="00953FC1"/>
  </w:style>
  <w:style w:type="paragraph" w:customStyle="1" w:styleId="CBBABB7DA49540C4BA3E1F2045C5504E">
    <w:name w:val="CBBABB7DA49540C4BA3E1F2045C5504E"/>
    <w:rsid w:val="00953FC1"/>
  </w:style>
  <w:style w:type="paragraph" w:customStyle="1" w:styleId="03935E888D0549C091FEB94DFD3D0E9C">
    <w:name w:val="03935E888D0549C091FEB94DFD3D0E9C"/>
    <w:rsid w:val="00953FC1"/>
  </w:style>
  <w:style w:type="paragraph" w:customStyle="1" w:styleId="1F86B43B5A1C46D3AA08A007C7AE9F50">
    <w:name w:val="1F86B43B5A1C46D3AA08A007C7AE9F50"/>
    <w:rsid w:val="00953FC1"/>
  </w:style>
  <w:style w:type="paragraph" w:customStyle="1" w:styleId="68033E18F86C4614B0F792AC1D1EB38F">
    <w:name w:val="68033E18F86C4614B0F792AC1D1EB38F"/>
    <w:rsid w:val="00953FC1"/>
  </w:style>
  <w:style w:type="paragraph" w:customStyle="1" w:styleId="B7D077D8E47847678FAA2E54AD65C205">
    <w:name w:val="B7D077D8E47847678FAA2E54AD65C205"/>
    <w:rsid w:val="00953FC1"/>
  </w:style>
  <w:style w:type="paragraph" w:customStyle="1" w:styleId="A6BBF3B9DEC447F9B44EE0EE4536F067">
    <w:name w:val="A6BBF3B9DEC447F9B44EE0EE4536F067"/>
    <w:rsid w:val="00953FC1"/>
  </w:style>
  <w:style w:type="paragraph" w:customStyle="1" w:styleId="973E6F665B1748FCA7737C08F23795ED">
    <w:name w:val="973E6F665B1748FCA7737C08F23795ED"/>
    <w:rsid w:val="00953F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9e53edd4-54b9-41ba-9c35-c34a2bf0d819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S2020/05963/FS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7D47F-1A80-4706-A68A-6466726CA207}"/>
</file>

<file path=customXml/itemProps2.xml><?xml version="1.0" encoding="utf-8"?>
<ds:datastoreItem xmlns:ds="http://schemas.openxmlformats.org/officeDocument/2006/customXml" ds:itemID="{643FB379-9BA2-445E-AE3F-E348EB4590E8}"/>
</file>

<file path=customXml/itemProps3.xml><?xml version="1.0" encoding="utf-8"?>
<ds:datastoreItem xmlns:ds="http://schemas.openxmlformats.org/officeDocument/2006/customXml" ds:itemID="{7450E957-4A3C-44F0-B164-956913695862}"/>
</file>

<file path=customXml/itemProps4.xml><?xml version="1.0" encoding="utf-8"?>
<ds:datastoreItem xmlns:ds="http://schemas.openxmlformats.org/officeDocument/2006/customXml" ds:itemID="{BAE1E966-A1F5-43F0-A57C-879AD86C9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871ED7-E170-42FD-B3A9-67C1A9DE6B7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AAF0307-DFB8-4235-9D78-984DA8D27EC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594BE27-1FF3-43ED-B9C0-021E9B5BFE45}"/>
</file>

<file path=customXml/itemProps8.xml><?xml version="1.0" encoding="utf-8"?>
<ds:datastoreItem xmlns:ds="http://schemas.openxmlformats.org/officeDocument/2006/customXml" ds:itemID="{25508591-ED5E-4A47-9960-F882BA6D2B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1793 Garanterad kompetens hos läkare.docx</dc:title>
  <dc:subject/>
  <dc:creator>Nela Söder</dc:creator>
  <cp:keywords/>
  <dc:description/>
  <cp:lastModifiedBy>Jenni Lundh</cp:lastModifiedBy>
  <cp:revision>6</cp:revision>
  <dcterms:created xsi:type="dcterms:W3CDTF">2020-07-23T11:29:00Z</dcterms:created>
  <dcterms:modified xsi:type="dcterms:W3CDTF">2020-07-27T09:38:00Z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20cd58b4-de76-4df8-bfdd-f1cfcbbd693e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