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63856" w:rsidRDefault="00FA44E7" w14:paraId="156B237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22BC29ED1474EC596BCC220AC5B915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ca637c8-f557-4ee7-8e58-cc8a57351a61"/>
        <w:id w:val="-161784574"/>
        <w:lock w:val="sdtLocked"/>
      </w:sdtPr>
      <w:sdtEndPr/>
      <w:sdtContent>
        <w:p w:rsidR="005627AF" w:rsidRDefault="00454301" w14:paraId="23CAB3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hur Sveaskog kan få i uppdrag att ytterligare utveckla naturvårdsområdet Malingsbo-Kloten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4B9CFF370044E3A8BD84216DE30FC87"/>
        </w:placeholder>
        <w:text/>
      </w:sdtPr>
      <w:sdtEndPr/>
      <w:sdtContent>
        <w:p w:rsidRPr="009B062B" w:rsidR="006D79C9" w:rsidP="00333E95" w:rsidRDefault="006D79C9" w14:paraId="0D88AB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A499A" w:rsidP="00FA44E7" w:rsidRDefault="00A84BCA" w14:paraId="18048907" w14:textId="1B0A76B6">
      <w:pPr>
        <w:pStyle w:val="Normalutanindragellerluft"/>
      </w:pPr>
      <w:r>
        <w:t>Naturvårdsområdet Malingsbo-Kloten, beläget i Bergslagen, är idag en outnyttjad pärla som kan bidra till att främja turism och lokal ekonomisk utveckling. Trots att det geo</w:t>
      </w:r>
      <w:r w:rsidR="00FA44E7">
        <w:softHyphen/>
      </w:r>
      <w:r>
        <w:t>grafiskt ligger nära många invånare kan mycket mer göras för att förbättra tillgänglig</w:t>
      </w:r>
      <w:r w:rsidR="00FA44E7">
        <w:softHyphen/>
      </w:r>
      <w:r>
        <w:t>heten och främja upplevelsen av detta naturområde. Naturvårdsområdet sträcker sig över delar av tre län</w:t>
      </w:r>
      <w:r w:rsidR="00454301">
        <w:t>:</w:t>
      </w:r>
      <w:r>
        <w:t xml:space="preserve"> Dalarna, Västmanland och Örebro.</w:t>
      </w:r>
    </w:p>
    <w:p w:rsidR="001A499A" w:rsidP="00FA44E7" w:rsidRDefault="00A84BCA" w14:paraId="6990B0D3" w14:textId="77777777">
      <w:r>
        <w:t>Sveaskog har som ägare av området en viktig roll att spela i detta sammanhang. Genom att exempelvis märka upp leder och göra investeringar i anläggningar för fiske, jakt och cykling, samt tillhandahålla grillplatser, kan de förbättra besöksupplevelsen och därmed locka fler besökare. Det skulle i sin tur kunna stärka den lokala besöksnäringen.</w:t>
      </w:r>
    </w:p>
    <w:p w:rsidR="001A499A" w:rsidP="00FA44E7" w:rsidRDefault="00A84BCA" w14:paraId="1CE01607" w14:textId="7B78F5F0">
      <w:r>
        <w:t>Genom att utreda hur staten kan bidra till att utveckla naturvårdsområdet skulle vi kunna se till att dessa frågor hanteras korrekt och att Malingsbo-Kloten kan utvecklas på ett hållbart och gynnsamt sätt, både för regionen och för alla de människor som upp</w:t>
      </w:r>
      <w:r w:rsidR="00FA44E7">
        <w:softHyphen/>
      </w:r>
      <w:r>
        <w:t>skattar dess naturliga skönhet.</w:t>
      </w:r>
    </w:p>
    <w:sdt>
      <w:sdtPr>
        <w:alias w:val="CC_Underskrifter"/>
        <w:tag w:val="CC_Underskrifter"/>
        <w:id w:val="583496634"/>
        <w:lock w:val="sdtContentLocked"/>
        <w:placeholder>
          <w:docPart w:val="495A79E72D254342B1BD72D9CF51FADF"/>
        </w:placeholder>
      </w:sdtPr>
      <w:sdtEndPr/>
      <w:sdtContent>
        <w:p w:rsidR="00F63856" w:rsidP="009C4FCB" w:rsidRDefault="00F63856" w14:paraId="2677DF7A" w14:textId="6EDC84D0"/>
        <w:p w:rsidRPr="008E0FE2" w:rsidR="004801AC" w:rsidP="009C4FCB" w:rsidRDefault="00FA44E7" w14:paraId="4D1A996A" w14:textId="0720B8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27AF" w14:paraId="742545BD" w14:textId="77777777">
        <w:trPr>
          <w:cantSplit/>
        </w:trPr>
        <w:tc>
          <w:tcPr>
            <w:tcW w:w="50" w:type="pct"/>
            <w:vAlign w:val="bottom"/>
          </w:tcPr>
          <w:p w:rsidR="005627AF" w:rsidRDefault="00454301" w14:paraId="3591D315" w14:textId="77777777">
            <w:pPr>
              <w:pStyle w:val="Underskrifter"/>
              <w:spacing w:after="0"/>
            </w:pPr>
            <w:r>
              <w:t>Sofie Eriksson (S)</w:t>
            </w:r>
          </w:p>
        </w:tc>
        <w:tc>
          <w:tcPr>
            <w:tcW w:w="50" w:type="pct"/>
            <w:vAlign w:val="bottom"/>
          </w:tcPr>
          <w:p w:rsidR="005627AF" w:rsidRDefault="005627AF" w14:paraId="365BA066" w14:textId="77777777">
            <w:pPr>
              <w:pStyle w:val="Underskrifter"/>
              <w:spacing w:after="0"/>
            </w:pPr>
          </w:p>
        </w:tc>
      </w:tr>
      <w:tr w:rsidR="005627AF" w14:paraId="133D59C8" w14:textId="77777777">
        <w:trPr>
          <w:cantSplit/>
        </w:trPr>
        <w:tc>
          <w:tcPr>
            <w:tcW w:w="50" w:type="pct"/>
            <w:vAlign w:val="bottom"/>
          </w:tcPr>
          <w:p w:rsidR="005627AF" w:rsidRDefault="00454301" w14:paraId="54F157F3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5627AF" w:rsidRDefault="00454301" w14:paraId="49C7DB85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  <w:tr w:rsidR="005627AF" w14:paraId="4BDE267A" w14:textId="77777777">
        <w:trPr>
          <w:cantSplit/>
        </w:trPr>
        <w:tc>
          <w:tcPr>
            <w:tcW w:w="50" w:type="pct"/>
            <w:vAlign w:val="bottom"/>
          </w:tcPr>
          <w:p w:rsidR="005627AF" w:rsidRDefault="00454301" w14:paraId="33AA06AE" w14:textId="77777777">
            <w:pPr>
              <w:pStyle w:val="Underskrifter"/>
              <w:spacing w:after="0"/>
            </w:pPr>
            <w:r>
              <w:lastRenderedPageBreak/>
              <w:t>Olle Thorell (S)</w:t>
            </w:r>
          </w:p>
        </w:tc>
        <w:tc>
          <w:tcPr>
            <w:tcW w:w="50" w:type="pct"/>
            <w:vAlign w:val="bottom"/>
          </w:tcPr>
          <w:p w:rsidR="005627AF" w:rsidRDefault="005627AF" w14:paraId="1CCEFD75" w14:textId="77777777">
            <w:pPr>
              <w:pStyle w:val="Underskrifter"/>
              <w:spacing w:after="0"/>
            </w:pPr>
          </w:p>
        </w:tc>
      </w:tr>
    </w:tbl>
    <w:p w:rsidR="00DA17E2" w:rsidRDefault="00DA17E2" w14:paraId="5A3C24DC" w14:textId="77777777"/>
    <w:sectPr w:rsidR="00DA17E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5466" w14:textId="77777777" w:rsidR="001C5420" w:rsidRDefault="001C5420" w:rsidP="000C1CAD">
      <w:pPr>
        <w:spacing w:line="240" w:lineRule="auto"/>
      </w:pPr>
      <w:r>
        <w:separator/>
      </w:r>
    </w:p>
  </w:endnote>
  <w:endnote w:type="continuationSeparator" w:id="0">
    <w:p w14:paraId="51477323" w14:textId="77777777" w:rsidR="001C5420" w:rsidRDefault="001C54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25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1E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DC12" w14:textId="136CC26A" w:rsidR="00262EA3" w:rsidRPr="009C4FCB" w:rsidRDefault="00262EA3" w:rsidP="009C4F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6C3B" w14:textId="77777777" w:rsidR="001C5420" w:rsidRDefault="001C5420" w:rsidP="000C1CAD">
      <w:pPr>
        <w:spacing w:line="240" w:lineRule="auto"/>
      </w:pPr>
      <w:r>
        <w:separator/>
      </w:r>
    </w:p>
  </w:footnote>
  <w:footnote w:type="continuationSeparator" w:id="0">
    <w:p w14:paraId="256E229E" w14:textId="77777777" w:rsidR="001C5420" w:rsidRDefault="001C54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24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959CA3" wp14:editId="69A6DF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CB6F8" w14:textId="54079A56" w:rsidR="00262EA3" w:rsidRDefault="00FA44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4BC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84BCA">
                                <w:t>1574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59C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8CB6F8" w14:textId="54079A56" w:rsidR="00262EA3" w:rsidRDefault="00FA44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4BC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84BCA">
                          <w:t>1574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7A7E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FF31" w14:textId="77777777" w:rsidR="00262EA3" w:rsidRDefault="00262EA3" w:rsidP="008563AC">
    <w:pPr>
      <w:jc w:val="right"/>
    </w:pPr>
  </w:p>
  <w:p w14:paraId="0D72EF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245B" w14:textId="77777777" w:rsidR="00262EA3" w:rsidRDefault="00FA44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E752DE" wp14:editId="6262D4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8A9BC4" w14:textId="4596E278" w:rsidR="00262EA3" w:rsidRDefault="00FA44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4F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4BC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4BCA">
          <w:t>1574</w:t>
        </w:r>
      </w:sdtContent>
    </w:sdt>
  </w:p>
  <w:p w14:paraId="3A86667A" w14:textId="77777777" w:rsidR="00262EA3" w:rsidRPr="008227B3" w:rsidRDefault="00FA44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16199B" w14:textId="5AD9764F" w:rsidR="00262EA3" w:rsidRPr="008227B3" w:rsidRDefault="00FA44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4FC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4FCB">
          <w:t>:2005</w:t>
        </w:r>
      </w:sdtContent>
    </w:sdt>
  </w:p>
  <w:p w14:paraId="57E12D7E" w14:textId="7628565A" w:rsidR="00262EA3" w:rsidRDefault="00FA44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4FCB">
          <w:t>av Sofie Eriksson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9B20F9" w14:textId="1EA0C80E" w:rsidR="00262EA3" w:rsidRDefault="00A84BCA" w:rsidP="00283E0F">
        <w:pPr>
          <w:pStyle w:val="FSHRub2"/>
        </w:pPr>
        <w:r>
          <w:t>Utveckling av naturvårdsområdet Malingsbo-Kloten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4CE7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4B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99A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420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F8D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301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7AF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4FCB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BCA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7B0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7E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856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4E7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F6833D"/>
  <w15:chartTrackingRefBased/>
  <w15:docId w15:val="{91051B96-43BD-40E8-9954-609D0C9E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2BC29ED1474EC596BCC220AC5B9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9AF4E-E3D8-4C16-B42A-6B639C40A39D}"/>
      </w:docPartPr>
      <w:docPartBody>
        <w:p w:rsidR="00686656" w:rsidRDefault="005B31FD">
          <w:pPr>
            <w:pStyle w:val="222BC29ED1474EC596BCC220AC5B91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B9CFF370044E3A8BD84216DE30F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3CBA1-E4F7-462E-B128-8FD902BE8888}"/>
      </w:docPartPr>
      <w:docPartBody>
        <w:p w:rsidR="00686656" w:rsidRDefault="005B31FD">
          <w:pPr>
            <w:pStyle w:val="F4B9CFF370044E3A8BD84216DE30FC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5A79E72D254342B1BD72D9CF51F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5C60A-707A-43AE-A2AC-EDA4FA0D2232}"/>
      </w:docPartPr>
      <w:docPartBody>
        <w:p w:rsidR="00081529" w:rsidRDefault="000815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FD"/>
    <w:rsid w:val="00081529"/>
    <w:rsid w:val="005B31FD"/>
    <w:rsid w:val="006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2BC29ED1474EC596BCC220AC5B915D">
    <w:name w:val="222BC29ED1474EC596BCC220AC5B915D"/>
  </w:style>
  <w:style w:type="paragraph" w:customStyle="1" w:styleId="F4B9CFF370044E3A8BD84216DE30FC87">
    <w:name w:val="F4B9CFF370044E3A8BD84216DE30F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3CAE1-38D4-46AD-960C-09973E3252FD}"/>
</file>

<file path=customXml/itemProps2.xml><?xml version="1.0" encoding="utf-8"?>
<ds:datastoreItem xmlns:ds="http://schemas.openxmlformats.org/officeDocument/2006/customXml" ds:itemID="{DA54F065-672C-4B93-9FAF-D50346BA7B49}"/>
</file>

<file path=customXml/itemProps3.xml><?xml version="1.0" encoding="utf-8"?>
<ds:datastoreItem xmlns:ds="http://schemas.openxmlformats.org/officeDocument/2006/customXml" ds:itemID="{4FE09953-F614-4E7E-8971-0E116D5E3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1166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