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0F0" w:rsidRPr="00791832" w:rsidRDefault="00C060F0">
      <w:pPr>
        <w:pStyle w:val="Frslagsrubrik"/>
        <w:shd w:val="clear" w:color="000000" w:fill="auto"/>
      </w:pPr>
      <w:r w:rsidRPr="00791832">
        <w:t>Förslag till riksdagsbeslut</w:t>
      </w:r>
    </w:p>
    <w:p w:rsidR="00C060F0" w:rsidRPr="00791832" w:rsidRDefault="00C060F0">
      <w:pPr>
        <w:pStyle w:val="Hemstlatt"/>
        <w:shd w:val="clear" w:color="000000" w:fill="auto"/>
        <w:ind w:left="0"/>
      </w:pPr>
      <w:r w:rsidRPr="00791832">
        <w:t>Riksdagen tillkännager för regeringen som sin mening vad som anförs i motionen om en utredning av administrativt stöd.</w:t>
      </w:r>
    </w:p>
    <w:p w:rsidR="00C060F0" w:rsidRPr="00791832" w:rsidRDefault="00C060F0">
      <w:pPr>
        <w:pStyle w:val="Rubrik1"/>
        <w:shd w:val="clear" w:color="000000" w:fill="auto"/>
      </w:pPr>
      <w:r w:rsidRPr="00791832">
        <w:t>Motivering</w:t>
      </w:r>
    </w:p>
    <w:p w:rsidR="00C060F0" w:rsidRPr="00791832" w:rsidRDefault="00C060F0">
      <w:pPr>
        <w:shd w:val="clear" w:color="000000" w:fill="auto"/>
      </w:pPr>
      <w:r w:rsidRPr="00791832">
        <w:t>Att hitta rätt i Sveriges administrativa djungel är inte lätt, särskilt inte om man inte behärskar språket fullt ut, är sjuk, funktionshindrad, äldre eller på något annat sätt känner att man inte har ork eller möjlighet att ta reda på vart man ska vända sig.</w:t>
      </w:r>
    </w:p>
    <w:p w:rsidR="00C060F0" w:rsidRPr="00791832" w:rsidRDefault="00C060F0">
      <w:pPr>
        <w:pStyle w:val="Normaltindrag"/>
        <w:shd w:val="clear" w:color="000000" w:fill="auto"/>
      </w:pPr>
      <w:r w:rsidRPr="00791832">
        <w:t>Det borde finnas någon form av serviceinrättning dit man kan vända sig för att få hjälp att navigera rätt bland alla administrativa och byråkratiska regler. På denna inrättning bör man även få hjälp med ifyllnad av olika bla</w:t>
      </w:r>
      <w:r w:rsidRPr="00791832">
        <w:t>n</w:t>
      </w:r>
      <w:r w:rsidRPr="00791832">
        <w:t>ketter och ansökningar. Att använda sig av webben och telefon är en bra väg, men ibland så behöver man få möta någon personligen och få handfast hjälp.</w:t>
      </w:r>
    </w:p>
    <w:p w:rsidR="00C060F0" w:rsidRPr="00791832" w:rsidRDefault="00C060F0">
      <w:pPr>
        <w:pStyle w:val="Normaltindrag"/>
        <w:shd w:val="clear" w:color="000000" w:fill="auto"/>
      </w:pPr>
      <w:r w:rsidRPr="00791832">
        <w:t>Det bör utredas om möjligheter finns till att inrätta någon form av stöd e</w:t>
      </w:r>
      <w:r w:rsidRPr="00791832">
        <w:t>n</w:t>
      </w:r>
      <w:r w:rsidRPr="00791832">
        <w:t>ligt ovanstående beskrivning.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832">
        <w:trPr>
          <w:cantSplit/>
        </w:trPr>
        <w:tc>
          <w:tcPr>
            <w:tcW w:w="3046" w:type="dxa"/>
          </w:tcPr>
          <w:p w:rsidR="00C060F0" w:rsidRPr="00791832" w:rsidRDefault="00C060F0">
            <w:pPr>
              <w:pStyle w:val="UnderskriftDatum"/>
              <w:shd w:val="clear" w:color="000000" w:fill="auto"/>
              <w:spacing w:before="240"/>
            </w:pPr>
            <w:r w:rsidRPr="00791832">
              <w:t>Stockholm den 24 september 2013</w:t>
            </w:r>
          </w:p>
        </w:tc>
        <w:tc>
          <w:tcPr>
            <w:tcW w:w="3047" w:type="dxa"/>
          </w:tcPr>
          <w:p w:rsidR="00C060F0" w:rsidRPr="00791832" w:rsidRDefault="00C060F0">
            <w:pPr>
              <w:pStyle w:val="Underskrifter"/>
              <w:shd w:val="clear" w:color="000000" w:fill="auto"/>
              <w:spacing w:before="240"/>
            </w:pPr>
          </w:p>
        </w:tc>
      </w:tr>
      <w:tr w:rsidR="00000000" w:rsidRPr="00791832">
        <w:trPr>
          <w:cantSplit/>
        </w:trPr>
        <w:tc>
          <w:tcPr>
            <w:tcW w:w="3046" w:type="dxa"/>
          </w:tcPr>
          <w:p w:rsidR="00C060F0" w:rsidRPr="00791832" w:rsidRDefault="00C060F0">
            <w:pPr>
              <w:pStyle w:val="Underskrifter"/>
              <w:shd w:val="clear" w:color="000000" w:fill="auto"/>
            </w:pPr>
            <w:r w:rsidRPr="00791832">
              <w:t>Emma Carlsson Löfdahl (FP)</w:t>
            </w:r>
          </w:p>
        </w:tc>
        <w:tc>
          <w:tcPr>
            <w:tcW w:w="3046" w:type="dxa"/>
          </w:tcPr>
          <w:p w:rsidR="00C060F0" w:rsidRPr="00791832" w:rsidRDefault="00C060F0">
            <w:pPr>
              <w:pStyle w:val="Underskrifter"/>
              <w:shd w:val="clear" w:color="000000" w:fill="auto"/>
            </w:pPr>
          </w:p>
        </w:tc>
      </w:tr>
    </w:tbl>
    <w:p w:rsidR="00C060F0" w:rsidRPr="00791832" w:rsidRDefault="00C060F0">
      <w:pPr>
        <w:pStyle w:val="Normaltindrag"/>
        <w:shd w:val="clear" w:color="000000" w:fill="auto"/>
      </w:pPr>
    </w:p>
    <w:sectPr w:rsidR="00C060F0" w:rsidRPr="007918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0F0" w:rsidRPr="00791832" w:rsidRDefault="00C060F0">
      <w:r w:rsidRPr="00791832">
        <w:separator/>
      </w:r>
    </w:p>
  </w:endnote>
  <w:endnote w:type="continuationSeparator" w:id="0">
    <w:p w:rsidR="00C060F0" w:rsidRPr="00791832" w:rsidRDefault="00C060F0">
      <w:r w:rsidRPr="00791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0" w:rsidRPr="00791832" w:rsidRDefault="00791832">
    <w:pPr>
      <w:pStyle w:val="Sidfot"/>
    </w:pPr>
    <w:r w:rsidRPr="00791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809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F0" w:rsidRDefault="00C06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0F0" w:rsidRDefault="00C06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0" w:rsidRPr="00791832" w:rsidRDefault="00791832">
    <w:pPr>
      <w:pStyle w:val="Sidfot"/>
    </w:pPr>
    <w:r w:rsidRPr="00791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763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F0" w:rsidRDefault="00C060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0F0" w:rsidRDefault="00C060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0" w:rsidRPr="00791832" w:rsidRDefault="00791832">
    <w:pPr>
      <w:pStyle w:val="Sidfot"/>
    </w:pPr>
    <w:r w:rsidRPr="00791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467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F0" w:rsidRDefault="00C06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0F0" w:rsidRDefault="00C06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0F0" w:rsidRPr="00791832" w:rsidRDefault="00C060F0">
      <w:r w:rsidRPr="00791832">
        <w:separator/>
      </w:r>
    </w:p>
  </w:footnote>
  <w:footnote w:type="continuationSeparator" w:id="0">
    <w:p w:rsidR="00C060F0" w:rsidRPr="00791832" w:rsidRDefault="00C060F0">
      <w:r w:rsidRPr="00791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0" w:rsidRPr="00791832" w:rsidRDefault="00791832">
    <w:pPr>
      <w:pStyle w:val="Sidhuvud"/>
    </w:pPr>
    <w:r w:rsidRPr="00791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762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F0" w:rsidRDefault="00C060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0F0" w:rsidRDefault="00C060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0" w:rsidRPr="00791832" w:rsidRDefault="00791832">
    <w:pPr>
      <w:pStyle w:val="Sidhuvud"/>
    </w:pPr>
    <w:r w:rsidRPr="00791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647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F0" w:rsidRDefault="00C060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0F0" w:rsidRDefault="00C060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0" w:rsidRPr="00791832" w:rsidRDefault="00C060F0">
    <w:pPr>
      <w:pStyle w:val="FSHNormal"/>
      <w:tabs>
        <w:tab w:val="right" w:pos="5840"/>
      </w:tabs>
    </w:pPr>
    <w:r w:rsidRPr="00791832">
      <w:br/>
    </w:r>
    <w:r w:rsidRPr="00791832">
      <w:fldChar w:fldCharType="begin" w:fldLock="1"/>
    </w:r>
    <w:r w:rsidRPr="00791832">
      <w:instrText xml:space="preserve"> DOCPROPERTY</w:instrText>
    </w:r>
    <w:r w:rsidRPr="00791832">
      <w:rPr>
        <w:sz w:val="18"/>
      </w:rPr>
      <w:instrText xml:space="preserve"> "YearUser" *\charformat </w:instrText>
    </w:r>
    <w:r w:rsidRPr="00791832">
      <w:fldChar w:fldCharType="separate"/>
    </w:r>
    <w:r w:rsidRPr="00791832">
      <w:t>2013/14</w:t>
    </w:r>
    <w:r w:rsidRPr="00791832">
      <w:fldChar w:fldCharType="end"/>
    </w:r>
    <w:r w:rsidRPr="00791832">
      <w:t xml:space="preserve"> </w:t>
    </w:r>
    <w:r w:rsidRPr="00791832">
      <w:tab/>
      <w:t xml:space="preserve">mnr: </w:t>
    </w:r>
    <w:r w:rsidRPr="00791832">
      <w:fldChar w:fldCharType="begin" w:fldLock="1"/>
    </w:r>
    <w:r w:rsidRPr="00791832">
      <w:instrText xml:space="preserve"> DOCPROPERTY</w:instrText>
    </w:r>
    <w:r w:rsidRPr="00791832">
      <w:rPr>
        <w:sz w:val="18"/>
      </w:rPr>
      <w:instrText xml:space="preserve"> "Motionsnummer" *\charformat </w:instrText>
    </w:r>
    <w:r w:rsidRPr="00791832">
      <w:fldChar w:fldCharType="separate"/>
    </w:r>
    <w:r w:rsidRPr="00791832">
      <w:t>K312</w:t>
    </w:r>
    <w:r w:rsidRPr="00791832">
      <w:fldChar w:fldCharType="end"/>
    </w:r>
    <w:r w:rsidRPr="00791832">
      <w:br/>
    </w:r>
    <w:r w:rsidRPr="00791832">
      <w:fldChar w:fldCharType="begin" w:fldLock="1"/>
    </w:r>
    <w:r w:rsidRPr="00791832">
      <w:instrText xml:space="preserve"> DOCPROPERTY</w:instrText>
    </w:r>
    <w:r w:rsidRPr="00791832">
      <w:rPr>
        <w:sz w:val="18"/>
      </w:rPr>
      <w:instrText xml:space="preserve"> "Samling" *\charformat </w:instrText>
    </w:r>
    <w:r w:rsidRPr="00791832">
      <w:fldChar w:fldCharType="end"/>
    </w:r>
    <w:r w:rsidRPr="00791832">
      <w:tab/>
      <w:t xml:space="preserve">pnr: </w:t>
    </w:r>
    <w:r w:rsidRPr="00791832">
      <w:fldChar w:fldCharType="begin" w:fldLock="1"/>
    </w:r>
    <w:r w:rsidRPr="00791832">
      <w:instrText xml:space="preserve"> DOCPROPERTY</w:instrText>
    </w:r>
    <w:r w:rsidRPr="00791832">
      <w:rPr>
        <w:sz w:val="18"/>
      </w:rPr>
      <w:instrText xml:space="preserve"> "Partinummer" *\charformat </w:instrText>
    </w:r>
    <w:r w:rsidRPr="00791832">
      <w:fldChar w:fldCharType="separate"/>
    </w:r>
    <w:r w:rsidRPr="00791832">
      <w:t>FP114</w:t>
    </w:r>
    <w:r w:rsidRPr="00791832">
      <w:fldChar w:fldCharType="end"/>
    </w:r>
  </w:p>
  <w:p w:rsidR="00C060F0" w:rsidRPr="00791832" w:rsidRDefault="00C060F0">
    <w:pPr>
      <w:pStyle w:val="FSHRub1"/>
    </w:pPr>
    <w:r w:rsidRPr="00791832">
      <w:t>Motion till riksdagen</w:t>
    </w:r>
    <w:r w:rsidRPr="00791832">
      <w:br/>
    </w:r>
    <w:r w:rsidRPr="00791832">
      <w:fldChar w:fldCharType="begin" w:fldLock="1"/>
    </w:r>
    <w:r w:rsidRPr="00791832">
      <w:instrText xml:space="preserve"> DOCPROPERTY "YearUser" *\charformat </w:instrText>
    </w:r>
    <w:r w:rsidRPr="00791832">
      <w:fldChar w:fldCharType="separate"/>
    </w:r>
    <w:r w:rsidRPr="00791832">
      <w:t>2013/14</w:t>
    </w:r>
    <w:r w:rsidRPr="00791832">
      <w:fldChar w:fldCharType="end"/>
    </w:r>
    <w:r w:rsidRPr="00791832">
      <w:t>:</w:t>
    </w:r>
    <w:r w:rsidRPr="00791832">
      <w:fldChar w:fldCharType="begin" w:fldLock="1"/>
    </w:r>
    <w:r w:rsidRPr="00791832">
      <w:instrText xml:space="preserve"> DOCPROPERTY "Motionsnummer" *\charformat </w:instrText>
    </w:r>
    <w:r w:rsidRPr="00791832">
      <w:fldChar w:fldCharType="separate"/>
    </w:r>
    <w:r w:rsidRPr="00791832">
      <w:t>K312</w:t>
    </w:r>
    <w:r w:rsidRPr="00791832">
      <w:fldChar w:fldCharType="end"/>
    </w:r>
  </w:p>
  <w:p w:rsidR="00C060F0" w:rsidRPr="00791832" w:rsidRDefault="00C060F0">
    <w:pPr>
      <w:pStyle w:val="FSHNormalS5"/>
    </w:pPr>
    <w:r w:rsidRPr="00791832">
      <w:fldChar w:fldCharType="begin" w:fldLock="1"/>
    </w:r>
    <w:r w:rsidRPr="00791832">
      <w:instrText xml:space="preserve"> DOCPROPERTY "MotionarText" *\charformat </w:instrText>
    </w:r>
    <w:r w:rsidRPr="00791832">
      <w:fldChar w:fldCharType="separate"/>
    </w:r>
    <w:r w:rsidRPr="00791832">
      <w:t>av Emma Carlsson Löfdahl (FP)</w:t>
    </w:r>
    <w:r w:rsidRPr="00791832">
      <w:fldChar w:fldCharType="end"/>
    </w:r>
    <w:r w:rsidRPr="00791832">
      <w:br/>
    </w:r>
    <w:r w:rsidRPr="00791832">
      <w:fldChar w:fldCharType="begin" w:fldLock="1"/>
    </w:r>
    <w:r w:rsidRPr="00791832">
      <w:instrText xml:space="preserve"> DOCPROPERTY "SvarFrasKort" *\charformat </w:instrText>
    </w:r>
    <w:r w:rsidRPr="00791832">
      <w:fldChar w:fldCharType="end"/>
    </w:r>
  </w:p>
  <w:p w:rsidR="00C060F0" w:rsidRPr="00791832" w:rsidRDefault="00C060F0">
    <w:pPr>
      <w:pStyle w:val="FSHTitel"/>
    </w:pPr>
    <w:r w:rsidRPr="00791832">
      <w:fldChar w:fldCharType="begin" w:fldLock="1"/>
    </w:r>
    <w:r w:rsidRPr="00791832">
      <w:instrText xml:space="preserve"> DOCPROPERTY</w:instrText>
    </w:r>
    <w:r w:rsidRPr="00791832">
      <w:rPr>
        <w:sz w:val="18"/>
      </w:rPr>
      <w:instrText xml:space="preserve"> "RubrikSvar" *\charformat </w:instrText>
    </w:r>
    <w:r w:rsidRPr="00791832">
      <w:fldChar w:fldCharType="separate"/>
    </w:r>
    <w:r w:rsidRPr="00791832">
      <w:t>Bättre administrativt stöd till invånarna</w:t>
    </w:r>
    <w:r w:rsidRPr="00791832">
      <w:fldChar w:fldCharType="end"/>
    </w:r>
  </w:p>
  <w:p w:rsidR="00C060F0" w:rsidRPr="00791832" w:rsidRDefault="00C060F0">
    <w:pPr>
      <w:pStyle w:val="Normal00"/>
    </w:pPr>
  </w:p>
  <w:p w:rsidR="00C060F0" w:rsidRPr="00791832" w:rsidRDefault="00C06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2975502">
    <w:abstractNumId w:val="13"/>
  </w:num>
  <w:num w:numId="2" w16cid:durableId="357125524">
    <w:abstractNumId w:val="11"/>
  </w:num>
  <w:num w:numId="3" w16cid:durableId="1794901505">
    <w:abstractNumId w:val="14"/>
  </w:num>
  <w:num w:numId="4" w16cid:durableId="149836366">
    <w:abstractNumId w:val="8"/>
  </w:num>
  <w:num w:numId="5" w16cid:durableId="1167095512">
    <w:abstractNumId w:val="3"/>
  </w:num>
  <w:num w:numId="6" w16cid:durableId="422192294">
    <w:abstractNumId w:val="2"/>
  </w:num>
  <w:num w:numId="7" w16cid:durableId="516240656">
    <w:abstractNumId w:val="1"/>
  </w:num>
  <w:num w:numId="8" w16cid:durableId="1665279737">
    <w:abstractNumId w:val="0"/>
  </w:num>
  <w:num w:numId="9" w16cid:durableId="1448550351">
    <w:abstractNumId w:val="9"/>
  </w:num>
  <w:num w:numId="10" w16cid:durableId="106582600">
    <w:abstractNumId w:val="7"/>
  </w:num>
  <w:num w:numId="11" w16cid:durableId="1840851432">
    <w:abstractNumId w:val="6"/>
  </w:num>
  <w:num w:numId="12" w16cid:durableId="1905868002">
    <w:abstractNumId w:val="5"/>
  </w:num>
  <w:num w:numId="13" w16cid:durableId="1651321859">
    <w:abstractNumId w:val="4"/>
  </w:num>
  <w:num w:numId="14" w16cid:durableId="815494784">
    <w:abstractNumId w:val="16"/>
  </w:num>
  <w:num w:numId="15" w16cid:durableId="1806464590">
    <w:abstractNumId w:val="12"/>
  </w:num>
  <w:num w:numId="16" w16cid:durableId="1699309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9BF813-0E98-4EED-9F3D-29F12F9245E9}"/>
  </w:docVars>
  <w:rsids>
    <w:rsidRoot w:val="00304701"/>
    <w:rsid w:val="00304701"/>
    <w:rsid w:val="00791832"/>
    <w:rsid w:val="00C060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3F2D8-3DD0-49F1-AF77-F8CD4336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807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FP0114</vt:lpstr>
    </vt:vector>
  </TitlesOfParts>
  <Company>Riksdagen</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FP0114</dc:title>
  <dc:subject>FP0114</dc:subject>
  <dc:creator>Riksdagen</dc:creator>
  <cp:keywords>Riksdagen</cp:keywords>
  <dc:description>AD-ändringar</dc:description>
  <cp:lastModifiedBy>Lars Brink</cp:lastModifiedBy>
  <cp:revision>2</cp:revision>
  <cp:lastPrinted>2014-01-10T13:35:00Z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administrativt stöd till invånarna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administrativt stöd till invånarna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20132014000000700080000001140069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20132014000000700080000001140069</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{08FDA661-DDE3-4EC3-9597-6CC85E02137F}</vt:lpwstr>
  </property>
  <property fmtid="{D5CDD505-2E9C-101B-9397-08002B2CF9AE}" pid="53" name="Överföringar">
    <vt:i4>0</vt:i4>
  </property>
  <property fmtid="{D5CDD505-2E9C-101B-9397-08002B2CF9AE}" pid="54" name="Checksum">
    <vt:lpwstr>*0018322134082*</vt:lpwstr>
  </property>
  <property fmtid="{D5CDD505-2E9C-101B-9397-08002B2CF9AE}" pid="55" name="skuggnummer">
    <vt:lpwstr>1849</vt:lpwstr>
  </property>
  <property fmtid="{D5CDD505-2E9C-101B-9397-08002B2CF9AE}" pid="56" name="urixVersion">
    <vt:lpwstr>4.6.0.0</vt:lpwstr>
  </property>
  <property fmtid="{D5CDD505-2E9C-101B-9397-08002B2CF9AE}" pid="57" name="urixOrigin">
    <vt:lpwstr>140110 14:36:00.194</vt:lpwstr>
  </property>
  <property fmtid="{D5CDD505-2E9C-101B-9397-08002B2CF9AE}" pid="58" name="urixGuid">
    <vt:lpwstr>{D4F234A7-63B7-45A7-A015-4CA4132C1C28}</vt:lpwstr>
  </property>
</Properties>
</file>