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31348FC9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D56933">
              <w:rPr>
                <w:b/>
                <w:sz w:val="20"/>
              </w:rPr>
              <w:t>9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4A4D5E2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r w:rsidR="00C8635B">
              <w:rPr>
                <w:sz w:val="20"/>
              </w:rPr>
              <w:t>1</w:t>
            </w:r>
            <w:r w:rsidR="003C37A7">
              <w:rPr>
                <w:sz w:val="20"/>
              </w:rPr>
              <w:t>1</w:t>
            </w:r>
            <w:r w:rsidR="00C4366B">
              <w:rPr>
                <w:sz w:val="20"/>
              </w:rPr>
              <w:t>-</w:t>
            </w:r>
            <w:r w:rsidR="003C37A7">
              <w:rPr>
                <w:sz w:val="20"/>
              </w:rPr>
              <w:t>05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F7BAA08" w14:textId="2C7451D2" w:rsidR="00FA691D" w:rsidRDefault="00D56933" w:rsidP="006F1C58">
            <w:pPr>
              <w:rPr>
                <w:sz w:val="20"/>
              </w:rPr>
            </w:pPr>
            <w:r>
              <w:rPr>
                <w:sz w:val="20"/>
              </w:rPr>
              <w:t>11:00 – 12:00</w:t>
            </w:r>
          </w:p>
          <w:p w14:paraId="05739D7D" w14:textId="41CB08DC" w:rsidR="00D56933" w:rsidRDefault="00D56933" w:rsidP="006F1C58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B474D2">
              <w:rPr>
                <w:sz w:val="20"/>
              </w:rPr>
              <w:t>2</w:t>
            </w:r>
            <w:r>
              <w:rPr>
                <w:sz w:val="20"/>
              </w:rPr>
              <w:t>;05-13:30</w:t>
            </w:r>
          </w:p>
          <w:p w14:paraId="59B896E3" w14:textId="66AE143E" w:rsidR="00185056" w:rsidRPr="00C8013B" w:rsidRDefault="00C96110" w:rsidP="006F1C58">
            <w:pPr>
              <w:rPr>
                <w:sz w:val="20"/>
              </w:rPr>
            </w:pPr>
            <w:r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12B4D" w:rsidRPr="0013710D" w14:paraId="084E5017" w14:textId="77777777" w:rsidTr="00BC1EF7">
        <w:trPr>
          <w:trHeight w:val="884"/>
        </w:trPr>
        <w:tc>
          <w:tcPr>
            <w:tcW w:w="567" w:type="dxa"/>
          </w:tcPr>
          <w:p w14:paraId="5145E9DB" w14:textId="7A4371CF" w:rsidR="00212B4D" w:rsidRPr="00CC1C68" w:rsidRDefault="00212B4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20A25483" w14:textId="649EE27F" w:rsidR="0052337E" w:rsidRDefault="0052337E" w:rsidP="0052337E">
            <w:pPr>
              <w:rPr>
                <w:b/>
              </w:rPr>
            </w:pPr>
            <w:r>
              <w:rPr>
                <w:b/>
              </w:rPr>
              <w:t>Information från Utrikesdepartementet</w:t>
            </w:r>
            <w:r w:rsidR="001F64C5">
              <w:rPr>
                <w:szCs w:val="24"/>
              </w:rPr>
              <w:br/>
            </w:r>
          </w:p>
          <w:p w14:paraId="3D642490" w14:textId="77777777" w:rsidR="001F64C5" w:rsidRDefault="00D56933" w:rsidP="001F64C5">
            <w:pPr>
              <w:rPr>
                <w:bCs/>
              </w:rPr>
            </w:pPr>
            <w:r>
              <w:rPr>
                <w:bCs/>
              </w:rPr>
              <w:t>Utrikesminister Maria Malmer Stenergård</w:t>
            </w:r>
            <w:r w:rsidR="0052337E">
              <w:rPr>
                <w:bCs/>
              </w:rPr>
              <w:t xml:space="preserve"> med medarbetare från Utrikesdepartementet informerade om </w:t>
            </w:r>
            <w:r>
              <w:rPr>
                <w:bCs/>
              </w:rPr>
              <w:t xml:space="preserve">allmänna och aktuella frågor. </w:t>
            </w:r>
          </w:p>
          <w:p w14:paraId="7CD75855" w14:textId="77777777" w:rsidR="00D56933" w:rsidRDefault="00D56933" w:rsidP="001F64C5">
            <w:pPr>
              <w:rPr>
                <w:bCs/>
              </w:rPr>
            </w:pPr>
          </w:p>
          <w:p w14:paraId="6C64AF3D" w14:textId="7023AF19" w:rsidR="00B474D2" w:rsidRDefault="00B474D2" w:rsidP="00B474D2">
            <w:pPr>
              <w:rPr>
                <w:szCs w:val="24"/>
              </w:rPr>
            </w:pPr>
            <w:r w:rsidRPr="002B5370">
              <w:rPr>
                <w:bCs/>
                <w:szCs w:val="24"/>
              </w:rPr>
              <w:t xml:space="preserve">Utskottet beslutade att tystnadsplikt enligt 7 kap. 20 § riksdagsordningen ska gälla för </w:t>
            </w:r>
            <w:r w:rsidR="00CB506A">
              <w:t>vissa uppgifter om sanktioner och listningar i relation till Mellanöstern</w:t>
            </w:r>
            <w:r w:rsidR="00CB506A">
              <w:t>.</w:t>
            </w:r>
          </w:p>
          <w:p w14:paraId="5F170937" w14:textId="11C96CE4" w:rsidR="00B474D2" w:rsidRDefault="00B474D2" w:rsidP="00B474D2">
            <w:pPr>
              <w:rPr>
                <w:szCs w:val="24"/>
              </w:rPr>
            </w:pPr>
          </w:p>
          <w:p w14:paraId="303FB0A6" w14:textId="77777777" w:rsidR="00B474D2" w:rsidRPr="002B5370" w:rsidRDefault="00B474D2" w:rsidP="00B474D2">
            <w:pPr>
              <w:rPr>
                <w:bCs/>
                <w:szCs w:val="24"/>
              </w:rPr>
            </w:pPr>
            <w:r w:rsidRPr="002B5370">
              <w:rPr>
                <w:bCs/>
                <w:szCs w:val="24"/>
              </w:rPr>
              <w:t xml:space="preserve">Denna paragraf förklarades omedelbart justerad.  </w:t>
            </w:r>
          </w:p>
          <w:p w14:paraId="16688B47" w14:textId="77777777" w:rsidR="00B474D2" w:rsidRPr="002B5370" w:rsidRDefault="00B474D2" w:rsidP="00B474D2">
            <w:pPr>
              <w:rPr>
                <w:bCs/>
                <w:szCs w:val="24"/>
              </w:rPr>
            </w:pPr>
          </w:p>
          <w:p w14:paraId="43B3D465" w14:textId="11EA928E" w:rsidR="00B474D2" w:rsidRPr="002B5370" w:rsidRDefault="00B474D2" w:rsidP="00B474D2">
            <w:pPr>
              <w:rPr>
                <w:bCs/>
                <w:i/>
                <w:iCs/>
                <w:szCs w:val="24"/>
              </w:rPr>
            </w:pPr>
            <w:r w:rsidRPr="002B5370">
              <w:rPr>
                <w:bCs/>
                <w:i/>
                <w:iCs/>
                <w:szCs w:val="24"/>
              </w:rPr>
              <w:t xml:space="preserve">Sammanträdet ajournerades kl. </w:t>
            </w:r>
            <w:r>
              <w:rPr>
                <w:bCs/>
                <w:i/>
                <w:iCs/>
                <w:szCs w:val="24"/>
              </w:rPr>
              <w:t>12</w:t>
            </w:r>
            <w:r w:rsidRPr="002B5370">
              <w:rPr>
                <w:bCs/>
                <w:i/>
                <w:iCs/>
                <w:szCs w:val="24"/>
              </w:rPr>
              <w:t>:</w:t>
            </w:r>
            <w:r>
              <w:rPr>
                <w:bCs/>
                <w:i/>
                <w:iCs/>
                <w:szCs w:val="24"/>
              </w:rPr>
              <w:t>00</w:t>
            </w:r>
          </w:p>
          <w:p w14:paraId="64E809F8" w14:textId="77777777" w:rsidR="00B474D2" w:rsidRPr="002B5370" w:rsidRDefault="00B474D2" w:rsidP="00B474D2">
            <w:pPr>
              <w:rPr>
                <w:bCs/>
                <w:i/>
                <w:iCs/>
                <w:szCs w:val="24"/>
              </w:rPr>
            </w:pPr>
          </w:p>
          <w:p w14:paraId="77631C40" w14:textId="10CDB02C" w:rsidR="00B474D2" w:rsidRPr="00B474D2" w:rsidRDefault="00B474D2" w:rsidP="00B474D2">
            <w:pPr>
              <w:rPr>
                <w:bCs/>
                <w:i/>
                <w:iCs/>
                <w:szCs w:val="24"/>
              </w:rPr>
            </w:pPr>
            <w:r w:rsidRPr="002B5370">
              <w:rPr>
                <w:bCs/>
                <w:i/>
                <w:iCs/>
                <w:szCs w:val="24"/>
              </w:rPr>
              <w:t xml:space="preserve">Sammanträdet återupptogs kl. </w:t>
            </w:r>
            <w:r>
              <w:rPr>
                <w:bCs/>
                <w:i/>
                <w:iCs/>
                <w:szCs w:val="24"/>
              </w:rPr>
              <w:t>12</w:t>
            </w:r>
            <w:r w:rsidRPr="002B5370">
              <w:rPr>
                <w:bCs/>
                <w:i/>
                <w:iCs/>
                <w:szCs w:val="24"/>
              </w:rPr>
              <w:t>:</w:t>
            </w:r>
            <w:r>
              <w:rPr>
                <w:bCs/>
                <w:i/>
                <w:iCs/>
                <w:szCs w:val="24"/>
              </w:rPr>
              <w:t>05</w:t>
            </w:r>
            <w:r w:rsidRPr="002B5370">
              <w:rPr>
                <w:bCs/>
                <w:i/>
                <w:iCs/>
                <w:szCs w:val="24"/>
              </w:rPr>
              <w:t>.</w:t>
            </w:r>
          </w:p>
          <w:p w14:paraId="26537113" w14:textId="77777777" w:rsidR="00B474D2" w:rsidRDefault="00B474D2" w:rsidP="001F64C5">
            <w:pPr>
              <w:rPr>
                <w:bCs/>
              </w:rPr>
            </w:pPr>
          </w:p>
          <w:p w14:paraId="02295FD6" w14:textId="1B1F9994" w:rsidR="00B474D2" w:rsidRPr="0052337E" w:rsidRDefault="00B474D2" w:rsidP="001F64C5">
            <w:pPr>
              <w:rPr>
                <w:bCs/>
              </w:rPr>
            </w:pPr>
          </w:p>
        </w:tc>
      </w:tr>
      <w:tr w:rsidR="00792ECC" w:rsidRPr="0013710D" w14:paraId="5D2E5C93" w14:textId="77777777" w:rsidTr="00BC1EF7">
        <w:trPr>
          <w:trHeight w:val="884"/>
        </w:trPr>
        <w:tc>
          <w:tcPr>
            <w:tcW w:w="567" w:type="dxa"/>
          </w:tcPr>
          <w:p w14:paraId="596091C2" w14:textId="1F2647CE" w:rsidR="00792ECC" w:rsidRPr="00CC1C68" w:rsidRDefault="00792ECC" w:rsidP="00792E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52337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4EF08133" w14:textId="38949DDA" w:rsidR="00792ECC" w:rsidRDefault="00B474D2" w:rsidP="00792E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Information från den nationella säkerhetsrådgivaren </w:t>
            </w:r>
          </w:p>
          <w:p w14:paraId="01BA792A" w14:textId="77777777" w:rsidR="005C760F" w:rsidRDefault="005C760F" w:rsidP="00792ECC">
            <w:pPr>
              <w:rPr>
                <w:b/>
                <w:bCs/>
              </w:rPr>
            </w:pPr>
          </w:p>
          <w:p w14:paraId="03892579" w14:textId="16F92C42" w:rsidR="00B474D2" w:rsidRDefault="00B474D2" w:rsidP="00B474D2">
            <w:pPr>
              <w:rPr>
                <w:bCs/>
              </w:rPr>
            </w:pPr>
            <w:r>
              <w:rPr>
                <w:bCs/>
              </w:rPr>
              <w:t>Nationell</w:t>
            </w:r>
            <w:r w:rsidR="00CB729D">
              <w:rPr>
                <w:bCs/>
              </w:rPr>
              <w:t xml:space="preserve">a </w:t>
            </w:r>
            <w:r>
              <w:rPr>
                <w:bCs/>
              </w:rPr>
              <w:t>säkerhetsrådgivaren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Henrik Landerholm </w:t>
            </w:r>
            <w:r>
              <w:rPr>
                <w:bCs/>
              </w:rPr>
              <w:t xml:space="preserve">med medarbetare från </w:t>
            </w:r>
            <w:r>
              <w:rPr>
                <w:bCs/>
              </w:rPr>
              <w:t>Statsrådsberedningen</w:t>
            </w:r>
            <w:r>
              <w:rPr>
                <w:bCs/>
              </w:rPr>
              <w:t xml:space="preserve"> informerade </w:t>
            </w:r>
            <w:r>
              <w:rPr>
                <w:bCs/>
              </w:rPr>
              <w:t xml:space="preserve">om </w:t>
            </w:r>
            <w:r w:rsidR="00CB729D" w:rsidRPr="00CB729D">
              <w:rPr>
                <w:bCs/>
              </w:rPr>
              <w:t>aktuella frågor inom sitt ansvarsområde.</w:t>
            </w:r>
          </w:p>
          <w:p w14:paraId="6029CC10" w14:textId="77777777" w:rsidR="00CB0312" w:rsidRDefault="00CB0312" w:rsidP="00CB0312">
            <w:pPr>
              <w:rPr>
                <w:szCs w:val="24"/>
              </w:rPr>
            </w:pPr>
          </w:p>
          <w:p w14:paraId="6D33A948" w14:textId="1BA90DED" w:rsidR="00B474D2" w:rsidRPr="00B474D2" w:rsidRDefault="00B474D2" w:rsidP="00B474D2">
            <w:pPr>
              <w:rPr>
                <w:szCs w:val="24"/>
              </w:rPr>
            </w:pPr>
            <w:r w:rsidRPr="002B5370">
              <w:rPr>
                <w:bCs/>
                <w:szCs w:val="24"/>
              </w:rPr>
              <w:t xml:space="preserve">Utskottet beslutade att tystnadsplikt enligt 7 kap. 20 § riksdagsordningen ska gälla för </w:t>
            </w:r>
            <w:r w:rsidR="00CB506A">
              <w:t>vissa uppgifter om incidenthantering</w:t>
            </w:r>
            <w:r w:rsidR="00CB506A">
              <w:t>.</w:t>
            </w:r>
            <w:r w:rsidRPr="00B474D2">
              <w:rPr>
                <w:szCs w:val="24"/>
              </w:rPr>
              <w:t xml:space="preserve"> </w:t>
            </w:r>
          </w:p>
          <w:p w14:paraId="71F21894" w14:textId="77777777" w:rsidR="00B474D2" w:rsidRDefault="00B474D2" w:rsidP="00B474D2">
            <w:pPr>
              <w:rPr>
                <w:szCs w:val="24"/>
              </w:rPr>
            </w:pPr>
          </w:p>
          <w:p w14:paraId="6FA5D57B" w14:textId="77777777" w:rsidR="00B474D2" w:rsidRPr="002B5370" w:rsidRDefault="00B474D2" w:rsidP="00B474D2">
            <w:pPr>
              <w:rPr>
                <w:bCs/>
                <w:szCs w:val="24"/>
              </w:rPr>
            </w:pPr>
            <w:r w:rsidRPr="002B5370">
              <w:rPr>
                <w:bCs/>
                <w:szCs w:val="24"/>
              </w:rPr>
              <w:t xml:space="preserve">Denna paragraf förklarades omedelbart justerad.  </w:t>
            </w:r>
          </w:p>
          <w:p w14:paraId="68C4B3B0" w14:textId="7D4F7B21" w:rsidR="00792ECC" w:rsidRPr="00792ECC" w:rsidRDefault="00CB0312" w:rsidP="00CB031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</w:tr>
      <w:tr w:rsidR="003C37A7" w:rsidRPr="0013710D" w14:paraId="2D814246" w14:textId="77777777" w:rsidTr="00BC1EF7">
        <w:trPr>
          <w:trHeight w:val="884"/>
        </w:trPr>
        <w:tc>
          <w:tcPr>
            <w:tcW w:w="567" w:type="dxa"/>
          </w:tcPr>
          <w:p w14:paraId="7FD44AF5" w14:textId="3A6B5A0E" w:rsidR="003C37A7" w:rsidRPr="00CC1C68" w:rsidRDefault="003C37A7" w:rsidP="003C37A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436A8E4C" w14:textId="77777777" w:rsidR="003C37A7" w:rsidRDefault="003C37A7" w:rsidP="003C37A7">
            <w:pPr>
              <w:rPr>
                <w:b/>
                <w:bCs/>
              </w:rPr>
            </w:pPr>
            <w:r w:rsidRPr="00E05636">
              <w:rPr>
                <w:b/>
                <w:bCs/>
              </w:rPr>
              <w:t>Utrikesförvaltningen</w:t>
            </w:r>
            <w:r>
              <w:rPr>
                <w:b/>
                <w:bCs/>
              </w:rPr>
              <w:t xml:space="preserve"> (</w:t>
            </w:r>
            <w:r w:rsidRPr="00E05636">
              <w:rPr>
                <w:b/>
                <w:bCs/>
              </w:rPr>
              <w:t>UU1y</w:t>
            </w:r>
            <w:r>
              <w:rPr>
                <w:b/>
                <w:bCs/>
              </w:rPr>
              <w:t>)</w:t>
            </w:r>
          </w:p>
          <w:p w14:paraId="69E1D0D3" w14:textId="77777777" w:rsidR="003C37A7" w:rsidRDefault="003C37A7" w:rsidP="003C37A7">
            <w:pPr>
              <w:rPr>
                <w:b/>
                <w:bCs/>
              </w:rPr>
            </w:pPr>
          </w:p>
          <w:p w14:paraId="171518FA" w14:textId="77777777" w:rsidR="003C37A7" w:rsidRDefault="003C37A7" w:rsidP="003C37A7">
            <w:pPr>
              <w:rPr>
                <w:szCs w:val="24"/>
              </w:rPr>
            </w:pPr>
            <w:r>
              <w:rPr>
                <w:szCs w:val="24"/>
              </w:rPr>
              <w:t>Utskottet behandlade frågan om yttrande till konstitutionsutskottet över proposition 2024/25:1, utgiftsområde 1 och motion.</w:t>
            </w:r>
          </w:p>
          <w:p w14:paraId="1F6BFEFF" w14:textId="77777777" w:rsidR="003C37A7" w:rsidRDefault="003C37A7" w:rsidP="003C37A7">
            <w:pPr>
              <w:rPr>
                <w:szCs w:val="24"/>
              </w:rPr>
            </w:pPr>
          </w:p>
          <w:p w14:paraId="0D223DC1" w14:textId="77777777" w:rsidR="003C37A7" w:rsidRDefault="003C37A7" w:rsidP="003C37A7">
            <w:pPr>
              <w:rPr>
                <w:szCs w:val="24"/>
              </w:rPr>
            </w:pPr>
            <w:r>
              <w:rPr>
                <w:szCs w:val="24"/>
              </w:rPr>
              <w:t>Frågan bordlades.</w:t>
            </w:r>
          </w:p>
          <w:p w14:paraId="0E4CA5CC" w14:textId="43321118" w:rsidR="003C37A7" w:rsidRPr="00FA691D" w:rsidRDefault="003C37A7" w:rsidP="003C37A7">
            <w:pPr>
              <w:rPr>
                <w:b/>
              </w:rPr>
            </w:pPr>
          </w:p>
        </w:tc>
      </w:tr>
      <w:tr w:rsidR="00FA691D" w:rsidRPr="0013710D" w14:paraId="7B9E0567" w14:textId="77777777" w:rsidTr="00BC1EF7">
        <w:trPr>
          <w:trHeight w:val="884"/>
        </w:trPr>
        <w:tc>
          <w:tcPr>
            <w:tcW w:w="567" w:type="dxa"/>
          </w:tcPr>
          <w:p w14:paraId="3760666B" w14:textId="1175BC2B" w:rsidR="00FA691D" w:rsidRPr="00CC1C68" w:rsidRDefault="00C3395F" w:rsidP="00792E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FE61A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33B95823" w14:textId="3C10E62A" w:rsidR="005C760F" w:rsidRDefault="003C37A7" w:rsidP="00792ECC">
            <w:r>
              <w:rPr>
                <w:b/>
                <w:bCs/>
              </w:rPr>
              <w:t>2024 års redogörelse för företag med statligt ägande</w:t>
            </w:r>
          </w:p>
          <w:p w14:paraId="50430EFE" w14:textId="22293273" w:rsidR="0074344F" w:rsidRDefault="00447971" w:rsidP="0074344F">
            <w:pPr>
              <w:rPr>
                <w:szCs w:val="24"/>
              </w:rPr>
            </w:pPr>
            <w:r>
              <w:rPr>
                <w:szCs w:val="24"/>
              </w:rPr>
              <w:br/>
            </w:r>
            <w:r w:rsidR="0074344F">
              <w:rPr>
                <w:szCs w:val="24"/>
              </w:rPr>
              <w:t xml:space="preserve">Utskottet behandlade frågan om yttrande till </w:t>
            </w:r>
            <w:r w:rsidR="003C37A7">
              <w:rPr>
                <w:szCs w:val="24"/>
              </w:rPr>
              <w:t xml:space="preserve">näringsutskottet </w:t>
            </w:r>
            <w:r w:rsidR="0074344F">
              <w:rPr>
                <w:szCs w:val="24"/>
              </w:rPr>
              <w:t xml:space="preserve">över </w:t>
            </w:r>
            <w:r w:rsidR="003C37A7">
              <w:rPr>
                <w:szCs w:val="24"/>
              </w:rPr>
              <w:t>skrivelse</w:t>
            </w:r>
            <w:r w:rsidR="0074344F">
              <w:rPr>
                <w:szCs w:val="24"/>
              </w:rPr>
              <w:t xml:space="preserve"> 20</w:t>
            </w:r>
            <w:r w:rsidR="003C37A7">
              <w:rPr>
                <w:szCs w:val="24"/>
              </w:rPr>
              <w:t>23</w:t>
            </w:r>
            <w:r w:rsidR="0074344F">
              <w:rPr>
                <w:szCs w:val="24"/>
              </w:rPr>
              <w:t>/</w:t>
            </w:r>
            <w:r w:rsidR="003C37A7">
              <w:rPr>
                <w:szCs w:val="24"/>
              </w:rPr>
              <w:t>24</w:t>
            </w:r>
            <w:r w:rsidR="0074344F">
              <w:rPr>
                <w:szCs w:val="24"/>
              </w:rPr>
              <w:t>:</w:t>
            </w:r>
            <w:r w:rsidR="003C37A7">
              <w:rPr>
                <w:szCs w:val="24"/>
              </w:rPr>
              <w:t xml:space="preserve">10 och motioner. </w:t>
            </w:r>
          </w:p>
          <w:p w14:paraId="37A312D8" w14:textId="77777777" w:rsidR="0074344F" w:rsidRDefault="0074344F" w:rsidP="0074344F">
            <w:pPr>
              <w:rPr>
                <w:szCs w:val="24"/>
              </w:rPr>
            </w:pPr>
          </w:p>
          <w:p w14:paraId="0845DF8E" w14:textId="0616C9E1" w:rsidR="00C3395F" w:rsidRPr="00E05636" w:rsidRDefault="0074344F" w:rsidP="0074344F">
            <w:pPr>
              <w:rPr>
                <w:b/>
                <w:bCs/>
              </w:rPr>
            </w:pPr>
            <w:r>
              <w:rPr>
                <w:szCs w:val="24"/>
              </w:rPr>
              <w:t>Frågan bordlades.</w:t>
            </w:r>
            <w:r>
              <w:rPr>
                <w:szCs w:val="24"/>
              </w:rPr>
              <w:br/>
            </w:r>
          </w:p>
        </w:tc>
      </w:tr>
      <w:tr w:rsidR="00447971" w:rsidRPr="0013710D" w14:paraId="3809C14D" w14:textId="77777777" w:rsidTr="00BC1EF7">
        <w:trPr>
          <w:trHeight w:val="884"/>
        </w:trPr>
        <w:tc>
          <w:tcPr>
            <w:tcW w:w="567" w:type="dxa"/>
          </w:tcPr>
          <w:p w14:paraId="12D2F7CC" w14:textId="56CDA33A" w:rsidR="00447971" w:rsidRPr="003C37A7" w:rsidRDefault="00447971" w:rsidP="00792EC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3C37A7">
              <w:rPr>
                <w:bCs/>
                <w:snapToGrid w:val="0"/>
                <w:szCs w:val="24"/>
              </w:rPr>
              <w:lastRenderedPageBreak/>
              <w:t xml:space="preserve">§ </w:t>
            </w:r>
            <w:r w:rsidR="00FE61AE" w:rsidRPr="003C37A7">
              <w:rPr>
                <w:bCs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497104B1" w14:textId="2F97E1D6" w:rsidR="00952C29" w:rsidRPr="003C37A7" w:rsidRDefault="003C37A7" w:rsidP="00447971">
            <w:pPr>
              <w:autoSpaceDE w:val="0"/>
              <w:autoSpaceDN w:val="0"/>
              <w:rPr>
                <w:bCs/>
              </w:rPr>
            </w:pPr>
            <w:r w:rsidRPr="003C37A7">
              <w:rPr>
                <w:b/>
              </w:rPr>
              <w:t>Reseredogörelse</w:t>
            </w:r>
            <w:r w:rsidR="00952C29" w:rsidRPr="003C37A7">
              <w:rPr>
                <w:bCs/>
              </w:rPr>
              <w:br/>
            </w:r>
            <w:r w:rsidR="00447971" w:rsidRPr="003C37A7">
              <w:rPr>
                <w:bCs/>
              </w:rPr>
              <w:br/>
            </w:r>
            <w:r>
              <w:t xml:space="preserve">Reseredogörelsen från utskottets studieresa till </w:t>
            </w:r>
            <w:r>
              <w:t xml:space="preserve">New York </w:t>
            </w:r>
            <w:r>
              <w:t xml:space="preserve">anmäldes (dnr </w:t>
            </w:r>
            <w:r w:rsidR="00C36A07">
              <w:t>1016</w:t>
            </w:r>
            <w:r>
              <w:t>-202</w:t>
            </w:r>
            <w:r w:rsidR="00C36A07">
              <w:t>3</w:t>
            </w:r>
            <w:r>
              <w:t>/2</w:t>
            </w:r>
            <w:r w:rsidR="00C36A07">
              <w:t>4</w:t>
            </w:r>
            <w:r>
              <w:t>). Utskottet beslutade att lämna reseredogörelsen till Riksdagsförvaltningen.</w:t>
            </w:r>
          </w:p>
          <w:p w14:paraId="427906E1" w14:textId="562E7B92" w:rsidR="00447971" w:rsidRPr="003C37A7" w:rsidRDefault="00447971" w:rsidP="00447971">
            <w:pPr>
              <w:autoSpaceDE w:val="0"/>
              <w:autoSpaceDN w:val="0"/>
              <w:rPr>
                <w:bCs/>
              </w:rPr>
            </w:pPr>
          </w:p>
        </w:tc>
      </w:tr>
      <w:tr w:rsidR="00C36A07" w:rsidRPr="0013710D" w14:paraId="088E2C35" w14:textId="77777777" w:rsidTr="00BC1EF7">
        <w:trPr>
          <w:trHeight w:val="884"/>
        </w:trPr>
        <w:tc>
          <w:tcPr>
            <w:tcW w:w="567" w:type="dxa"/>
          </w:tcPr>
          <w:p w14:paraId="1B88712F" w14:textId="10663DB1" w:rsidR="00C36A07" w:rsidRPr="00CC1C68" w:rsidRDefault="00C36A07" w:rsidP="00C36A0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413EAE14" w14:textId="77777777" w:rsidR="00C36A07" w:rsidRDefault="00C36A07" w:rsidP="00C36A07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1CA90A16" w14:textId="77777777" w:rsidR="00C36A07" w:rsidRDefault="00C36A07" w:rsidP="00C36A07">
            <w:pPr>
              <w:rPr>
                <w:b/>
              </w:rPr>
            </w:pPr>
          </w:p>
          <w:p w14:paraId="1BF4B926" w14:textId="77777777" w:rsidR="00C36A07" w:rsidRPr="00930850" w:rsidRDefault="00C36A07" w:rsidP="00C36A07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>8.</w:t>
            </w:r>
          </w:p>
          <w:p w14:paraId="5C6ACED8" w14:textId="166FA167" w:rsidR="00C36A07" w:rsidRDefault="00C36A07" w:rsidP="00C36A07">
            <w:pPr>
              <w:autoSpaceDE w:val="0"/>
              <w:autoSpaceDN w:val="0"/>
              <w:rPr>
                <w:b/>
              </w:rPr>
            </w:pPr>
            <w:r>
              <w:rPr>
                <w:b/>
                <w:szCs w:val="24"/>
              </w:rPr>
              <w:tab/>
            </w:r>
          </w:p>
        </w:tc>
      </w:tr>
      <w:tr w:rsidR="00C36A07" w:rsidRPr="004B367D" w14:paraId="4759264B" w14:textId="77777777" w:rsidTr="00BC1EF7">
        <w:trPr>
          <w:trHeight w:val="884"/>
        </w:trPr>
        <w:tc>
          <w:tcPr>
            <w:tcW w:w="567" w:type="dxa"/>
          </w:tcPr>
          <w:p w14:paraId="1169E000" w14:textId="2868E6E4" w:rsidR="00C36A07" w:rsidRDefault="00C36A07" w:rsidP="00C36A0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00BF0029" w14:textId="77777777" w:rsidR="00C36A07" w:rsidRDefault="00C36A07" w:rsidP="00C36A07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3A75CE08" w14:textId="77777777" w:rsidR="00C36A07" w:rsidRDefault="00C36A07" w:rsidP="00C36A07">
            <w:pPr>
              <w:rPr>
                <w:b/>
              </w:rPr>
            </w:pPr>
          </w:p>
          <w:p w14:paraId="546DD808" w14:textId="77777777" w:rsidR="00C36A07" w:rsidRDefault="00C36A07" w:rsidP="00C36A07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25C31068" w14:textId="6FD95C83" w:rsidR="00C36A07" w:rsidRPr="002B5370" w:rsidRDefault="00C36A07" w:rsidP="00C36A07">
            <w:pPr>
              <w:rPr>
                <w:b/>
                <w:szCs w:val="24"/>
              </w:rPr>
            </w:pPr>
          </w:p>
        </w:tc>
      </w:tr>
      <w:tr w:rsidR="00FA691D" w:rsidRPr="004B367D" w14:paraId="3A26490D" w14:textId="77777777" w:rsidTr="00BC1EF7">
        <w:trPr>
          <w:trHeight w:val="884"/>
        </w:trPr>
        <w:tc>
          <w:tcPr>
            <w:tcW w:w="567" w:type="dxa"/>
          </w:tcPr>
          <w:p w14:paraId="29E6B227" w14:textId="388B037F" w:rsidR="00FA691D" w:rsidRDefault="00FA691D" w:rsidP="00D741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36A0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4E500C00" w14:textId="77777777" w:rsidR="00C36A07" w:rsidRDefault="00FA691D" w:rsidP="00C36A07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7C849A3E" w14:textId="19C8FAF3" w:rsidR="00C36A07" w:rsidRDefault="00FA691D" w:rsidP="00C36A07">
            <w:r>
              <w:rPr>
                <w:b/>
              </w:rPr>
              <w:br/>
            </w:r>
            <w:r w:rsidR="00C36A07">
              <w:t>Utskottet informerades om:</w:t>
            </w:r>
          </w:p>
          <w:p w14:paraId="23FF2DCD" w14:textId="77777777" w:rsidR="00C36A07" w:rsidRDefault="00C36A07" w:rsidP="00C36A07">
            <w:pPr>
              <w:pStyle w:val="Liststycke"/>
              <w:ind w:left="1440"/>
            </w:pPr>
          </w:p>
          <w:p w14:paraId="0F8CDF1A" w14:textId="24014B18" w:rsidR="00C36A07" w:rsidRDefault="00C36A07" w:rsidP="00C36A07">
            <w:r>
              <w:t>-</w:t>
            </w:r>
            <w:r w:rsidR="00295096">
              <w:t>a</w:t>
            </w:r>
            <w:r>
              <w:t xml:space="preserve">tt deltagare som </w:t>
            </w:r>
            <w:r w:rsidR="00295096">
              <w:t>vill</w:t>
            </w:r>
            <w:r>
              <w:t xml:space="preserve"> vara med vid TM:s möte med vice president från Vietnam den 12 november kl. 15.10-16.10 ska kontakta kanslichefen. </w:t>
            </w:r>
            <w:r>
              <w:br/>
            </w:r>
          </w:p>
          <w:p w14:paraId="2A57A2D1" w14:textId="50BDBF5B" w:rsidR="00C36A07" w:rsidRDefault="00295096" w:rsidP="00C36A07">
            <w:pPr>
              <w:widowControl/>
              <w:spacing w:after="160" w:line="259" w:lineRule="auto"/>
            </w:pPr>
            <w:r>
              <w:t>-</w:t>
            </w:r>
            <w:r w:rsidR="00C36A07">
              <w:t xml:space="preserve">att presidiet tillsammans med TM planerar ett seminarium torsdagen den 20 februari 2025 inför treårsdagen av Rysslands fullskaliga invasion av Ukraina. </w:t>
            </w:r>
          </w:p>
          <w:p w14:paraId="124D4A41" w14:textId="60AA98AE" w:rsidR="00FA691D" w:rsidRPr="00FE61AE" w:rsidRDefault="00295096" w:rsidP="00C36A07">
            <w:pPr>
              <w:widowControl/>
              <w:spacing w:after="160" w:line="259" w:lineRule="auto"/>
            </w:pPr>
            <w:r>
              <w:t>-</w:t>
            </w:r>
            <w:r w:rsidR="00C36A07">
              <w:t xml:space="preserve">att presidiet ser nyss nämnda seminarium som svar på önskemål i utskottet om att följa upp frågor kring stödet till Ukraina och landets återuppbyggnad. Utöver seminariet avser presidiet att föreslå utskottet att forskningsdagen 2025 ägnas åt Ukraina och landets återuppbyggnad i den utskottsspecifika delen av dagen. </w:t>
            </w:r>
            <w:r w:rsidR="00952C29">
              <w:br/>
            </w:r>
          </w:p>
        </w:tc>
      </w:tr>
      <w:tr w:rsidR="00D72673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029A9307" w:rsidR="00D72673" w:rsidRDefault="00D72673" w:rsidP="00D7267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C36A07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081A52E1" w14:textId="00166253" w:rsidR="00D72673" w:rsidRDefault="00D72673" w:rsidP="00D72673">
            <w:pPr>
              <w:rPr>
                <w:b/>
              </w:rPr>
            </w:pPr>
            <w:r>
              <w:rPr>
                <w:b/>
              </w:rPr>
              <w:t>Nästa sammanträde</w:t>
            </w:r>
            <w:r w:rsidR="001C4A13">
              <w:rPr>
                <w:b/>
              </w:rPr>
              <w:br/>
            </w:r>
          </w:p>
          <w:p w14:paraId="4BE964DE" w14:textId="4AB5F059" w:rsidR="00D72673" w:rsidRDefault="00D72673" w:rsidP="00D72673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</w:t>
            </w:r>
            <w:r w:rsidR="003C37A7">
              <w:rPr>
                <w:bCs/>
              </w:rPr>
              <w:t>ors</w:t>
            </w:r>
            <w:r w:rsidRPr="00DE4E96">
              <w:rPr>
                <w:bCs/>
              </w:rPr>
              <w:t>dagen den</w:t>
            </w:r>
            <w:r w:rsidR="00FE61AE">
              <w:rPr>
                <w:bCs/>
              </w:rPr>
              <w:t xml:space="preserve"> </w:t>
            </w:r>
            <w:r w:rsidR="003C37A7">
              <w:rPr>
                <w:bCs/>
              </w:rPr>
              <w:t>7</w:t>
            </w:r>
            <w:r>
              <w:rPr>
                <w:bCs/>
              </w:rPr>
              <w:t xml:space="preserve"> </w:t>
            </w:r>
            <w:r w:rsidR="00FE61AE">
              <w:rPr>
                <w:bCs/>
              </w:rPr>
              <w:t>november</w:t>
            </w:r>
            <w:r w:rsidRPr="005D211B">
              <w:rPr>
                <w:bCs/>
              </w:rPr>
              <w:t xml:space="preserve"> 202</w:t>
            </w:r>
            <w:r>
              <w:rPr>
                <w:bCs/>
              </w:rPr>
              <w:t>4</w:t>
            </w:r>
            <w:r w:rsidRPr="005D211B">
              <w:rPr>
                <w:bCs/>
              </w:rPr>
              <w:t xml:space="preserve"> kl. </w:t>
            </w:r>
            <w:r w:rsidR="003C37A7">
              <w:rPr>
                <w:bCs/>
              </w:rPr>
              <w:t>09</w:t>
            </w:r>
            <w:r w:rsidRPr="005D211B">
              <w:rPr>
                <w:bCs/>
              </w:rPr>
              <w:t>:</w:t>
            </w:r>
            <w:r w:rsidR="003C37A7">
              <w:rPr>
                <w:bCs/>
              </w:rPr>
              <w:t>3</w:t>
            </w:r>
            <w:r>
              <w:rPr>
                <w:bCs/>
              </w:rPr>
              <w:t>0</w:t>
            </w:r>
            <w:r w:rsidR="00372A86">
              <w:rPr>
                <w:bCs/>
              </w:rPr>
              <w:t>.</w:t>
            </w:r>
          </w:p>
          <w:p w14:paraId="0A5168C3" w14:textId="702CAACC" w:rsidR="000C7464" w:rsidRDefault="000C7464" w:rsidP="00D72673">
            <w:pPr>
              <w:rPr>
                <w:bCs/>
              </w:rPr>
            </w:pPr>
          </w:p>
          <w:p w14:paraId="7CA15505" w14:textId="5447A19E" w:rsidR="000C7464" w:rsidRDefault="000C7464" w:rsidP="00D72673">
            <w:pPr>
              <w:rPr>
                <w:bCs/>
              </w:rPr>
            </w:pPr>
          </w:p>
          <w:p w14:paraId="5B100D87" w14:textId="11E3D9CC" w:rsidR="000C7464" w:rsidRDefault="000C7464" w:rsidP="00D72673">
            <w:pPr>
              <w:rPr>
                <w:bCs/>
              </w:rPr>
            </w:pPr>
          </w:p>
          <w:p w14:paraId="6D273435" w14:textId="140AD1F0" w:rsidR="000C7464" w:rsidRDefault="000C7464" w:rsidP="00D72673">
            <w:pPr>
              <w:rPr>
                <w:bCs/>
              </w:rPr>
            </w:pPr>
          </w:p>
          <w:p w14:paraId="7E24A140" w14:textId="5E4B15E0" w:rsidR="000C7464" w:rsidRDefault="000C7464" w:rsidP="00D72673">
            <w:pPr>
              <w:rPr>
                <w:bCs/>
              </w:rPr>
            </w:pPr>
          </w:p>
          <w:p w14:paraId="01931582" w14:textId="02ACDB9F" w:rsidR="000C7464" w:rsidRDefault="000C7464" w:rsidP="00D72673">
            <w:pPr>
              <w:rPr>
                <w:bCs/>
              </w:rPr>
            </w:pPr>
          </w:p>
          <w:p w14:paraId="3C720980" w14:textId="7DE35550" w:rsidR="000C7464" w:rsidRDefault="000C7464" w:rsidP="00D72673">
            <w:pPr>
              <w:rPr>
                <w:bCs/>
              </w:rPr>
            </w:pPr>
          </w:p>
          <w:p w14:paraId="154CDF8B" w14:textId="4128862D" w:rsidR="000C7464" w:rsidRDefault="000C7464" w:rsidP="00D72673">
            <w:pPr>
              <w:rPr>
                <w:bCs/>
              </w:rPr>
            </w:pPr>
          </w:p>
          <w:p w14:paraId="4AB04C68" w14:textId="68700660" w:rsidR="000C7464" w:rsidRDefault="000C7464" w:rsidP="00D72673">
            <w:pPr>
              <w:rPr>
                <w:bCs/>
              </w:rPr>
            </w:pPr>
          </w:p>
          <w:p w14:paraId="2CB16D7D" w14:textId="2DC21B5E" w:rsidR="000C7464" w:rsidRDefault="000C7464" w:rsidP="00D72673">
            <w:pPr>
              <w:rPr>
                <w:bCs/>
              </w:rPr>
            </w:pPr>
          </w:p>
          <w:p w14:paraId="0AA0BF84" w14:textId="53DFE0AD" w:rsidR="000C7464" w:rsidRDefault="000C7464" w:rsidP="00D72673">
            <w:pPr>
              <w:rPr>
                <w:bCs/>
              </w:rPr>
            </w:pPr>
          </w:p>
          <w:p w14:paraId="4EBB2FC1" w14:textId="7E23CFF5" w:rsidR="000C7464" w:rsidRDefault="000C7464" w:rsidP="00D72673">
            <w:pPr>
              <w:rPr>
                <w:bCs/>
              </w:rPr>
            </w:pPr>
          </w:p>
          <w:p w14:paraId="3EEDE9D5" w14:textId="483065B9" w:rsidR="000C7464" w:rsidRDefault="000C7464" w:rsidP="00D72673">
            <w:pPr>
              <w:rPr>
                <w:bCs/>
              </w:rPr>
            </w:pPr>
          </w:p>
          <w:p w14:paraId="03BB3FC7" w14:textId="77777777" w:rsidR="000C7464" w:rsidRDefault="000C7464" w:rsidP="00D72673">
            <w:pPr>
              <w:rPr>
                <w:bCs/>
              </w:rPr>
            </w:pPr>
          </w:p>
          <w:p w14:paraId="61F58C6A" w14:textId="50063543" w:rsidR="00D72673" w:rsidRDefault="00D72673" w:rsidP="00D72673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A0C1461" w14:textId="77777777" w:rsidR="00560417" w:rsidRDefault="00560417" w:rsidP="006F1C58">
            <w:pPr>
              <w:tabs>
                <w:tab w:val="left" w:pos="1701"/>
              </w:tabs>
            </w:pPr>
          </w:p>
          <w:p w14:paraId="22D70F31" w14:textId="77777777" w:rsidR="00560417" w:rsidRDefault="00560417" w:rsidP="006F1C58">
            <w:pPr>
              <w:tabs>
                <w:tab w:val="left" w:pos="1701"/>
              </w:tabs>
            </w:pPr>
          </w:p>
          <w:p w14:paraId="41A68526" w14:textId="77777777" w:rsidR="00560417" w:rsidRDefault="00560417" w:rsidP="006F1C58">
            <w:pPr>
              <w:tabs>
                <w:tab w:val="left" w:pos="1701"/>
              </w:tabs>
            </w:pPr>
          </w:p>
          <w:p w14:paraId="67B5C026" w14:textId="77777777" w:rsidR="00560417" w:rsidRDefault="00560417" w:rsidP="006F1C58">
            <w:pPr>
              <w:tabs>
                <w:tab w:val="left" w:pos="1701"/>
              </w:tabs>
            </w:pPr>
          </w:p>
          <w:p w14:paraId="0E6AC572" w14:textId="77777777" w:rsidR="00560417" w:rsidRDefault="00560417" w:rsidP="006F1C58">
            <w:pPr>
              <w:tabs>
                <w:tab w:val="left" w:pos="1701"/>
              </w:tabs>
            </w:pPr>
          </w:p>
          <w:p w14:paraId="7F3025EE" w14:textId="77777777" w:rsidR="00560417" w:rsidRDefault="00560417" w:rsidP="006F1C58">
            <w:pPr>
              <w:tabs>
                <w:tab w:val="left" w:pos="1701"/>
              </w:tabs>
            </w:pPr>
          </w:p>
          <w:p w14:paraId="35BCAB9D" w14:textId="31254E0D" w:rsidR="00E97ABF" w:rsidRDefault="00E97ABF" w:rsidP="006F1C58">
            <w:pPr>
              <w:tabs>
                <w:tab w:val="left" w:pos="1701"/>
              </w:tabs>
            </w:pPr>
            <w:r w:rsidRPr="00A754A4">
              <w:lastRenderedPageBreak/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3FFE579B" w:rsidR="00E97ABF" w:rsidRPr="006F350C" w:rsidRDefault="00A51E07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63782155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3C37A7">
              <w:t>7</w:t>
            </w:r>
            <w:r w:rsidR="00FA691D">
              <w:t xml:space="preserve"> </w:t>
            </w:r>
            <w:r w:rsidR="001C4A13">
              <w:t>november</w:t>
            </w:r>
            <w:r w:rsidR="00772F5A" w:rsidRPr="00F324BF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E4529C9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5A6496">
              <w:rPr>
                <w:sz w:val="20"/>
              </w:rPr>
              <w:t>9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70103010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4A6095" w:rsidRPr="00CC206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707EC950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5CF2" w:rsidRPr="00CC2066">
              <w:rPr>
                <w:sz w:val="19"/>
                <w:szCs w:val="19"/>
              </w:rPr>
              <w:t xml:space="preserve"> </w:t>
            </w:r>
            <w:r w:rsidR="00084F78">
              <w:rPr>
                <w:sz w:val="19"/>
                <w:szCs w:val="19"/>
              </w:rPr>
              <w:t>2</w:t>
            </w:r>
            <w:r w:rsidR="00560417">
              <w:rPr>
                <w:sz w:val="19"/>
                <w:szCs w:val="19"/>
              </w:rPr>
              <w:t>-9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7EA12812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2A3BE8B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84F78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14FE56D5" w:rsidR="00084F78" w:rsidRPr="00993706" w:rsidRDefault="00084F78" w:rsidP="00004DC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084F78" w:rsidRPr="00993706" w:rsidRDefault="00084F78" w:rsidP="00004DC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FBA3134" w:rsidR="00084F78" w:rsidRPr="00993706" w:rsidRDefault="00084F78" w:rsidP="00004DC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084F78" w:rsidRPr="00993706" w:rsidRDefault="00084F78" w:rsidP="00004DC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07179BA1" w:rsidR="00004DC0" w:rsidRPr="00993706" w:rsidRDefault="00004DC0" w:rsidP="00004DC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084F78" w:rsidRPr="00993706" w:rsidRDefault="00084F78" w:rsidP="00004DC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469236C9" w:rsidR="00084F78" w:rsidRPr="001B42F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084F78" w:rsidRPr="0099370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084F78" w:rsidRPr="0004578D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084F78" w:rsidRPr="0028423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084F78" w:rsidRPr="00FE5589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084F78" w:rsidRPr="00FE5589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84F78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166E27C3" w:rsidR="00084F78" w:rsidRPr="00993706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23E7ED8" w:rsidR="00084F78" w:rsidRPr="00993706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7C55F308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6D185B2B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D3636E3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423E32EB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DBC0CA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0FD7114C" w:rsidR="00560417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7AA049DC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75291FA3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72716F0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273420B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48B59EF7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32B145F6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23A7D52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26740084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086FEBCC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56BAD18C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A5EB01B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B447F53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4555D241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D2E8950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38C3089F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084F78" w:rsidRPr="0004578D" w:rsidRDefault="00084F78" w:rsidP="00084F7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798EAE4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70F34B1E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2C64EC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601166F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1BFD69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4095BAE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6A44403A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685E8E3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E1BDF4A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16EAB606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03840C0E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56DD5148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6E5214B0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3CDA1F2C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3E82165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1891B46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472975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7932EAD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902B34C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6B01A423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7B258F91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8B5F6F8" w:rsidR="00084F78" w:rsidRPr="001B42F6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084F78" w:rsidRPr="00246B3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084F78" w:rsidRPr="002F53EA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084F78" w:rsidRPr="003504FA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084F78" w:rsidRPr="003504FA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EEF6A58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4616CE19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712E15C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220F112E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22E2684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5B08F865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37A549B2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23E61C7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4C129E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CA6596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3F88580A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305A256E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5DF098F9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72297E2B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DC5CE8D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E4E52A8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084F78" w:rsidRPr="004A0318" w:rsidRDefault="00084F78" w:rsidP="00084F78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62952378" w:rsidR="00084F78" w:rsidRPr="0004578D" w:rsidRDefault="00560417" w:rsidP="00004DC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084F78" w:rsidRPr="0004578D" w:rsidRDefault="00084F78" w:rsidP="00004DC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0E7EAE4E" w:rsidR="00084F78" w:rsidRPr="0004578D" w:rsidRDefault="00560417" w:rsidP="00004DC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084F78" w:rsidRPr="00004DC0" w:rsidRDefault="00084F78" w:rsidP="00004DC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41722AA9" w:rsidR="00084F78" w:rsidRPr="00004DC0" w:rsidRDefault="00084F78" w:rsidP="00004DC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084F78" w:rsidRPr="00004DC0" w:rsidRDefault="00084F78" w:rsidP="00004DC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BC7D1AB" w:rsidR="00084F78" w:rsidRPr="001B42F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84F78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1563842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9D724F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4AF674F0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2CF1958B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20EE8898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23E846BD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44BE07E5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B02B99B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42974D6B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FF7F82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29734E7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864D5C3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BCB5AA5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124C673C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084F78" w:rsidRPr="00334D0B" w:rsidRDefault="005A6496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ECFDF2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A5E92C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6C80173B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EBDC0E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79578CB4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78A8A890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1161ADA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87E2353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1A1E2EC6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409E9DA9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F57D547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232397D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Wistedt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084F78" w:rsidRPr="00915B99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3E93F03C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4C73F6ED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17D4C6BB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380EAB71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EDE1734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1E5847D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77A88FED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92D111D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0F65C9B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ED3B076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A86EF56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69AEC4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7E77C5E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334D0B">
              <w:rPr>
                <w:snapToGrid w:val="0"/>
                <w:sz w:val="22"/>
                <w:szCs w:val="22"/>
              </w:rPr>
              <w:t xml:space="preserve"> 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084F78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564B5C55" w:rsidR="00084F78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2422014C" w:rsidR="00084F78" w:rsidRPr="0004578D" w:rsidRDefault="0056041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084F78" w:rsidRPr="00004DC0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306645BE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084F78" w:rsidRPr="00004DC0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6B24896D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084F78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084F78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</w:tr>
      <w:tr w:rsidR="00084F78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25"/>
  </w:num>
  <w:num w:numId="4">
    <w:abstractNumId w:val="20"/>
  </w:num>
  <w:num w:numId="5">
    <w:abstractNumId w:val="5"/>
  </w:num>
  <w:num w:numId="6">
    <w:abstractNumId w:val="24"/>
  </w:num>
  <w:num w:numId="7">
    <w:abstractNumId w:val="33"/>
  </w:num>
  <w:num w:numId="8">
    <w:abstractNumId w:val="37"/>
  </w:num>
  <w:num w:numId="9">
    <w:abstractNumId w:val="35"/>
  </w:num>
  <w:num w:numId="10">
    <w:abstractNumId w:val="12"/>
  </w:num>
  <w:num w:numId="11">
    <w:abstractNumId w:val="18"/>
  </w:num>
  <w:num w:numId="12">
    <w:abstractNumId w:val="28"/>
  </w:num>
  <w:num w:numId="13">
    <w:abstractNumId w:val="7"/>
  </w:num>
  <w:num w:numId="14">
    <w:abstractNumId w:val="17"/>
  </w:num>
  <w:num w:numId="15">
    <w:abstractNumId w:val="11"/>
  </w:num>
  <w:num w:numId="16">
    <w:abstractNumId w:val="29"/>
  </w:num>
  <w:num w:numId="17">
    <w:abstractNumId w:val="31"/>
  </w:num>
  <w:num w:numId="18">
    <w:abstractNumId w:val="2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5"/>
  </w:num>
  <w:num w:numId="23">
    <w:abstractNumId w:val="19"/>
  </w:num>
  <w:num w:numId="24">
    <w:abstractNumId w:val="32"/>
  </w:num>
  <w:num w:numId="25">
    <w:abstractNumId w:val="6"/>
  </w:num>
  <w:num w:numId="26">
    <w:abstractNumId w:val="36"/>
  </w:num>
  <w:num w:numId="27">
    <w:abstractNumId w:val="16"/>
  </w:num>
  <w:num w:numId="28">
    <w:abstractNumId w:val="1"/>
  </w:num>
  <w:num w:numId="29">
    <w:abstractNumId w:val="23"/>
  </w:num>
  <w:num w:numId="30">
    <w:abstractNumId w:val="3"/>
  </w:num>
  <w:num w:numId="31">
    <w:abstractNumId w:val="2"/>
  </w:num>
  <w:num w:numId="32">
    <w:abstractNumId w:val="30"/>
  </w:num>
  <w:num w:numId="33">
    <w:abstractNumId w:val="34"/>
  </w:num>
  <w:num w:numId="34">
    <w:abstractNumId w:val="22"/>
  </w:num>
  <w:num w:numId="35">
    <w:abstractNumId w:val="4"/>
  </w:num>
  <w:num w:numId="36">
    <w:abstractNumId w:val="14"/>
  </w:num>
  <w:num w:numId="37">
    <w:abstractNumId w:val="21"/>
  </w:num>
  <w:num w:numId="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04DC0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D90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1D55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AE"/>
    <w:rsid w:val="00EA0836"/>
    <w:rsid w:val="00EA12DD"/>
    <w:rsid w:val="00EA1659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50</TotalTime>
  <Pages>4</Pages>
  <Words>783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9</cp:revision>
  <cp:lastPrinted>2024-11-05T15:58:00Z</cp:lastPrinted>
  <dcterms:created xsi:type="dcterms:W3CDTF">2024-11-05T14:20:00Z</dcterms:created>
  <dcterms:modified xsi:type="dcterms:W3CDTF">2024-11-05T16:29:00Z</dcterms:modified>
</cp:coreProperties>
</file>