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CFBECF0" w14:textId="77777777">
        <w:tc>
          <w:tcPr>
            <w:tcW w:w="2268" w:type="dxa"/>
          </w:tcPr>
          <w:p w14:paraId="1B4BFBB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D03FC8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29FEDD3" w14:textId="77777777">
        <w:tc>
          <w:tcPr>
            <w:tcW w:w="2268" w:type="dxa"/>
          </w:tcPr>
          <w:p w14:paraId="57BD6C8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8F88F5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FCD3B17" w14:textId="77777777">
        <w:tc>
          <w:tcPr>
            <w:tcW w:w="3402" w:type="dxa"/>
            <w:gridSpan w:val="2"/>
          </w:tcPr>
          <w:p w14:paraId="1C737CB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585244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E2FC992" w14:textId="77777777">
        <w:tc>
          <w:tcPr>
            <w:tcW w:w="2268" w:type="dxa"/>
          </w:tcPr>
          <w:p w14:paraId="6F60BAE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CEEBF5A" w14:textId="50E445B0" w:rsidR="006E4E11" w:rsidRPr="00ED583F" w:rsidRDefault="009B3F51" w:rsidP="00F559E0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Fi2014/</w:t>
            </w:r>
            <w:r w:rsidR="00F559E0">
              <w:rPr>
                <w:sz w:val="20"/>
              </w:rPr>
              <w:t>4111</w:t>
            </w:r>
          </w:p>
        </w:tc>
      </w:tr>
      <w:tr w:rsidR="006E4E11" w14:paraId="3E0B588F" w14:textId="77777777">
        <w:tc>
          <w:tcPr>
            <w:tcW w:w="2268" w:type="dxa"/>
          </w:tcPr>
          <w:p w14:paraId="2A54B2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E5DC2E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C061A2F" w14:textId="77777777">
        <w:trPr>
          <w:trHeight w:val="284"/>
        </w:trPr>
        <w:tc>
          <w:tcPr>
            <w:tcW w:w="4911" w:type="dxa"/>
          </w:tcPr>
          <w:p w14:paraId="54513FB6" w14:textId="77777777" w:rsidR="006E4E11" w:rsidRDefault="009B3F5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7DCAFA57" w14:textId="77777777">
        <w:trPr>
          <w:trHeight w:val="284"/>
        </w:trPr>
        <w:tc>
          <w:tcPr>
            <w:tcW w:w="4911" w:type="dxa"/>
          </w:tcPr>
          <w:p w14:paraId="21275A96" w14:textId="77777777" w:rsidR="006E4E11" w:rsidRDefault="009B3F5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7452181A" w14:textId="77777777">
        <w:trPr>
          <w:trHeight w:val="284"/>
        </w:trPr>
        <w:tc>
          <w:tcPr>
            <w:tcW w:w="4911" w:type="dxa"/>
          </w:tcPr>
          <w:p w14:paraId="6EF2D13E" w14:textId="528F6E2A" w:rsidR="006E4E11" w:rsidRPr="00205D72" w:rsidRDefault="006E4E11" w:rsidP="004E058D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4B3CF200" w14:textId="77777777">
        <w:trPr>
          <w:trHeight w:val="284"/>
        </w:trPr>
        <w:tc>
          <w:tcPr>
            <w:tcW w:w="4911" w:type="dxa"/>
          </w:tcPr>
          <w:p w14:paraId="0C73A2E5" w14:textId="48FBFE72" w:rsidR="00881D4F" w:rsidRDefault="00881D4F" w:rsidP="0018198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8F57EC" w14:textId="77777777">
        <w:trPr>
          <w:trHeight w:val="284"/>
        </w:trPr>
        <w:tc>
          <w:tcPr>
            <w:tcW w:w="4911" w:type="dxa"/>
          </w:tcPr>
          <w:p w14:paraId="7C1CB66C" w14:textId="065D2526" w:rsidR="006E4E11" w:rsidRDefault="006E4E11" w:rsidP="00C0130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98D273" w14:textId="77777777">
        <w:trPr>
          <w:trHeight w:val="284"/>
        </w:trPr>
        <w:tc>
          <w:tcPr>
            <w:tcW w:w="4911" w:type="dxa"/>
          </w:tcPr>
          <w:p w14:paraId="3A2D015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0318E3" w14:textId="77777777">
        <w:trPr>
          <w:trHeight w:val="284"/>
        </w:trPr>
        <w:tc>
          <w:tcPr>
            <w:tcW w:w="4911" w:type="dxa"/>
          </w:tcPr>
          <w:p w14:paraId="60CE64EF" w14:textId="3E66CC1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4CC816" w14:textId="77777777">
        <w:trPr>
          <w:trHeight w:val="284"/>
        </w:trPr>
        <w:tc>
          <w:tcPr>
            <w:tcW w:w="4911" w:type="dxa"/>
          </w:tcPr>
          <w:p w14:paraId="36DEA42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6310A3" w14:textId="77777777">
        <w:trPr>
          <w:trHeight w:val="284"/>
        </w:trPr>
        <w:tc>
          <w:tcPr>
            <w:tcW w:w="4911" w:type="dxa"/>
          </w:tcPr>
          <w:p w14:paraId="1AA4ABE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58209A5" w14:textId="77777777" w:rsidR="006E4E11" w:rsidRDefault="009B3F51">
      <w:pPr>
        <w:framePr w:w="4400" w:h="2523" w:wrap="notBeside" w:vAnchor="page" w:hAnchor="page" w:x="6453" w:y="2445"/>
        <w:ind w:left="142"/>
      </w:pPr>
      <w:r>
        <w:t>Till riksdagen</w:t>
      </w:r>
    </w:p>
    <w:p w14:paraId="433059B0" w14:textId="26F7F974" w:rsidR="002D5634" w:rsidRDefault="002D5634">
      <w:pPr>
        <w:framePr w:w="4400" w:h="2523" w:wrap="notBeside" w:vAnchor="page" w:hAnchor="page" w:x="6453" w:y="2445"/>
        <w:ind w:left="142"/>
      </w:pPr>
    </w:p>
    <w:p w14:paraId="7675F9AB" w14:textId="37EF04C9" w:rsidR="002D5634" w:rsidRDefault="002D5634">
      <w:pPr>
        <w:framePr w:w="4400" w:h="2523" w:wrap="notBeside" w:vAnchor="page" w:hAnchor="page" w:x="6453" w:y="2445"/>
        <w:ind w:left="142"/>
      </w:pPr>
    </w:p>
    <w:p w14:paraId="68B8BCE8" w14:textId="1435B88A" w:rsidR="006E4E11" w:rsidRDefault="009B3F51" w:rsidP="009B3F51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EC637B">
        <w:t>4</w:t>
      </w:r>
      <w:r>
        <w:t>/1</w:t>
      </w:r>
      <w:r w:rsidR="00EC637B">
        <w:t>5</w:t>
      </w:r>
      <w:r>
        <w:t>:</w:t>
      </w:r>
      <w:r w:rsidR="00EC637B">
        <w:t>100</w:t>
      </w:r>
      <w:r>
        <w:t xml:space="preserve"> av </w:t>
      </w:r>
      <w:r w:rsidR="00EC637B">
        <w:t>Cecilia Widegren</w:t>
      </w:r>
      <w:r w:rsidR="0073278C">
        <w:t xml:space="preserve"> </w:t>
      </w:r>
      <w:r>
        <w:t>(</w:t>
      </w:r>
      <w:r w:rsidR="0073278C">
        <w:t>M</w:t>
      </w:r>
      <w:r>
        <w:t xml:space="preserve">) </w:t>
      </w:r>
      <w:r w:rsidR="00EC637B">
        <w:t>Ridsport och golf, friskvård lika för alla</w:t>
      </w:r>
    </w:p>
    <w:p w14:paraId="1233F271" w14:textId="77777777" w:rsidR="006E4E11" w:rsidRDefault="006E4E11">
      <w:pPr>
        <w:pStyle w:val="RKnormal"/>
      </w:pPr>
    </w:p>
    <w:p w14:paraId="538F9E7B" w14:textId="68B8236F" w:rsidR="0073278C" w:rsidRDefault="00B21317" w:rsidP="0073278C">
      <w:pPr>
        <w:pStyle w:val="RKnormal"/>
      </w:pPr>
      <w:r>
        <w:t xml:space="preserve">Cecilia Widegren </w:t>
      </w:r>
      <w:r w:rsidR="0073278C">
        <w:t xml:space="preserve">har frågat mig </w:t>
      </w:r>
      <w:r>
        <w:t xml:space="preserve">när jag bedömer </w:t>
      </w:r>
      <w:r w:rsidR="00F559E0">
        <w:t xml:space="preserve">kunna genomföra </w:t>
      </w:r>
      <w:r>
        <w:t>de förändringar som socialdemokraterna enligt henne gick till val på vad gäller att inkludera ridsport, golf, segling och utförsåkning</w:t>
      </w:r>
      <w:r w:rsidR="00D3400B">
        <w:t xml:space="preserve"> bland de sporter som </w:t>
      </w:r>
      <w:r w:rsidR="00F559E0">
        <w:t xml:space="preserve">omfattas av </w:t>
      </w:r>
      <w:r w:rsidR="00D3400B">
        <w:t xml:space="preserve">skattefri </w:t>
      </w:r>
      <w:r w:rsidR="00995253">
        <w:t>personalvårdsförmån</w:t>
      </w:r>
      <w:r w:rsidR="0073278C">
        <w:t>.</w:t>
      </w:r>
    </w:p>
    <w:p w14:paraId="1E82A99F" w14:textId="77777777" w:rsidR="0073278C" w:rsidRDefault="0073278C" w:rsidP="0073278C">
      <w:pPr>
        <w:pStyle w:val="RKnormal"/>
      </w:pPr>
    </w:p>
    <w:p w14:paraId="3919CB9C" w14:textId="47EAA5D0" w:rsidR="007025F1" w:rsidRPr="007025F1" w:rsidRDefault="007025F1" w:rsidP="007025F1">
      <w:pPr>
        <w:pStyle w:val="RKnormal"/>
      </w:pPr>
      <w:r w:rsidRPr="007025F1">
        <w:t>Gränsen för vilken typ av motionsutövning som ska utgöra personal</w:t>
      </w:r>
      <w:r w:rsidRPr="007025F1">
        <w:softHyphen/>
        <w:t xml:space="preserve">vårdsförmån och därmed vara skattefri för anställda, </w:t>
      </w:r>
      <w:r w:rsidR="00995253">
        <w:t>innebär i dag</w:t>
      </w:r>
      <w:r w:rsidRPr="007025F1">
        <w:t xml:space="preserve"> att det ska vara fråga om enklare motionsidrott som kan utövas av i stort sett var och en. Vad som är enklare motionsidrott är ytterst en fråga för rättstillämpningen att avgöra. Sporter som kräver dyrbarare anläggningar, redskap och kringutrustning har </w:t>
      </w:r>
      <w:proofErr w:type="gramStart"/>
      <w:r w:rsidRPr="007025F1">
        <w:t>därvid</w:t>
      </w:r>
      <w:proofErr w:type="gramEnd"/>
      <w:r w:rsidRPr="007025F1">
        <w:t xml:space="preserve"> inte ansetts utgöra enklare slag av motion.</w:t>
      </w:r>
    </w:p>
    <w:p w14:paraId="4002C0AB" w14:textId="77777777" w:rsidR="007025F1" w:rsidRPr="007025F1" w:rsidRDefault="007025F1" w:rsidP="007025F1">
      <w:pPr>
        <w:tabs>
          <w:tab w:val="left" w:pos="2835"/>
        </w:tabs>
        <w:spacing w:line="240" w:lineRule="atLeast"/>
      </w:pPr>
    </w:p>
    <w:p w14:paraId="44A638D6" w14:textId="73BE0816" w:rsidR="007025F1" w:rsidRPr="007025F1" w:rsidRDefault="00C01302" w:rsidP="007025F1">
      <w:pPr>
        <w:tabs>
          <w:tab w:val="left" w:pos="2835"/>
        </w:tabs>
        <w:spacing w:line="240" w:lineRule="atLeast"/>
      </w:pPr>
      <w:r>
        <w:t>F</w:t>
      </w:r>
      <w:r w:rsidR="00B21317">
        <w:t xml:space="preserve">rågan </w:t>
      </w:r>
      <w:r>
        <w:t xml:space="preserve">kommer </w:t>
      </w:r>
      <w:r w:rsidR="00D10534">
        <w:t xml:space="preserve">att </w:t>
      </w:r>
      <w:r>
        <w:t xml:space="preserve">vara föremål för </w:t>
      </w:r>
      <w:r w:rsidR="00B21317">
        <w:t>bered</w:t>
      </w:r>
      <w:r>
        <w:t>ning</w:t>
      </w:r>
      <w:r w:rsidR="007025F1" w:rsidRPr="007025F1">
        <w:t>.</w:t>
      </w:r>
    </w:p>
    <w:p w14:paraId="1AA9038A" w14:textId="77777777" w:rsidR="007025F1" w:rsidRDefault="007025F1" w:rsidP="0073278C">
      <w:pPr>
        <w:pStyle w:val="RKnormal"/>
      </w:pPr>
    </w:p>
    <w:p w14:paraId="26BF9432" w14:textId="46EC87F3" w:rsidR="0073278C" w:rsidRDefault="0073278C" w:rsidP="0073278C">
      <w:pPr>
        <w:pStyle w:val="RKnormal"/>
      </w:pPr>
      <w:r>
        <w:t xml:space="preserve">Stockholm den </w:t>
      </w:r>
      <w:r w:rsidR="00D3400B">
        <w:t>3</w:t>
      </w:r>
      <w:r>
        <w:t xml:space="preserve"> </w:t>
      </w:r>
      <w:r w:rsidR="00D3400B">
        <w:t>december</w:t>
      </w:r>
      <w:r>
        <w:t xml:space="preserve"> 2014</w:t>
      </w:r>
    </w:p>
    <w:p w14:paraId="1EA504B4" w14:textId="77777777" w:rsidR="0073278C" w:rsidRDefault="0073278C" w:rsidP="0073278C">
      <w:pPr>
        <w:pStyle w:val="RKnormal"/>
      </w:pPr>
    </w:p>
    <w:p w14:paraId="3BB22C42" w14:textId="77777777" w:rsidR="0073278C" w:rsidRDefault="0073278C" w:rsidP="0073278C">
      <w:pPr>
        <w:pStyle w:val="RKnormal"/>
      </w:pPr>
    </w:p>
    <w:p w14:paraId="3D58A2AA" w14:textId="77777777" w:rsidR="0073278C" w:rsidRDefault="0073278C" w:rsidP="0073278C">
      <w:pPr>
        <w:pStyle w:val="RKnormal"/>
      </w:pPr>
    </w:p>
    <w:p w14:paraId="0C652090" w14:textId="527A9E52" w:rsidR="0073278C" w:rsidRDefault="00D3400B" w:rsidP="0073278C">
      <w:pPr>
        <w:pStyle w:val="RKnormal"/>
      </w:pPr>
      <w:r>
        <w:t>Magdalena Andersson</w:t>
      </w:r>
    </w:p>
    <w:p w14:paraId="055041B6" w14:textId="77777777" w:rsidR="0073278C" w:rsidRDefault="0073278C" w:rsidP="00A92226">
      <w:pPr>
        <w:pStyle w:val="RKnormal"/>
      </w:pPr>
      <w:bookmarkStart w:id="0" w:name="_GoBack"/>
      <w:bookmarkEnd w:id="0"/>
    </w:p>
    <w:sectPr w:rsidR="007327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D57C8" w14:textId="77777777" w:rsidR="0089225A" w:rsidRDefault="0089225A">
      <w:r>
        <w:separator/>
      </w:r>
    </w:p>
  </w:endnote>
  <w:endnote w:type="continuationSeparator" w:id="0">
    <w:p w14:paraId="56622C3A" w14:textId="77777777" w:rsidR="0089225A" w:rsidRDefault="00892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8DF80" w14:textId="77777777" w:rsidR="00BD5664" w:rsidRDefault="00BD566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F79E3" w14:textId="77777777" w:rsidR="00BD5664" w:rsidRDefault="00BD5664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725CE9" w14:textId="77777777" w:rsidR="00BD5664" w:rsidRDefault="00BD5664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C1BC6" w14:textId="77777777" w:rsidR="0089225A" w:rsidRDefault="0089225A">
      <w:r>
        <w:separator/>
      </w:r>
    </w:p>
  </w:footnote>
  <w:footnote w:type="continuationSeparator" w:id="0">
    <w:p w14:paraId="1BE3152E" w14:textId="77777777" w:rsidR="0089225A" w:rsidRDefault="008922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D832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2316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50F17FE" w14:textId="77777777">
      <w:trPr>
        <w:cantSplit/>
      </w:trPr>
      <w:tc>
        <w:tcPr>
          <w:tcW w:w="3119" w:type="dxa"/>
        </w:tcPr>
        <w:p w14:paraId="6B0C4D8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206657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A6FFB78" w14:textId="77777777" w:rsidR="00E80146" w:rsidRDefault="00E80146">
          <w:pPr>
            <w:pStyle w:val="Sidhuvud"/>
            <w:ind w:right="360"/>
          </w:pPr>
        </w:p>
      </w:tc>
    </w:tr>
  </w:tbl>
  <w:p w14:paraId="7F18263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9CEB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C051871" w14:textId="77777777">
      <w:trPr>
        <w:cantSplit/>
      </w:trPr>
      <w:tc>
        <w:tcPr>
          <w:tcW w:w="3119" w:type="dxa"/>
        </w:tcPr>
        <w:p w14:paraId="4BBB29A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638CA5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BB78F66" w14:textId="77777777" w:rsidR="00E80146" w:rsidRDefault="00E80146">
          <w:pPr>
            <w:pStyle w:val="Sidhuvud"/>
            <w:ind w:right="360"/>
          </w:pPr>
        </w:p>
      </w:tc>
    </w:tr>
  </w:tbl>
  <w:p w14:paraId="2A877F7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337F8" w14:textId="523F9E6B" w:rsidR="009B3F51" w:rsidRDefault="00A3754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64E56D8" wp14:editId="4B88981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C6EC3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E6048D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ED6C0D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FB19B9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F51"/>
    <w:rsid w:val="0006134C"/>
    <w:rsid w:val="00150384"/>
    <w:rsid w:val="00160901"/>
    <w:rsid w:val="001805B7"/>
    <w:rsid w:val="00181988"/>
    <w:rsid w:val="001C5A8F"/>
    <w:rsid w:val="00205D72"/>
    <w:rsid w:val="00221940"/>
    <w:rsid w:val="002D5634"/>
    <w:rsid w:val="002F4C83"/>
    <w:rsid w:val="00304D23"/>
    <w:rsid w:val="00347CA2"/>
    <w:rsid w:val="00367B1C"/>
    <w:rsid w:val="00384C8D"/>
    <w:rsid w:val="003F3665"/>
    <w:rsid w:val="004A328D"/>
    <w:rsid w:val="004E058D"/>
    <w:rsid w:val="00523165"/>
    <w:rsid w:val="0058237A"/>
    <w:rsid w:val="0058762B"/>
    <w:rsid w:val="006E4E11"/>
    <w:rsid w:val="007025F1"/>
    <w:rsid w:val="007242A3"/>
    <w:rsid w:val="0073278C"/>
    <w:rsid w:val="00744594"/>
    <w:rsid w:val="0078065B"/>
    <w:rsid w:val="007A6855"/>
    <w:rsid w:val="007E5896"/>
    <w:rsid w:val="007F4014"/>
    <w:rsid w:val="00881D4F"/>
    <w:rsid w:val="0089225A"/>
    <w:rsid w:val="0092027A"/>
    <w:rsid w:val="00955E31"/>
    <w:rsid w:val="00985BE0"/>
    <w:rsid w:val="00992E72"/>
    <w:rsid w:val="00995253"/>
    <w:rsid w:val="009B3F51"/>
    <w:rsid w:val="00A37546"/>
    <w:rsid w:val="00A4010B"/>
    <w:rsid w:val="00A5247A"/>
    <w:rsid w:val="00A838F8"/>
    <w:rsid w:val="00A92226"/>
    <w:rsid w:val="00AF26D1"/>
    <w:rsid w:val="00AF7554"/>
    <w:rsid w:val="00B21317"/>
    <w:rsid w:val="00B65E2D"/>
    <w:rsid w:val="00B82C48"/>
    <w:rsid w:val="00BD5664"/>
    <w:rsid w:val="00BF7248"/>
    <w:rsid w:val="00C01302"/>
    <w:rsid w:val="00C97044"/>
    <w:rsid w:val="00CA2EE4"/>
    <w:rsid w:val="00D10534"/>
    <w:rsid w:val="00D133D7"/>
    <w:rsid w:val="00D1488C"/>
    <w:rsid w:val="00D3400B"/>
    <w:rsid w:val="00DD1029"/>
    <w:rsid w:val="00E10D79"/>
    <w:rsid w:val="00E80146"/>
    <w:rsid w:val="00E904D0"/>
    <w:rsid w:val="00EC25F9"/>
    <w:rsid w:val="00EC637B"/>
    <w:rsid w:val="00ED583F"/>
    <w:rsid w:val="00F5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0F5A7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F72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F724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F3665"/>
    <w:rPr>
      <w:sz w:val="16"/>
      <w:szCs w:val="16"/>
    </w:rPr>
  </w:style>
  <w:style w:type="paragraph" w:styleId="Kommentarer">
    <w:name w:val="annotation text"/>
    <w:basedOn w:val="Normal"/>
    <w:link w:val="KommentarerChar"/>
    <w:rsid w:val="003F366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F366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F366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F3665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F72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F724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F3665"/>
    <w:rPr>
      <w:sz w:val="16"/>
      <w:szCs w:val="16"/>
    </w:rPr>
  </w:style>
  <w:style w:type="paragraph" w:styleId="Kommentarer">
    <w:name w:val="annotation text"/>
    <w:basedOn w:val="Normal"/>
    <w:link w:val="KommentarerChar"/>
    <w:rsid w:val="003F366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F366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F366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F3665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1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c016e231-28f1-44c2-83b3-1f3105af3169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67B973D1F1639469B77B5777EB1E568" ma:contentTypeVersion="8" ma:contentTypeDescription="Skapa ett nytt dokument." ma:contentTypeScope="" ma:versionID="96ac8194149f65cf72a3ebf2a5fba93a">
  <xsd:schema xmlns:xsd="http://www.w3.org/2001/XMLSchema" xmlns:xs="http://www.w3.org/2001/XMLSchema" xmlns:p="http://schemas.microsoft.com/office/2006/metadata/properties" xmlns:ns2="cce858f4-5e9b-48b6-ac32-9019bb6329e3" targetNamespace="http://schemas.microsoft.com/office/2006/metadata/properties" ma:root="true" ma:fieldsID="46d1232b5911f946ebffb169ce1e8fb8" ns2:_="">
    <xsd:import namespace="cce858f4-5e9b-48b6-ac32-9019bb6329e3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858f4-5e9b-48b6-ac32-9019bb6329e3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0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2" nillable="true" ma:displayName="Diarienummer" ma:description="" ma:internalName="Diarienummer">
      <xsd:simpleType>
        <xsd:restriction base="dms:Text"/>
      </xsd:simpleType>
    </xsd:element>
    <xsd:element name="Nyckelord" ma:index="13" nillable="true" ma:displayName="Nyckelord" ma:description="" ma:internalName="Nyckelord">
      <xsd:simpleType>
        <xsd:restriction base="dms:Text"/>
      </xsd:simpleType>
    </xsd:element>
    <xsd:element name="Sekretess" ma:index="14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8" nillable="true" ma:displayName="Global taxonomikolumn" ma:description="" ma:hidden="true" ma:list="{928ca711-a623-4dce-8df5-088141e8daaf}" ma:internalName="TaxCatchAll" ma:showField="CatchAllData" ma:web="cce858f4-5e9b-48b6-ac32-9019bb632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Global taxonomikolumn1" ma:description="" ma:hidden="true" ma:list="{928ca711-a623-4dce-8df5-088141e8daaf}" ma:internalName="TaxCatchAllLabel" ma:readOnly="true" ma:showField="CatchAllDataLabel" ma:web="cce858f4-5e9b-48b6-ac32-9019bb632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2E105A-A4E3-4F6E-A146-38E16FC90A3E}"/>
</file>

<file path=customXml/itemProps2.xml><?xml version="1.0" encoding="utf-8"?>
<ds:datastoreItem xmlns:ds="http://schemas.openxmlformats.org/officeDocument/2006/customXml" ds:itemID="{D5F5398A-067E-41DC-9ABE-4A9C76E72237}"/>
</file>

<file path=customXml/itemProps3.xml><?xml version="1.0" encoding="utf-8"?>
<ds:datastoreItem xmlns:ds="http://schemas.openxmlformats.org/officeDocument/2006/customXml" ds:itemID="{6D279926-B8CA-407C-B8CF-E26AFC8CB919}"/>
</file>

<file path=customXml/itemProps4.xml><?xml version="1.0" encoding="utf-8"?>
<ds:datastoreItem xmlns:ds="http://schemas.openxmlformats.org/officeDocument/2006/customXml" ds:itemID="{10317042-F6E3-48AD-B9AD-EB846276557C}"/>
</file>

<file path=customXml/itemProps5.xml><?xml version="1.0" encoding="utf-8"?>
<ds:datastoreItem xmlns:ds="http://schemas.openxmlformats.org/officeDocument/2006/customXml" ds:itemID="{D5F5398A-067E-41DC-9ABE-4A9C76E72237}"/>
</file>

<file path=customXml/itemProps6.xml><?xml version="1.0" encoding="utf-8"?>
<ds:datastoreItem xmlns:ds="http://schemas.openxmlformats.org/officeDocument/2006/customXml" ds:itemID="{09F26D6B-F799-44E7-A905-4833D64729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858</Characters>
  <Application>Microsoft Office Word</Application>
  <DocSecurity>4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2014-12-02T13:03:00Z</dcterms:created>
  <dcterms:modified xsi:type="dcterms:W3CDTF">2014-12-02T13:03:00Z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39</vt:i4>
  </property>
  <property fmtid="{D5CDD505-2E9C-101B-9397-08002B2CF9AE}" pid="3" name="Departementsenhet">
    <vt:lpwstr/>
  </property>
  <property fmtid="{D5CDD505-2E9C-101B-9397-08002B2CF9AE}" pid="4" name="DepID">
    <vt:lpwstr>6;0;0;264</vt:lpwstr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Sprak">
    <vt:lpwstr>Svenska</vt:lpwstr>
  </property>
  <property fmtid="{D5CDD505-2E9C-101B-9397-08002B2CF9AE}" pid="7" name="_dlc_DocIdItemGuid">
    <vt:lpwstr>60b9ed6c-d5b1-4233-b3e4-5df3122dc0a0</vt:lpwstr>
  </property>
  <property fmtid="{D5CDD505-2E9C-101B-9397-08002B2CF9AE}" pid="8" name="Aktivitetskategori">
    <vt:lpwstr/>
  </property>
</Properties>
</file>