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E868F09EF8D49FC947ACC14EED77739"/>
        </w:placeholder>
        <w15:appearance w15:val="hidden"/>
        <w:text/>
      </w:sdtPr>
      <w:sdtEndPr/>
      <w:sdtContent>
        <w:p w:rsidRPr="009B062B" w:rsidR="00AF30DD" w:rsidP="009B062B" w:rsidRDefault="00AF30DD" w14:paraId="36EC3B4E" w14:textId="77777777">
          <w:pPr>
            <w:pStyle w:val="RubrikFrslagTIllRiksdagsbeslut"/>
          </w:pPr>
          <w:r w:rsidRPr="009B062B">
            <w:t>Förslag till riksdagsbeslut</w:t>
          </w:r>
        </w:p>
      </w:sdtContent>
    </w:sdt>
    <w:sdt>
      <w:sdtPr>
        <w:alias w:val="Yrkande 1"/>
        <w:tag w:val="a8a482f0-3693-4a70-8aed-5d52830168e2"/>
        <w:id w:val="360479541"/>
        <w:lock w:val="sdtLocked"/>
      </w:sdtPr>
      <w:sdtEndPr/>
      <w:sdtContent>
        <w:p w:rsidR="00BC1789" w:rsidRDefault="007552BE" w14:paraId="36EC3B4F" w14:textId="77777777">
          <w:pPr>
            <w:pStyle w:val="Frslagstext"/>
            <w:numPr>
              <w:ilvl w:val="0"/>
              <w:numId w:val="0"/>
            </w:numPr>
          </w:pPr>
          <w:r>
            <w:t>Riksdagen ställer sig bakom det som anförs i motionen om behovet av att se över lagstiftningen gällande reklam som riktar sig till studenter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B2CDFCF30B042FAB76CAE969805989E"/>
        </w:placeholder>
        <w15:appearance w15:val="hidden"/>
        <w:text/>
      </w:sdtPr>
      <w:sdtEndPr/>
      <w:sdtContent>
        <w:p w:rsidRPr="009B062B" w:rsidR="006D79C9" w:rsidP="00333E95" w:rsidRDefault="006D79C9" w14:paraId="36EC3B50" w14:textId="77777777">
          <w:pPr>
            <w:pStyle w:val="Rubrik1"/>
          </w:pPr>
          <w:r>
            <w:t>Motivering</w:t>
          </w:r>
        </w:p>
      </w:sdtContent>
    </w:sdt>
    <w:p w:rsidR="0027614B" w:rsidP="0027614B" w:rsidRDefault="0027614B" w14:paraId="36EC3B51" w14:textId="77777777">
      <w:pPr>
        <w:pStyle w:val="Normalutanindragellerluft"/>
      </w:pPr>
      <w:r>
        <w:t>Nyligen uppmärksammades att en internetsida som i mångt och mycket liknar en kopplerisida annonserat för sin verksamhet på högskolor och universitet.</w:t>
      </w:r>
    </w:p>
    <w:p w:rsidRPr="00D3708F" w:rsidR="0027614B" w:rsidP="00D3708F" w:rsidRDefault="0027614B" w14:paraId="36EC3B53" w14:textId="47972D91">
      <w:r w:rsidRPr="00D3708F">
        <w:t>”Hej studenter! 0,- i studielån? Dejta en sugar daddy</w:t>
      </w:r>
      <w:r w:rsidRPr="00D3708F" w:rsidR="00D3708F">
        <w:t>.”</w:t>
      </w:r>
      <w:r w:rsidRPr="00D3708F">
        <w:t xml:space="preserve"> Reklamskylten med det kontroversiella budskapet har väckt starka reaktioner. Den nylanserade sajten beskriver sig som en mötesplats för sugardaddies och sugarbabies. Med andra ord: rika äldre män som ska skämma bort unga vackra kvinnor. Enligt sajten öppnar ett förhållande med en sugardaddy upp dörrarna till ”en värld av diamanter, champagne och shoppingrundor”. Kunderna ska enligt sajten vara ”väldigt nöjda”.</w:t>
      </w:r>
    </w:p>
    <w:p w:rsidRPr="00D3708F" w:rsidR="0027614B" w:rsidP="00D3708F" w:rsidRDefault="0027614B" w14:paraId="36EC3B55" w14:textId="77777777">
      <w:r w:rsidRPr="00D3708F">
        <w:t>Verkligheten bakom ser helt annorlunda ut. En verklighet där unga kvinnor i behov av snabba pengar pressas till sex och mår psykiskt dåligt.</w:t>
      </w:r>
    </w:p>
    <w:p w:rsidRPr="00D3708F" w:rsidR="0027614B" w:rsidP="00D3708F" w:rsidRDefault="0027614B" w14:paraId="36EC3B57" w14:textId="0DBBDF95">
      <w:bookmarkStart w:name="_GoBack" w:id="1"/>
      <w:bookmarkEnd w:id="1"/>
      <w:r w:rsidRPr="00D3708F">
        <w:t>Gymna</w:t>
      </w:r>
      <w:r w:rsidRPr="00D3708F" w:rsidR="00685144">
        <w:t>si</w:t>
      </w:r>
      <w:r w:rsidRPr="00D3708F">
        <w:t>eelever måste kunna skyddas mot den här typen av reklam. En översyn måste göras över reg</w:t>
      </w:r>
      <w:r w:rsidRPr="00D3708F" w:rsidR="00D3708F">
        <w:t>l</w:t>
      </w:r>
      <w:r w:rsidRPr="00D3708F">
        <w:t xml:space="preserve">eringen av annonsering till studenter. </w:t>
      </w:r>
    </w:p>
    <w:p w:rsidR="00652B73" w:rsidP="00B53D64" w:rsidRDefault="00652B73" w14:paraId="36EC3B58" w14:textId="77777777">
      <w:pPr>
        <w:pStyle w:val="Normalutanindragellerluft"/>
      </w:pPr>
    </w:p>
    <w:sdt>
      <w:sdtPr>
        <w:alias w:val="CC_Underskrifter"/>
        <w:tag w:val="CC_Underskrifter"/>
        <w:id w:val="583496634"/>
        <w:lock w:val="sdtContentLocked"/>
        <w:placeholder>
          <w:docPart w:val="54495A06B3614A1292DC94D7FFA6BFA7"/>
        </w:placeholder>
        <w15:appearance w15:val="hidden"/>
      </w:sdtPr>
      <w:sdtEndPr/>
      <w:sdtContent>
        <w:p w:rsidR="004801AC" w:rsidP="00B84786" w:rsidRDefault="00D3708F" w14:paraId="36EC3B5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Ann-Christin Ahlberg (S)</w:t>
            </w:r>
          </w:p>
        </w:tc>
        <w:tc>
          <w:tcPr>
            <w:tcW w:w="50" w:type="pct"/>
            <w:vAlign w:val="bottom"/>
          </w:tcPr>
          <w:p>
            <w:pPr>
              <w:pStyle w:val="Underskrifter"/>
            </w:pPr>
            <w:r>
              <w:t> </w:t>
            </w:r>
          </w:p>
        </w:tc>
      </w:tr>
      <w:tr>
        <w:trPr>
          <w:cantSplit/>
        </w:trPr>
        <w:tc>
          <w:tcPr>
            <w:tcW w:w="50" w:type="pct"/>
            <w:vAlign w:val="bottom"/>
          </w:tcPr>
          <w:p>
            <w:pPr>
              <w:pStyle w:val="Underskrifter"/>
              <w:spacing w:after="0"/>
            </w:pPr>
            <w:r>
              <w:t>Paula Holmqvist (S)</w:t>
            </w:r>
          </w:p>
        </w:tc>
        <w:tc>
          <w:tcPr>
            <w:tcW w:w="50" w:type="pct"/>
            <w:vAlign w:val="bottom"/>
          </w:tcPr>
          <w:p>
            <w:pPr>
              <w:pStyle w:val="Underskrifter"/>
              <w:spacing w:after="0"/>
            </w:pPr>
            <w:r>
              <w:t>Phia Andersson (S)</w:t>
            </w:r>
          </w:p>
        </w:tc>
      </w:tr>
    </w:tbl>
    <w:p w:rsidR="00E72324" w:rsidRDefault="00E72324" w14:paraId="36EC3B60" w14:textId="77777777"/>
    <w:sectPr w:rsidR="00E7232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EC3B62" w14:textId="77777777" w:rsidR="0027614B" w:rsidRDefault="0027614B" w:rsidP="000C1CAD">
      <w:pPr>
        <w:spacing w:line="240" w:lineRule="auto"/>
      </w:pPr>
      <w:r>
        <w:separator/>
      </w:r>
    </w:p>
  </w:endnote>
  <w:endnote w:type="continuationSeparator" w:id="0">
    <w:p w14:paraId="36EC3B63" w14:textId="77777777" w:rsidR="0027614B" w:rsidRDefault="002761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C3B6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C3B69" w14:textId="37AB1C5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3708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EC3B60" w14:textId="77777777" w:rsidR="0027614B" w:rsidRDefault="0027614B" w:rsidP="000C1CAD">
      <w:pPr>
        <w:spacing w:line="240" w:lineRule="auto"/>
      </w:pPr>
      <w:r>
        <w:separator/>
      </w:r>
    </w:p>
  </w:footnote>
  <w:footnote w:type="continuationSeparator" w:id="0">
    <w:p w14:paraId="36EC3B61" w14:textId="77777777" w:rsidR="0027614B" w:rsidRDefault="002761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6EC3B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EC3B73" wp14:anchorId="36EC3B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3708F" w14:paraId="36EC3B74" w14:textId="77777777">
                          <w:pPr>
                            <w:jc w:val="right"/>
                          </w:pPr>
                          <w:sdt>
                            <w:sdtPr>
                              <w:alias w:val="CC_Noformat_Partikod"/>
                              <w:tag w:val="CC_Noformat_Partikod"/>
                              <w:id w:val="-53464382"/>
                              <w:placeholder>
                                <w:docPart w:val="65A98BF9C8AF4C179F81A531E1EDC933"/>
                              </w:placeholder>
                              <w:text/>
                            </w:sdtPr>
                            <w:sdtEndPr/>
                            <w:sdtContent>
                              <w:r w:rsidR="0027614B">
                                <w:t>S</w:t>
                              </w:r>
                            </w:sdtContent>
                          </w:sdt>
                          <w:sdt>
                            <w:sdtPr>
                              <w:alias w:val="CC_Noformat_Partinummer"/>
                              <w:tag w:val="CC_Noformat_Partinummer"/>
                              <w:id w:val="-1709555926"/>
                              <w:placeholder>
                                <w:docPart w:val="C5B8CCEEE92E46938C246CA12FD64747"/>
                              </w:placeholder>
                              <w:text/>
                            </w:sdtPr>
                            <w:sdtEndPr/>
                            <w:sdtContent>
                              <w:r w:rsidR="0027614B">
                                <w:t>1393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EC3B7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3708F" w14:paraId="36EC3B74" w14:textId="77777777">
                    <w:pPr>
                      <w:jc w:val="right"/>
                    </w:pPr>
                    <w:sdt>
                      <w:sdtPr>
                        <w:alias w:val="CC_Noformat_Partikod"/>
                        <w:tag w:val="CC_Noformat_Partikod"/>
                        <w:id w:val="-53464382"/>
                        <w:placeholder>
                          <w:docPart w:val="65A98BF9C8AF4C179F81A531E1EDC933"/>
                        </w:placeholder>
                        <w:text/>
                      </w:sdtPr>
                      <w:sdtEndPr/>
                      <w:sdtContent>
                        <w:r w:rsidR="0027614B">
                          <w:t>S</w:t>
                        </w:r>
                      </w:sdtContent>
                    </w:sdt>
                    <w:sdt>
                      <w:sdtPr>
                        <w:alias w:val="CC_Noformat_Partinummer"/>
                        <w:tag w:val="CC_Noformat_Partinummer"/>
                        <w:id w:val="-1709555926"/>
                        <w:placeholder>
                          <w:docPart w:val="C5B8CCEEE92E46938C246CA12FD64747"/>
                        </w:placeholder>
                        <w:text/>
                      </w:sdtPr>
                      <w:sdtEndPr/>
                      <w:sdtContent>
                        <w:r w:rsidR="0027614B">
                          <w:t>1393</w:t>
                        </w:r>
                      </w:sdtContent>
                    </w:sdt>
                  </w:p>
                </w:txbxContent>
              </v:textbox>
              <w10:wrap anchorx="page"/>
            </v:shape>
          </w:pict>
        </mc:Fallback>
      </mc:AlternateContent>
    </w:r>
  </w:p>
  <w:p w:rsidRPr="00293C4F" w:rsidR="004F35FE" w:rsidP="00776B74" w:rsidRDefault="004F35FE" w14:paraId="36EC3B6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3708F" w14:paraId="36EC3B66" w14:textId="77777777">
    <w:pPr>
      <w:jc w:val="right"/>
    </w:pPr>
    <w:sdt>
      <w:sdtPr>
        <w:alias w:val="CC_Noformat_Partikod"/>
        <w:tag w:val="CC_Noformat_Partikod"/>
        <w:id w:val="559911109"/>
        <w:placeholder>
          <w:docPart w:val="C5B8CCEEE92E46938C246CA12FD64747"/>
        </w:placeholder>
        <w:text/>
      </w:sdtPr>
      <w:sdtEndPr/>
      <w:sdtContent>
        <w:r w:rsidR="0027614B">
          <w:t>S</w:t>
        </w:r>
      </w:sdtContent>
    </w:sdt>
    <w:sdt>
      <w:sdtPr>
        <w:alias w:val="CC_Noformat_Partinummer"/>
        <w:tag w:val="CC_Noformat_Partinummer"/>
        <w:id w:val="1197820850"/>
        <w:text/>
      </w:sdtPr>
      <w:sdtEndPr/>
      <w:sdtContent>
        <w:r w:rsidR="0027614B">
          <w:t>1393</w:t>
        </w:r>
      </w:sdtContent>
    </w:sdt>
  </w:p>
  <w:p w:rsidR="004F35FE" w:rsidP="00776B74" w:rsidRDefault="004F35FE" w14:paraId="36EC3B6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3708F" w14:paraId="36EC3B6A" w14:textId="77777777">
    <w:pPr>
      <w:jc w:val="right"/>
    </w:pPr>
    <w:sdt>
      <w:sdtPr>
        <w:alias w:val="CC_Noformat_Partikod"/>
        <w:tag w:val="CC_Noformat_Partikod"/>
        <w:id w:val="1471015553"/>
        <w:text/>
      </w:sdtPr>
      <w:sdtEndPr/>
      <w:sdtContent>
        <w:r w:rsidR="0027614B">
          <w:t>S</w:t>
        </w:r>
      </w:sdtContent>
    </w:sdt>
    <w:sdt>
      <w:sdtPr>
        <w:alias w:val="CC_Noformat_Partinummer"/>
        <w:tag w:val="CC_Noformat_Partinummer"/>
        <w:id w:val="-2014525982"/>
        <w:text/>
      </w:sdtPr>
      <w:sdtEndPr/>
      <w:sdtContent>
        <w:r w:rsidR="0027614B">
          <w:t>1393</w:t>
        </w:r>
      </w:sdtContent>
    </w:sdt>
  </w:p>
  <w:p w:rsidR="004F35FE" w:rsidP="00A314CF" w:rsidRDefault="00D3708F" w14:paraId="36EC3B6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3708F" w14:paraId="36EC3B6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3708F" w14:paraId="36EC3B6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:2660</w:t>
        </w:r>
      </w:sdtContent>
    </w:sdt>
  </w:p>
  <w:p w:rsidR="004F35FE" w:rsidP="00E03A3D" w:rsidRDefault="00D3708F" w14:paraId="36EC3B6E" w14:textId="77777777">
    <w:pPr>
      <w:pStyle w:val="Motionr"/>
    </w:pPr>
    <w:sdt>
      <w:sdtPr>
        <w:alias w:val="CC_Noformat_Avtext"/>
        <w:tag w:val="CC_Noformat_Avtext"/>
        <w:id w:val="-2020768203"/>
        <w:lock w:val="sdtContentLocked"/>
        <w15:appearance w15:val="hidden"/>
        <w:text/>
      </w:sdtPr>
      <w:sdtEndPr/>
      <w:sdtContent>
        <w:r>
          <w:t>av Ann-Christin Ahlberg m.fl. (S)</w:t>
        </w:r>
      </w:sdtContent>
    </w:sdt>
  </w:p>
  <w:sdt>
    <w:sdtPr>
      <w:alias w:val="CC_Noformat_Rubtext"/>
      <w:tag w:val="CC_Noformat_Rubtext"/>
      <w:id w:val="-218060500"/>
      <w:lock w:val="sdtLocked"/>
      <w15:appearance w15:val="hidden"/>
      <w:text/>
    </w:sdtPr>
    <w:sdtEndPr/>
    <w:sdtContent>
      <w:p w:rsidR="004F35FE" w:rsidP="00283E0F" w:rsidRDefault="0027614B" w14:paraId="36EC3B6F" w14:textId="77777777">
        <w:pPr>
          <w:pStyle w:val="FSHRub2"/>
        </w:pPr>
        <w:r>
          <w:t>Reklam som riktar sig till studenter</w:t>
        </w:r>
      </w:p>
    </w:sdtContent>
  </w:sdt>
  <w:sdt>
    <w:sdtPr>
      <w:alias w:val="CC_Boilerplate_3"/>
      <w:tag w:val="CC_Boilerplate_3"/>
      <w:id w:val="1606463544"/>
      <w:lock w:val="sdtContentLocked"/>
      <w15:appearance w15:val="hidden"/>
      <w:text w:multiLine="1"/>
    </w:sdtPr>
    <w:sdtEndPr/>
    <w:sdtContent>
      <w:p w:rsidR="004F35FE" w:rsidP="00283E0F" w:rsidRDefault="004F35FE" w14:paraId="36EC3B7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14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22"/>
    <w:rsid w:val="00270B86"/>
    <w:rsid w:val="002751ED"/>
    <w:rsid w:val="002755AF"/>
    <w:rsid w:val="002756BD"/>
    <w:rsid w:val="0027614B"/>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4B69"/>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144"/>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2BE"/>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195E"/>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258"/>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4786"/>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789"/>
    <w:rsid w:val="00BC1A66"/>
    <w:rsid w:val="00BC2160"/>
    <w:rsid w:val="00BC2218"/>
    <w:rsid w:val="00BC22CC"/>
    <w:rsid w:val="00BC33A9"/>
    <w:rsid w:val="00BC3908"/>
    <w:rsid w:val="00BC3933"/>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3708F"/>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324"/>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EC3B4D"/>
  <w15:chartTrackingRefBased/>
  <w15:docId w15:val="{63076814-671E-4715-90FC-4BE8DF19C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868F09EF8D49FC947ACC14EED77739"/>
        <w:category>
          <w:name w:val="Allmänt"/>
          <w:gallery w:val="placeholder"/>
        </w:category>
        <w:types>
          <w:type w:val="bbPlcHdr"/>
        </w:types>
        <w:behaviors>
          <w:behavior w:val="content"/>
        </w:behaviors>
        <w:guid w:val="{BAD17E17-C2B4-4B3C-BB64-A04F1976EA29}"/>
      </w:docPartPr>
      <w:docPartBody>
        <w:p w:rsidR="00CF68B2" w:rsidRDefault="00CF68B2">
          <w:pPr>
            <w:pStyle w:val="7E868F09EF8D49FC947ACC14EED77739"/>
          </w:pPr>
          <w:r w:rsidRPr="005A0A93">
            <w:rPr>
              <w:rStyle w:val="Platshllartext"/>
            </w:rPr>
            <w:t>Förslag till riksdagsbeslut</w:t>
          </w:r>
        </w:p>
      </w:docPartBody>
    </w:docPart>
    <w:docPart>
      <w:docPartPr>
        <w:name w:val="DB2CDFCF30B042FAB76CAE969805989E"/>
        <w:category>
          <w:name w:val="Allmänt"/>
          <w:gallery w:val="placeholder"/>
        </w:category>
        <w:types>
          <w:type w:val="bbPlcHdr"/>
        </w:types>
        <w:behaviors>
          <w:behavior w:val="content"/>
        </w:behaviors>
        <w:guid w:val="{58296614-70FA-4B9B-9002-05BABF49C2B4}"/>
      </w:docPartPr>
      <w:docPartBody>
        <w:p w:rsidR="00CF68B2" w:rsidRDefault="00CF68B2">
          <w:pPr>
            <w:pStyle w:val="DB2CDFCF30B042FAB76CAE969805989E"/>
          </w:pPr>
          <w:r w:rsidRPr="005A0A93">
            <w:rPr>
              <w:rStyle w:val="Platshllartext"/>
            </w:rPr>
            <w:t>Motivering</w:t>
          </w:r>
        </w:p>
      </w:docPartBody>
    </w:docPart>
    <w:docPart>
      <w:docPartPr>
        <w:name w:val="65A98BF9C8AF4C179F81A531E1EDC933"/>
        <w:category>
          <w:name w:val="Allmänt"/>
          <w:gallery w:val="placeholder"/>
        </w:category>
        <w:types>
          <w:type w:val="bbPlcHdr"/>
        </w:types>
        <w:behaviors>
          <w:behavior w:val="content"/>
        </w:behaviors>
        <w:guid w:val="{B3138CC7-02BF-4F47-BA18-AA0EB99D394E}"/>
      </w:docPartPr>
      <w:docPartBody>
        <w:p w:rsidR="00CF68B2" w:rsidRDefault="00CF68B2">
          <w:pPr>
            <w:pStyle w:val="65A98BF9C8AF4C179F81A531E1EDC933"/>
          </w:pPr>
          <w:r>
            <w:rPr>
              <w:rStyle w:val="Platshllartext"/>
            </w:rPr>
            <w:t xml:space="preserve"> </w:t>
          </w:r>
        </w:p>
      </w:docPartBody>
    </w:docPart>
    <w:docPart>
      <w:docPartPr>
        <w:name w:val="C5B8CCEEE92E46938C246CA12FD64747"/>
        <w:category>
          <w:name w:val="Allmänt"/>
          <w:gallery w:val="placeholder"/>
        </w:category>
        <w:types>
          <w:type w:val="bbPlcHdr"/>
        </w:types>
        <w:behaviors>
          <w:behavior w:val="content"/>
        </w:behaviors>
        <w:guid w:val="{38A506F5-EC68-4CC1-B189-787189B22C07}"/>
      </w:docPartPr>
      <w:docPartBody>
        <w:p w:rsidR="00CF68B2" w:rsidRDefault="00CF68B2">
          <w:pPr>
            <w:pStyle w:val="C5B8CCEEE92E46938C246CA12FD64747"/>
          </w:pPr>
          <w:r>
            <w:t xml:space="preserve"> </w:t>
          </w:r>
        </w:p>
      </w:docPartBody>
    </w:docPart>
    <w:docPart>
      <w:docPartPr>
        <w:name w:val="54495A06B3614A1292DC94D7FFA6BFA7"/>
        <w:category>
          <w:name w:val="Allmänt"/>
          <w:gallery w:val="placeholder"/>
        </w:category>
        <w:types>
          <w:type w:val="bbPlcHdr"/>
        </w:types>
        <w:behaviors>
          <w:behavior w:val="content"/>
        </w:behaviors>
        <w:guid w:val="{B0E51965-A118-4159-ABE7-3922AB60C0CC}"/>
      </w:docPartPr>
      <w:docPartBody>
        <w:p w:rsidR="00000000" w:rsidRDefault="00D72A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8B2"/>
    <w:rsid w:val="00CF68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868F09EF8D49FC947ACC14EED77739">
    <w:name w:val="7E868F09EF8D49FC947ACC14EED77739"/>
  </w:style>
  <w:style w:type="paragraph" w:customStyle="1" w:styleId="70A284F9D18B4A8A97A7493370313B62">
    <w:name w:val="70A284F9D18B4A8A97A7493370313B62"/>
  </w:style>
  <w:style w:type="paragraph" w:customStyle="1" w:styleId="CCDB48E240384258AFD6C4F46A886FB7">
    <w:name w:val="CCDB48E240384258AFD6C4F46A886FB7"/>
  </w:style>
  <w:style w:type="paragraph" w:customStyle="1" w:styleId="DB2CDFCF30B042FAB76CAE969805989E">
    <w:name w:val="DB2CDFCF30B042FAB76CAE969805989E"/>
  </w:style>
  <w:style w:type="paragraph" w:customStyle="1" w:styleId="1C43DEB7D86A4D8C82065AA9BBD80A6E">
    <w:name w:val="1C43DEB7D86A4D8C82065AA9BBD80A6E"/>
  </w:style>
  <w:style w:type="paragraph" w:customStyle="1" w:styleId="65A98BF9C8AF4C179F81A531E1EDC933">
    <w:name w:val="65A98BF9C8AF4C179F81A531E1EDC933"/>
  </w:style>
  <w:style w:type="paragraph" w:customStyle="1" w:styleId="C5B8CCEEE92E46938C246CA12FD64747">
    <w:name w:val="C5B8CCEEE92E46938C246CA12FD647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5B1CE2-7340-4650-90D4-EBFC6D7E1CBF}"/>
</file>

<file path=customXml/itemProps2.xml><?xml version="1.0" encoding="utf-8"?>
<ds:datastoreItem xmlns:ds="http://schemas.openxmlformats.org/officeDocument/2006/customXml" ds:itemID="{8B8AC4F7-E042-4AD2-82CF-22C287F9C3C7}"/>
</file>

<file path=customXml/itemProps3.xml><?xml version="1.0" encoding="utf-8"?>
<ds:datastoreItem xmlns:ds="http://schemas.openxmlformats.org/officeDocument/2006/customXml" ds:itemID="{1EE10A60-72F5-49A3-9E26-EF08CECFB4E1}"/>
</file>

<file path=docProps/app.xml><?xml version="1.0" encoding="utf-8"?>
<Properties xmlns="http://schemas.openxmlformats.org/officeDocument/2006/extended-properties" xmlns:vt="http://schemas.openxmlformats.org/officeDocument/2006/docPropsVTypes">
  <Template>Normal</Template>
  <TotalTime>30</TotalTime>
  <Pages>1</Pages>
  <Words>176</Words>
  <Characters>1022</Characters>
  <Application>Microsoft Office Word</Application>
  <DocSecurity>0</DocSecurity>
  <Lines>27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S1393 Reklam som riktar sig till studenter</vt:lpstr>
      <vt:lpstr>
      </vt:lpstr>
    </vt:vector>
  </TitlesOfParts>
  <Company>Sveriges riksdag</Company>
  <LinksUpToDate>false</LinksUpToDate>
  <CharactersWithSpaces>1187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