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CA8057DFFF6045BEBDA3A99D784DA3CC"/>
        </w:placeholder>
        <w:text/>
      </w:sdtPr>
      <w:sdtEndPr/>
      <w:sdtContent>
        <w:p w:rsidRPr="009B062B" w:rsidR="00AF30DD" w:rsidP="00023E80" w:rsidRDefault="00AF30DD" w14:paraId="6CA9BFB1" w14:textId="77777777">
          <w:pPr>
            <w:pStyle w:val="Rubrik1"/>
            <w:spacing w:after="300"/>
          </w:pPr>
          <w:r w:rsidRPr="009B062B">
            <w:t>Förslag till riksdagsbeslut</w:t>
          </w:r>
        </w:p>
      </w:sdtContent>
    </w:sdt>
    <w:sdt>
      <w:sdtPr>
        <w:alias w:val="Yrkande 1"/>
        <w:tag w:val="2c206018-4066-4e70-be17-41e0611d2db8"/>
        <w:id w:val="-1818259924"/>
        <w:lock w:val="sdtLocked"/>
      </w:sdtPr>
      <w:sdtEndPr/>
      <w:sdtContent>
        <w:p w:rsidR="00F27A8F" w:rsidRDefault="00980DB6" w14:paraId="0C0644AA" w14:textId="77777777">
          <w:pPr>
            <w:pStyle w:val="Frslagstext"/>
          </w:pPr>
          <w:r>
            <w:t>Riksdagen ställer sig bakom det som anförs i motionen om att se över ett förbud mot snabblån och tillkännager detta för regeringen.</w:t>
          </w:r>
        </w:p>
      </w:sdtContent>
    </w:sdt>
    <w:sdt>
      <w:sdtPr>
        <w:alias w:val="Yrkande 2"/>
        <w:tag w:val="f4c84f75-5305-4d5e-83eb-f3eb7b4f8c3f"/>
        <w:id w:val="502783748"/>
        <w:lock w:val="sdtLocked"/>
      </w:sdtPr>
      <w:sdtEndPr/>
      <w:sdtContent>
        <w:p w:rsidR="00F27A8F" w:rsidRDefault="00980DB6" w14:paraId="3CC28F2F" w14:textId="77777777">
          <w:pPr>
            <w:pStyle w:val="Frslagstext"/>
          </w:pPr>
          <w:r>
            <w:t>Riksdagen ställer sig bakom det som anförs i motionen om att se över hur information om konsumentvägledning ska vara tydlig i de fall lån erbjuds och tillkännager detta för regeringen.</w:t>
          </w:r>
        </w:p>
      </w:sdtContent>
    </w:sdt>
    <w:sdt>
      <w:sdtPr>
        <w:alias w:val="Yrkande 3"/>
        <w:tag w:val="47e1e76c-2ca5-4d60-a358-a535471e4dce"/>
        <w:id w:val="-1137876180"/>
        <w:lock w:val="sdtLocked"/>
      </w:sdtPr>
      <w:sdtEndPr/>
      <w:sdtContent>
        <w:p w:rsidR="00F27A8F" w:rsidRDefault="00980DB6" w14:paraId="041CC0A4" w14:textId="77777777">
          <w:pPr>
            <w:pStyle w:val="Frslagstext"/>
          </w:pPr>
          <w:r>
            <w:t>Riksdagen ställer sig bakom det som anförs i motionen om att se över möjligheten att ta fram informationsmaterial för bättre utbildning om låntagande och hushållsekonomi och tillkännager detta för regeringen.</w:t>
          </w:r>
        </w:p>
      </w:sdtContent>
    </w:sdt>
    <w:sdt>
      <w:sdtPr>
        <w:alias w:val="Yrkande 4"/>
        <w:tag w:val="b3472214-8254-44d6-8516-d8ea51424146"/>
        <w:id w:val="-1397122624"/>
        <w:lock w:val="sdtLocked"/>
      </w:sdtPr>
      <w:sdtEndPr/>
      <w:sdtContent>
        <w:p w:rsidR="00F27A8F" w:rsidRDefault="00980DB6" w14:paraId="792688DA"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e46e44c1-7069-4071-99e3-d3e8074e5334"/>
        <w:id w:val="-1633172313"/>
        <w:lock w:val="sdtLocked"/>
      </w:sdtPr>
      <w:sdtEndPr/>
      <w:sdtContent>
        <w:p w:rsidR="00F27A8F" w:rsidRDefault="00980DB6" w14:paraId="551CDCEA" w14:textId="77777777">
          <w:pPr>
            <w:pStyle w:val="Frslagstext"/>
          </w:pPr>
          <w:r>
            <w:t>Riksdagen ställer sig bakom det som anförs i motionen om att utreda införandet av karenstid vid utbetalning av lån och tillkännager detta för regeringen.</w:t>
          </w:r>
        </w:p>
      </w:sdtContent>
    </w:sdt>
    <w:sdt>
      <w:sdtPr>
        <w:alias w:val="Yrkande 6"/>
        <w:tag w:val="e22b81e3-0d6c-4937-88c9-8870ca8eea17"/>
        <w:id w:val="1270127996"/>
        <w:lock w:val="sdtLocked"/>
      </w:sdtPr>
      <w:sdtEndPr/>
      <w:sdtContent>
        <w:p w:rsidR="00F27A8F" w:rsidRDefault="00980DB6" w14:paraId="517237FC" w14:textId="77777777">
          <w:pPr>
            <w:pStyle w:val="Frslagstext"/>
          </w:pPr>
          <w:r>
            <w:t>Riksdagen ställer sig bakom det som anförs i motionen om att utreda möjligheten till införande av mindre, sociala lån genom socialtjänsten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18E957AC594C0BB56ECF6E34138355"/>
        </w:placeholder>
        <w:text/>
      </w:sdtPr>
      <w:sdtEndPr/>
      <w:sdtContent>
        <w:p w:rsidRPr="009B062B" w:rsidR="006D79C9" w:rsidP="00333E95" w:rsidRDefault="00D5714D" w14:paraId="79005EBF" w14:textId="541C6491">
          <w:pPr>
            <w:pStyle w:val="Rubrik1"/>
          </w:pPr>
          <w:r w:rsidRPr="00D5714D">
            <w:t>Information om konsumentvägledning och utbildning i samband med lån</w:t>
          </w:r>
        </w:p>
      </w:sdtContent>
    </w:sdt>
    <w:bookmarkEnd w:displacedByCustomXml="prev" w:id="3"/>
    <w:bookmarkEnd w:displacedByCustomXml="prev" w:id="4"/>
    <w:p w:rsidR="00D5714D" w:rsidP="00D5714D" w:rsidRDefault="00995FCC" w14:paraId="6DA43B48"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D5714D" w:rsidP="00D5714D" w:rsidRDefault="00995FCC" w14:paraId="5447FB3C" w14:textId="77777777">
      <w:r>
        <w:t xml:space="preserve">Som tidigare nämnts finns det idag större möjligheter. Det är betydligt lättare att exempelvis låna pengar och i vissa fall kan lånen vara högst nödvändiga. De kan ibland till och med vara bra, om man exempelvis söker investera i ett nystartat företag eller kanske i en fastighet. </w:t>
      </w:r>
      <w:r w:rsidR="002B36F7">
        <w:t xml:space="preserve">Detta gäller dock långt ifrån alla låntagare. </w:t>
      </w:r>
      <w:r>
        <w:t xml:space="preserve">För den kredittagare som inte tänker sig för finns det en </w:t>
      </w:r>
      <w:r w:rsidR="002B36F7">
        <w:t xml:space="preserve">mycket </w:t>
      </w:r>
      <w:r>
        <w:t>stor risk</w:t>
      </w:r>
      <w:r w:rsidR="002B36F7">
        <w:t xml:space="preserve"> som kan ställa till det rejält</w:t>
      </w:r>
      <w:r>
        <w:t>.</w:t>
      </w:r>
    </w:p>
    <w:p w:rsidR="00D5714D" w:rsidP="00D5714D" w:rsidRDefault="00995FCC" w14:paraId="48976CF1" w14:textId="77777777">
      <w:r>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vilket försvårar tillvaron för en enskild person på flera sätt och kan innebära en ökad risk för överskuldsättning.</w:t>
      </w:r>
    </w:p>
    <w:p w:rsidR="00D5714D" w:rsidP="00D5714D" w:rsidRDefault="00995FCC" w14:paraId="20CD16DF" w14:textId="76F31AFC">
      <w:r>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samhällsproblem i västvärlden som tenderar att öka med tiden på grund av dålig kunskap om låntagande, vilket måste åtgärdas. Allmänbildningen kring låntagande behöver öka, vilket kan ske om bara en stor satsning på ett kunskapslyft inom lån</w:t>
      </w:r>
      <w:r w:rsidR="00D5714D">
        <w:softHyphen/>
      </w:r>
      <w:r>
        <w:t xml:space="preserve">tagande och hushållsekonomi görs. Riksdagen borde ge regeringen i uppgift att ta fram </w:t>
      </w:r>
      <w:r w:rsidRPr="00D5714D">
        <w:rPr>
          <w:spacing w:val="-1"/>
        </w:rPr>
        <w:t xml:space="preserve">informationsmaterial till både skolor och övriga samhället. Det bör således också </w:t>
      </w:r>
      <w:r w:rsidRPr="00D5714D">
        <w:rPr>
          <w:spacing w:val="-1"/>
        </w:rPr>
        <w:lastRenderedPageBreak/>
        <w:t>utredas</w:t>
      </w:r>
      <w:r>
        <w:t xml:space="preserve"> hur ytterligare konsumentrådgivning kan ske för att stötta grupper som tenderar att hamna i skuldfällor.</w:t>
      </w:r>
    </w:p>
    <w:p w:rsidRPr="00D5714D" w:rsidR="00995FCC" w:rsidP="00D5714D" w:rsidRDefault="00995FCC" w14:paraId="36D3A600" w14:textId="743B44D8">
      <w:pPr>
        <w:pStyle w:val="Rubrik1"/>
      </w:pPr>
      <w:r w:rsidRPr="00D5714D">
        <w:t>Sociala lån och karenstid vid utbetalning av lån</w:t>
      </w:r>
    </w:p>
    <w:p w:rsidR="00BB6339" w:rsidP="00D5714D" w:rsidRDefault="00995FCC" w14:paraId="0FF09F27" w14:textId="34427FED">
      <w:pPr>
        <w:pStyle w:val="Normalutanindragellerluft"/>
      </w:pPr>
      <w:r>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sdt>
      <w:sdtPr>
        <w:alias w:val="CC_Underskrifter"/>
        <w:tag w:val="CC_Underskrifter"/>
        <w:id w:val="583496634"/>
        <w:lock w:val="sdtContentLocked"/>
        <w:placeholder>
          <w:docPart w:val="3799AB47D3044F48B028F148DD4FD403"/>
        </w:placeholder>
      </w:sdtPr>
      <w:sdtEndPr/>
      <w:sdtContent>
        <w:p w:rsidR="00023E80" w:rsidP="00023E80" w:rsidRDefault="00023E80" w14:paraId="535CA86C" w14:textId="77777777"/>
        <w:p w:rsidRPr="008E0FE2" w:rsidR="00023E80" w:rsidP="00023E80" w:rsidRDefault="00D5714D" w14:paraId="3E3962E6" w14:textId="4A5FE9EA"/>
      </w:sdtContent>
    </w:sdt>
    <w:tbl>
      <w:tblPr>
        <w:tblW w:w="5000" w:type="pct"/>
        <w:tblLook w:val="04A0" w:firstRow="1" w:lastRow="0" w:firstColumn="1" w:lastColumn="0" w:noHBand="0" w:noVBand="1"/>
        <w:tblCaption w:val="underskrifter"/>
      </w:tblPr>
      <w:tblGrid>
        <w:gridCol w:w="4252"/>
        <w:gridCol w:w="4252"/>
      </w:tblGrid>
      <w:tr w:rsidR="00F27A8F" w14:paraId="080C2F5F" w14:textId="77777777">
        <w:trPr>
          <w:cantSplit/>
        </w:trPr>
        <w:tc>
          <w:tcPr>
            <w:tcW w:w="50" w:type="pct"/>
            <w:vAlign w:val="bottom"/>
          </w:tcPr>
          <w:p w:rsidR="00F27A8F" w:rsidRDefault="00980DB6" w14:paraId="7C0EB126" w14:textId="77777777">
            <w:pPr>
              <w:pStyle w:val="Underskrifter"/>
              <w:spacing w:after="0"/>
            </w:pPr>
            <w:r>
              <w:t>Markus Wiechel (SD)</w:t>
            </w:r>
          </w:p>
        </w:tc>
        <w:tc>
          <w:tcPr>
            <w:tcW w:w="50" w:type="pct"/>
            <w:vAlign w:val="bottom"/>
          </w:tcPr>
          <w:p w:rsidR="00F27A8F" w:rsidRDefault="00F27A8F" w14:paraId="5AAF097F" w14:textId="77777777">
            <w:pPr>
              <w:pStyle w:val="Underskrifter"/>
              <w:spacing w:after="0"/>
            </w:pPr>
          </w:p>
        </w:tc>
      </w:tr>
    </w:tbl>
    <w:p w:rsidRPr="008E0FE2" w:rsidR="004801AC" w:rsidP="00DF3554" w:rsidRDefault="004801AC" w14:paraId="7F3ADA6D" w14:textId="3A93EEB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DFF5" w14:textId="77777777" w:rsidR="000363CA" w:rsidRDefault="000363CA" w:rsidP="000C1CAD">
      <w:pPr>
        <w:spacing w:line="240" w:lineRule="auto"/>
      </w:pPr>
      <w:r>
        <w:separator/>
      </w:r>
    </w:p>
  </w:endnote>
  <w:endnote w:type="continuationSeparator" w:id="0">
    <w:p w14:paraId="06BE0A19" w14:textId="77777777" w:rsidR="000363CA" w:rsidRDefault="00036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9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67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982C" w14:textId="1675E0A8" w:rsidR="00262EA3" w:rsidRPr="00023E80" w:rsidRDefault="00262EA3" w:rsidP="00023E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D4FE" w14:textId="77777777" w:rsidR="000363CA" w:rsidRDefault="000363CA" w:rsidP="000C1CAD">
      <w:pPr>
        <w:spacing w:line="240" w:lineRule="auto"/>
      </w:pPr>
      <w:r>
        <w:separator/>
      </w:r>
    </w:p>
  </w:footnote>
  <w:footnote w:type="continuationSeparator" w:id="0">
    <w:p w14:paraId="5EE58F8A" w14:textId="77777777" w:rsidR="000363CA" w:rsidRDefault="00036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1F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23BBD6" wp14:editId="3AE9B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83490" w14:textId="26B47D8A" w:rsidR="00262EA3" w:rsidRDefault="00D5714D"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3DD72E0455584A8EB6F746F1E6EF6F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3BB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E83490" w14:textId="26B47D8A" w:rsidR="00262EA3" w:rsidRDefault="00D5714D"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3DD72E0455584A8EB6F746F1E6EF6F5C"/>
                        </w:placeholder>
                        <w:showingPlcHdr/>
                        <w:text/>
                      </w:sdtPr>
                      <w:sdtEndPr/>
                      <w:sdtContent>
                        <w:r w:rsidR="00262EA3">
                          <w:t xml:space="preserve"> </w:t>
                        </w:r>
                      </w:sdtContent>
                    </w:sdt>
                  </w:p>
                </w:txbxContent>
              </v:textbox>
              <w10:wrap anchorx="page"/>
            </v:shape>
          </w:pict>
        </mc:Fallback>
      </mc:AlternateContent>
    </w:r>
  </w:p>
  <w:p w14:paraId="0653CC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06E" w14:textId="77777777" w:rsidR="00262EA3" w:rsidRDefault="00262EA3" w:rsidP="008563AC">
    <w:pPr>
      <w:jc w:val="right"/>
    </w:pPr>
  </w:p>
  <w:p w14:paraId="740C8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9CA6" w14:textId="77777777" w:rsidR="00262EA3" w:rsidRDefault="00D571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D4D58" wp14:editId="661CE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63417" w14:textId="5635BFF7" w:rsidR="00262EA3" w:rsidRDefault="00D5714D" w:rsidP="00A314CF">
    <w:pPr>
      <w:pStyle w:val="FSHNormal"/>
      <w:spacing w:before="40"/>
    </w:pPr>
    <w:sdt>
      <w:sdtPr>
        <w:alias w:val="CC_Noformat_Motionstyp"/>
        <w:tag w:val="CC_Noformat_Motionstyp"/>
        <w:id w:val="1162973129"/>
        <w:lock w:val="sdtContentLocked"/>
        <w15:appearance w15:val="hidden"/>
        <w:text/>
      </w:sdtPr>
      <w:sdtEndPr/>
      <w:sdtContent>
        <w:r w:rsidR="00023E80">
          <w:t>Enskild motion</w:t>
        </w:r>
      </w:sdtContent>
    </w:sdt>
    <w:r w:rsidR="00821B36">
      <w:t xml:space="preserve"> </w:t>
    </w:r>
    <w:sdt>
      <w:sdtPr>
        <w:alias w:val="CC_Noformat_Partikod"/>
        <w:tag w:val="CC_Noformat_Partikod"/>
        <w:id w:val="1471015553"/>
        <w:text/>
      </w:sdtPr>
      <w:sdtEndPr/>
      <w:sdtContent>
        <w:r w:rsidR="00995FCC">
          <w:t>SD</w:t>
        </w:r>
      </w:sdtContent>
    </w:sdt>
    <w:sdt>
      <w:sdtPr>
        <w:alias w:val="CC_Noformat_Partinummer"/>
        <w:tag w:val="CC_Noformat_Partinummer"/>
        <w:id w:val="-2014525982"/>
        <w:placeholder>
          <w:docPart w:val="CD65835648D5420FA9C43BDE11740EF9"/>
        </w:placeholder>
        <w:showingPlcHdr/>
        <w:text/>
      </w:sdtPr>
      <w:sdtEndPr/>
      <w:sdtContent>
        <w:r w:rsidR="00821B36">
          <w:t xml:space="preserve"> </w:t>
        </w:r>
      </w:sdtContent>
    </w:sdt>
  </w:p>
  <w:p w14:paraId="6F694180" w14:textId="77777777" w:rsidR="00262EA3" w:rsidRPr="008227B3" w:rsidRDefault="00D571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2C1F6" w14:textId="4AE52440" w:rsidR="00262EA3" w:rsidRPr="008227B3" w:rsidRDefault="00D571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3E80">
          <w:t>2025/26</w:t>
        </w:r>
      </w:sdtContent>
    </w:sdt>
    <w:sdt>
      <w:sdtPr>
        <w:rPr>
          <w:rStyle w:val="BeteckningChar"/>
        </w:rPr>
        <w:alias w:val="CC_Noformat_Partibet"/>
        <w:tag w:val="CC_Noformat_Partibet"/>
        <w:id w:val="405810658"/>
        <w:lock w:val="sdtContentLocked"/>
        <w:placeholder>
          <w:docPart w:val="08465319A998410F893A35D800D4CDAD"/>
        </w:placeholder>
        <w:showingPlcHdr/>
        <w15:appearance w15:val="hidden"/>
        <w:text/>
      </w:sdtPr>
      <w:sdtEndPr>
        <w:rPr>
          <w:rStyle w:val="Rubrik1Char"/>
          <w:rFonts w:asciiTheme="majorHAnsi" w:hAnsiTheme="majorHAnsi"/>
          <w:sz w:val="38"/>
        </w:rPr>
      </w:sdtEndPr>
      <w:sdtContent>
        <w:r w:rsidR="00023E80">
          <w:t>:2728</w:t>
        </w:r>
      </w:sdtContent>
    </w:sdt>
  </w:p>
  <w:p w14:paraId="68D7DAF3" w14:textId="235E1138" w:rsidR="00262EA3" w:rsidRDefault="00D5714D" w:rsidP="00E03A3D">
    <w:pPr>
      <w:pStyle w:val="Motionr"/>
    </w:pPr>
    <w:sdt>
      <w:sdtPr>
        <w:alias w:val="CC_Noformat_Avtext"/>
        <w:tag w:val="CC_Noformat_Avtext"/>
        <w:id w:val="-2020768203"/>
        <w:lock w:val="sdtContentLocked"/>
        <w15:appearance w15:val="hidden"/>
        <w:text/>
      </w:sdtPr>
      <w:sdtEndPr/>
      <w:sdtContent>
        <w:r w:rsidR="00023E80">
          <w:t>av Markus Wiechel (SD)</w:t>
        </w:r>
      </w:sdtContent>
    </w:sdt>
  </w:p>
  <w:sdt>
    <w:sdtPr>
      <w:alias w:val="CC_Noformat_Rubtext"/>
      <w:tag w:val="CC_Noformat_Rubtext"/>
      <w:id w:val="-218060500"/>
      <w:lock w:val="sdtLocked"/>
      <w:text/>
    </w:sdtPr>
    <w:sdtEndPr/>
    <w:sdtContent>
      <w:p w14:paraId="3BF77B49" w14:textId="2AF151A3" w:rsidR="00262EA3" w:rsidRDefault="00DA478E" w:rsidP="00283E0F">
        <w:pPr>
          <w:pStyle w:val="FSHRub2"/>
        </w:pPr>
        <w:r>
          <w:t>Stöd till skuldsatta</w:t>
        </w:r>
      </w:p>
    </w:sdtContent>
  </w:sdt>
  <w:sdt>
    <w:sdtPr>
      <w:alias w:val="CC_Boilerplate_3"/>
      <w:tag w:val="CC_Boilerplate_3"/>
      <w:id w:val="1606463544"/>
      <w:lock w:val="sdtContentLocked"/>
      <w15:appearance w15:val="hidden"/>
      <w:text w:multiLine="1"/>
    </w:sdtPr>
    <w:sdtEndPr/>
    <w:sdtContent>
      <w:p w14:paraId="20418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44585"/>
    <w:multiLevelType w:val="hybridMultilevel"/>
    <w:tmpl w:val="61FA4FC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53753871">
    <w:abstractNumId w:val="9"/>
  </w:num>
  <w:num w:numId="2" w16cid:durableId="2133210993">
    <w:abstractNumId w:val="8"/>
  </w:num>
  <w:num w:numId="3" w16cid:durableId="1513111351">
    <w:abstractNumId w:val="7"/>
  </w:num>
  <w:num w:numId="4" w16cid:durableId="1420521955">
    <w:abstractNumId w:val="6"/>
  </w:num>
  <w:num w:numId="5" w16cid:durableId="666133302">
    <w:abstractNumId w:val="5"/>
  </w:num>
  <w:num w:numId="6" w16cid:durableId="1321689168">
    <w:abstractNumId w:val="4"/>
  </w:num>
  <w:num w:numId="7" w16cid:durableId="512451166">
    <w:abstractNumId w:val="3"/>
  </w:num>
  <w:num w:numId="8" w16cid:durableId="1591423167">
    <w:abstractNumId w:val="2"/>
  </w:num>
  <w:num w:numId="9" w16cid:durableId="435756468">
    <w:abstractNumId w:val="1"/>
  </w:num>
  <w:num w:numId="10" w16cid:durableId="2002847067">
    <w:abstractNumId w:val="0"/>
  </w:num>
  <w:num w:numId="11" w16cid:durableId="56510899">
    <w:abstractNumId w:val="28"/>
  </w:num>
  <w:num w:numId="12" w16cid:durableId="2097093861">
    <w:abstractNumId w:val="27"/>
  </w:num>
  <w:num w:numId="13" w16cid:durableId="611740694">
    <w:abstractNumId w:val="17"/>
  </w:num>
  <w:num w:numId="14" w16cid:durableId="1577782008">
    <w:abstractNumId w:val="20"/>
  </w:num>
  <w:num w:numId="15" w16cid:durableId="637036101">
    <w:abstractNumId w:val="14"/>
  </w:num>
  <w:num w:numId="16" w16cid:durableId="1039860965">
    <w:abstractNumId w:val="31"/>
  </w:num>
  <w:num w:numId="17" w16cid:durableId="1498691415">
    <w:abstractNumId w:val="38"/>
  </w:num>
  <w:num w:numId="18" w16cid:durableId="1461342336">
    <w:abstractNumId w:val="29"/>
  </w:num>
  <w:num w:numId="19" w16cid:durableId="514618459">
    <w:abstractNumId w:val="29"/>
  </w:num>
  <w:num w:numId="20" w16cid:durableId="1269312236">
    <w:abstractNumId w:val="29"/>
  </w:num>
  <w:num w:numId="21" w16cid:durableId="867109743">
    <w:abstractNumId w:val="24"/>
  </w:num>
  <w:num w:numId="22" w16cid:durableId="1490365050">
    <w:abstractNumId w:val="15"/>
  </w:num>
  <w:num w:numId="23" w16cid:durableId="1916671656">
    <w:abstractNumId w:val="21"/>
  </w:num>
  <w:num w:numId="24" w16cid:durableId="599533615">
    <w:abstractNumId w:val="11"/>
  </w:num>
  <w:num w:numId="25" w16cid:durableId="1837577249">
    <w:abstractNumId w:val="23"/>
  </w:num>
  <w:num w:numId="26" w16cid:durableId="654459251">
    <w:abstractNumId w:val="34"/>
  </w:num>
  <w:num w:numId="27" w16cid:durableId="1760982736">
    <w:abstractNumId w:val="30"/>
  </w:num>
  <w:num w:numId="28" w16cid:durableId="1778719328">
    <w:abstractNumId w:val="26"/>
  </w:num>
  <w:num w:numId="29" w16cid:durableId="106852253">
    <w:abstractNumId w:val="32"/>
  </w:num>
  <w:num w:numId="30" w16cid:durableId="539898580">
    <w:abstractNumId w:val="16"/>
  </w:num>
  <w:num w:numId="31" w16cid:durableId="1245994566">
    <w:abstractNumId w:val="18"/>
  </w:num>
  <w:num w:numId="32" w16cid:durableId="1528761533">
    <w:abstractNumId w:val="13"/>
  </w:num>
  <w:num w:numId="33" w16cid:durableId="1893079102">
    <w:abstractNumId w:val="22"/>
  </w:num>
  <w:num w:numId="34" w16cid:durableId="1797528654">
    <w:abstractNumId w:val="25"/>
  </w:num>
  <w:num w:numId="35" w16cid:durableId="173810777">
    <w:abstractNumId w:val="32"/>
    <w:lvlOverride w:ilvl="0">
      <w:startOverride w:val="1"/>
    </w:lvlOverride>
  </w:num>
  <w:num w:numId="36" w16cid:durableId="377359815">
    <w:abstractNumId w:val="10"/>
  </w:num>
  <w:num w:numId="37" w16cid:durableId="1864704969">
    <w:abstractNumId w:val="37"/>
  </w:num>
  <w:num w:numId="38" w16cid:durableId="1258751944">
    <w:abstractNumId w:val="36"/>
  </w:num>
  <w:num w:numId="39" w16cid:durableId="1072436080">
    <w:abstractNumId w:val="33"/>
  </w:num>
  <w:num w:numId="40" w16cid:durableId="352003210">
    <w:abstractNumId w:val="32"/>
    <w:lvlOverride w:ilvl="0">
      <w:startOverride w:val="1"/>
    </w:lvlOverride>
  </w:num>
  <w:num w:numId="41" w16cid:durableId="1514373079">
    <w:abstractNumId w:val="19"/>
  </w:num>
  <w:num w:numId="42" w16cid:durableId="968248395">
    <w:abstractNumId w:val="12"/>
  </w:num>
  <w:num w:numId="43" w16cid:durableId="32381901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5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E8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C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6C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F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F4"/>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4B"/>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F7"/>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6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91B"/>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2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DB6"/>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41"/>
    <w:rsid w:val="00994501"/>
    <w:rsid w:val="009949AE"/>
    <w:rsid w:val="00995213"/>
    <w:rsid w:val="0099543C"/>
    <w:rsid w:val="00995820"/>
    <w:rsid w:val="00995DD1"/>
    <w:rsid w:val="00995FC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A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3A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7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4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4A"/>
    <w:rsid w:val="00DA459A"/>
    <w:rsid w:val="00DA478E"/>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8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37"/>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4B"/>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FDA5C"/>
  <w15:chartTrackingRefBased/>
  <w15:docId w15:val="{8E531375-A6D9-4B53-B21F-63D65748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B36F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B36F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B36F7"/>
    <w:pPr>
      <w:spacing w:before="600" w:line="340" w:lineRule="exact"/>
      <w:outlineLvl w:val="1"/>
    </w:pPr>
    <w:rPr>
      <w:sz w:val="32"/>
    </w:rPr>
  </w:style>
  <w:style w:type="paragraph" w:styleId="Rubrik3">
    <w:name w:val="heading 3"/>
    <w:basedOn w:val="Rubrik2"/>
    <w:next w:val="Normalutanindragellerluft"/>
    <w:link w:val="Rubrik3Char"/>
    <w:qFormat/>
    <w:rsid w:val="002B36F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B36F7"/>
    <w:pPr>
      <w:outlineLvl w:val="3"/>
    </w:pPr>
    <w:rPr>
      <w:b w:val="0"/>
      <w:bCs w:val="0"/>
      <w:i/>
      <w:szCs w:val="28"/>
    </w:rPr>
  </w:style>
  <w:style w:type="paragraph" w:styleId="Rubrik5">
    <w:name w:val="heading 5"/>
    <w:basedOn w:val="Rubrik4"/>
    <w:next w:val="Normalutanindragellerluft"/>
    <w:link w:val="Rubrik5Char"/>
    <w:uiPriority w:val="4"/>
    <w:unhideWhenUsed/>
    <w:rsid w:val="002B36F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B36F7"/>
    <w:pPr>
      <w:outlineLvl w:val="5"/>
    </w:pPr>
    <w:rPr>
      <w:b w:val="0"/>
      <w:bCs/>
      <w:i/>
      <w:szCs w:val="22"/>
    </w:rPr>
  </w:style>
  <w:style w:type="paragraph" w:styleId="Rubrik7">
    <w:name w:val="heading 7"/>
    <w:basedOn w:val="Rubrik6"/>
    <w:next w:val="Normalutanindragellerluft"/>
    <w:link w:val="Rubrik7Char"/>
    <w:uiPriority w:val="4"/>
    <w:semiHidden/>
    <w:rsid w:val="002B36F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B36F7"/>
    <w:pPr>
      <w:outlineLvl w:val="7"/>
    </w:pPr>
    <w:rPr>
      <w:szCs w:val="21"/>
    </w:rPr>
  </w:style>
  <w:style w:type="paragraph" w:styleId="Rubrik9">
    <w:name w:val="heading 9"/>
    <w:basedOn w:val="Rubrik8"/>
    <w:next w:val="Normalutanindragellerluft"/>
    <w:link w:val="Rubrik9Char"/>
    <w:uiPriority w:val="4"/>
    <w:semiHidden/>
    <w:rsid w:val="002B36F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B36F7"/>
    <w:rPr>
      <w:rFonts w:asciiTheme="majorHAnsi" w:hAnsiTheme="majorHAnsi"/>
      <w:kern w:val="28"/>
      <w:sz w:val="38"/>
      <w:lang w:val="sv-SE"/>
    </w:rPr>
  </w:style>
  <w:style w:type="character" w:customStyle="1" w:styleId="Rubrik2Char">
    <w:name w:val="Rubrik 2 Char"/>
    <w:basedOn w:val="Standardstycketeckensnitt"/>
    <w:link w:val="Rubrik2"/>
    <w:rsid w:val="002B36F7"/>
    <w:rPr>
      <w:rFonts w:asciiTheme="majorHAnsi" w:hAnsiTheme="majorHAnsi"/>
      <w:kern w:val="28"/>
      <w:sz w:val="32"/>
      <w:lang w:val="sv-SE"/>
    </w:rPr>
  </w:style>
  <w:style w:type="character" w:customStyle="1" w:styleId="Rubrik3Char">
    <w:name w:val="Rubrik 3 Char"/>
    <w:basedOn w:val="Standardstycketeckensnitt"/>
    <w:link w:val="Rubrik3"/>
    <w:rsid w:val="002B36F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B36F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B36F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B36F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B36F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B36F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B36F7"/>
    <w:pPr>
      <w:spacing w:before="150" w:line="240" w:lineRule="exact"/>
      <w:ind w:left="340"/>
    </w:pPr>
    <w:rPr>
      <w:iCs/>
    </w:rPr>
  </w:style>
  <w:style w:type="character" w:customStyle="1" w:styleId="CitatChar">
    <w:name w:val="Citat Char"/>
    <w:basedOn w:val="Standardstycketeckensnitt"/>
    <w:link w:val="Citat"/>
    <w:uiPriority w:val="2"/>
    <w:rsid w:val="002B36F7"/>
    <w:rPr>
      <w:iCs/>
      <w:kern w:val="28"/>
      <w:lang w:val="sv-SE"/>
      <w14:numSpacing w14:val="proportional"/>
    </w:rPr>
  </w:style>
  <w:style w:type="paragraph" w:customStyle="1" w:styleId="Citatmedindrag">
    <w:name w:val="Citat med indrag"/>
    <w:basedOn w:val="Citat"/>
    <w:uiPriority w:val="2"/>
    <w:qFormat/>
    <w:rsid w:val="002B36F7"/>
    <w:pPr>
      <w:spacing w:before="0"/>
      <w:ind w:firstLine="340"/>
    </w:pPr>
  </w:style>
  <w:style w:type="paragraph" w:customStyle="1" w:styleId="Citaticitat">
    <w:name w:val="Citat i citat"/>
    <w:basedOn w:val="Citat"/>
    <w:next w:val="Citatmedindrag"/>
    <w:autoRedefine/>
    <w:uiPriority w:val="2"/>
    <w:unhideWhenUsed/>
    <w:rsid w:val="002B36F7"/>
    <w:pPr>
      <w:ind w:left="680"/>
    </w:pPr>
  </w:style>
  <w:style w:type="paragraph" w:styleId="Fotnotstext">
    <w:name w:val="footnote text"/>
    <w:basedOn w:val="Normalutanindragellerluft"/>
    <w:next w:val="Normalutanindragellerluft"/>
    <w:link w:val="FotnotstextChar"/>
    <w:uiPriority w:val="5"/>
    <w:unhideWhenUsed/>
    <w:rsid w:val="002B36F7"/>
    <w:pPr>
      <w:spacing w:before="0" w:line="240" w:lineRule="exact"/>
    </w:pPr>
    <w:rPr>
      <w:sz w:val="20"/>
      <w:szCs w:val="20"/>
    </w:rPr>
  </w:style>
  <w:style w:type="character" w:customStyle="1" w:styleId="FotnotstextChar">
    <w:name w:val="Fotnotstext Char"/>
    <w:basedOn w:val="Standardstycketeckensnitt"/>
    <w:link w:val="Fotnotstext"/>
    <w:uiPriority w:val="5"/>
    <w:rsid w:val="002B36F7"/>
    <w:rPr>
      <w:kern w:val="28"/>
      <w:sz w:val="20"/>
      <w:szCs w:val="20"/>
      <w:lang w:val="sv-SE"/>
      <w14:numSpacing w14:val="proportional"/>
    </w:rPr>
  </w:style>
  <w:style w:type="paragraph" w:styleId="Innehllsfrteckningsrubrik">
    <w:name w:val="TOC Heading"/>
    <w:basedOn w:val="Rubrik1"/>
    <w:next w:val="Normal"/>
    <w:uiPriority w:val="39"/>
    <w:qFormat/>
    <w:rsid w:val="002B36F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B36F7"/>
    <w:rPr>
      <w:rFonts w:eastAsiaTheme="majorEastAsia" w:cstheme="majorBidi"/>
      <w:szCs w:val="56"/>
    </w:rPr>
  </w:style>
  <w:style w:type="character" w:customStyle="1" w:styleId="RubrikChar">
    <w:name w:val="Rubrik Char"/>
    <w:basedOn w:val="Standardstycketeckensnitt"/>
    <w:link w:val="Rubrik"/>
    <w:uiPriority w:val="58"/>
    <w:semiHidden/>
    <w:rsid w:val="002B36F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B36F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B36F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B36F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B36F7"/>
  </w:style>
  <w:style w:type="paragraph" w:styleId="Innehll1">
    <w:name w:val="toc 1"/>
    <w:basedOn w:val="Normalutanindragellerluft"/>
    <w:next w:val="Normal"/>
    <w:uiPriority w:val="39"/>
    <w:unhideWhenUsed/>
    <w:rsid w:val="002B36F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B36F7"/>
    <w:pPr>
      <w:ind w:left="284"/>
    </w:pPr>
  </w:style>
  <w:style w:type="paragraph" w:styleId="Innehll3">
    <w:name w:val="toc 3"/>
    <w:basedOn w:val="Innehll2"/>
    <w:next w:val="Normal"/>
    <w:uiPriority w:val="39"/>
    <w:semiHidden/>
    <w:unhideWhenUsed/>
    <w:rsid w:val="002B36F7"/>
    <w:pPr>
      <w:ind w:left="567"/>
    </w:pPr>
  </w:style>
  <w:style w:type="paragraph" w:styleId="Innehll4">
    <w:name w:val="toc 4"/>
    <w:basedOn w:val="Innehll3"/>
    <w:next w:val="Normal"/>
    <w:uiPriority w:val="39"/>
    <w:semiHidden/>
    <w:unhideWhenUsed/>
    <w:rsid w:val="002B36F7"/>
    <w:pPr>
      <w:ind w:left="851"/>
    </w:pPr>
  </w:style>
  <w:style w:type="paragraph" w:styleId="Innehll5">
    <w:name w:val="toc 5"/>
    <w:basedOn w:val="Innehll4"/>
    <w:next w:val="Normal"/>
    <w:uiPriority w:val="39"/>
    <w:semiHidden/>
    <w:unhideWhenUsed/>
    <w:rsid w:val="002B36F7"/>
    <w:pPr>
      <w:ind w:left="1134"/>
    </w:pPr>
  </w:style>
  <w:style w:type="paragraph" w:styleId="Innehll6">
    <w:name w:val="toc 6"/>
    <w:basedOn w:val="Innehll5"/>
    <w:next w:val="Normal"/>
    <w:uiPriority w:val="39"/>
    <w:semiHidden/>
    <w:unhideWhenUsed/>
    <w:rsid w:val="002B36F7"/>
  </w:style>
  <w:style w:type="paragraph" w:styleId="Innehll7">
    <w:name w:val="toc 7"/>
    <w:basedOn w:val="Rubrik6"/>
    <w:next w:val="Normal"/>
    <w:uiPriority w:val="39"/>
    <w:semiHidden/>
    <w:unhideWhenUsed/>
    <w:rsid w:val="002B36F7"/>
    <w:pPr>
      <w:spacing w:line="240" w:lineRule="auto"/>
      <w:ind w:left="1134" w:firstLine="284"/>
    </w:pPr>
  </w:style>
  <w:style w:type="paragraph" w:styleId="Innehll8">
    <w:name w:val="toc 8"/>
    <w:basedOn w:val="Innehll7"/>
    <w:next w:val="Normal"/>
    <w:uiPriority w:val="39"/>
    <w:semiHidden/>
    <w:unhideWhenUsed/>
    <w:rsid w:val="002B36F7"/>
  </w:style>
  <w:style w:type="paragraph" w:styleId="Innehll9">
    <w:name w:val="toc 9"/>
    <w:basedOn w:val="Innehll8"/>
    <w:next w:val="Normal"/>
    <w:uiPriority w:val="39"/>
    <w:semiHidden/>
    <w:unhideWhenUsed/>
    <w:rsid w:val="002B36F7"/>
  </w:style>
  <w:style w:type="paragraph" w:styleId="Inledning">
    <w:name w:val="Salutation"/>
    <w:basedOn w:val="Rubrik1"/>
    <w:next w:val="Normal"/>
    <w:link w:val="InledningChar"/>
    <w:uiPriority w:val="99"/>
    <w:semiHidden/>
    <w:unhideWhenUsed/>
    <w:locked/>
    <w:rsid w:val="002B36F7"/>
  </w:style>
  <w:style w:type="character" w:customStyle="1" w:styleId="InledningChar">
    <w:name w:val="Inledning Char"/>
    <w:basedOn w:val="Standardstycketeckensnitt"/>
    <w:link w:val="Inledning"/>
    <w:uiPriority w:val="99"/>
    <w:semiHidden/>
    <w:rsid w:val="002B36F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B36F7"/>
    <w:pPr>
      <w:suppressLineNumbers/>
      <w:suppressAutoHyphens/>
      <w:spacing w:line="300" w:lineRule="exact"/>
    </w:pPr>
    <w:rPr>
      <w:noProof/>
    </w:rPr>
  </w:style>
  <w:style w:type="paragraph" w:customStyle="1" w:styleId="FSHNormalS5">
    <w:name w:val="FSH_NormalS5"/>
    <w:basedOn w:val="FSHNormal"/>
    <w:next w:val="FSHNormal"/>
    <w:uiPriority w:val="7"/>
    <w:semiHidden/>
    <w:rsid w:val="002B36F7"/>
    <w:pPr>
      <w:keepNext/>
      <w:keepLines/>
      <w:spacing w:before="230" w:after="520" w:line="250" w:lineRule="exact"/>
    </w:pPr>
    <w:rPr>
      <w:b/>
      <w:sz w:val="27"/>
    </w:rPr>
  </w:style>
  <w:style w:type="paragraph" w:customStyle="1" w:styleId="FSHLogo">
    <w:name w:val="FSH_Logo"/>
    <w:basedOn w:val="FSHNormal"/>
    <w:next w:val="FSHNormal"/>
    <w:uiPriority w:val="7"/>
    <w:semiHidden/>
    <w:rsid w:val="002B36F7"/>
    <w:pPr>
      <w:spacing w:line="240" w:lineRule="auto"/>
    </w:pPr>
  </w:style>
  <w:style w:type="paragraph" w:customStyle="1" w:styleId="FSHNormL">
    <w:name w:val="FSH_NormLÖ"/>
    <w:basedOn w:val="FSHNormal"/>
    <w:next w:val="FSHNormal"/>
    <w:uiPriority w:val="7"/>
    <w:semiHidden/>
    <w:rsid w:val="002B36F7"/>
    <w:pPr>
      <w:pBdr>
        <w:top w:val="single" w:sz="12" w:space="3" w:color="auto"/>
      </w:pBdr>
    </w:pPr>
  </w:style>
  <w:style w:type="paragraph" w:customStyle="1" w:styleId="FSHRub1">
    <w:name w:val="FSH_Rub1"/>
    <w:aliases w:val="Rubrik1_S5"/>
    <w:basedOn w:val="FSHNormal"/>
    <w:next w:val="FSHNormal"/>
    <w:uiPriority w:val="7"/>
    <w:semiHidden/>
    <w:rsid w:val="002B36F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B36F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B36F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B36F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B36F7"/>
    <w:pPr>
      <w:spacing w:before="0" w:line="200" w:lineRule="exact"/>
    </w:pPr>
  </w:style>
  <w:style w:type="paragraph" w:customStyle="1" w:styleId="KantRubrikS5V">
    <w:name w:val="KantRubrikS5V"/>
    <w:basedOn w:val="KantRubrikS5H"/>
    <w:uiPriority w:val="7"/>
    <w:semiHidden/>
    <w:rsid w:val="002B36F7"/>
    <w:pPr>
      <w:tabs>
        <w:tab w:val="right" w:pos="1814"/>
        <w:tab w:val="left" w:pos="1899"/>
      </w:tabs>
      <w:ind w:right="0"/>
      <w:jc w:val="left"/>
    </w:pPr>
  </w:style>
  <w:style w:type="paragraph" w:customStyle="1" w:styleId="KantRubrikS5Vrad2">
    <w:name w:val="KantRubrikS5Vrad2"/>
    <w:basedOn w:val="KantRubrikS5V"/>
    <w:uiPriority w:val="7"/>
    <w:semiHidden/>
    <w:rsid w:val="002B36F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B36F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B36F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B36F7"/>
    <w:pPr>
      <w:spacing w:line="240" w:lineRule="auto"/>
      <w:ind w:firstLine="284"/>
    </w:pPr>
  </w:style>
  <w:style w:type="paragraph" w:customStyle="1" w:styleId="Lagtext">
    <w:name w:val="Lagtext"/>
    <w:basedOn w:val="Lagtextindrag"/>
    <w:next w:val="Lagtextindrag"/>
    <w:uiPriority w:val="3"/>
    <w:rsid w:val="002B36F7"/>
    <w:pPr>
      <w:ind w:firstLine="0"/>
    </w:pPr>
  </w:style>
  <w:style w:type="paragraph" w:customStyle="1" w:styleId="Lagtextrubrik">
    <w:name w:val="Lagtext_rubrik"/>
    <w:basedOn w:val="Lagtextindrag"/>
    <w:next w:val="Lagtext"/>
    <w:uiPriority w:val="3"/>
    <w:rsid w:val="002B36F7"/>
    <w:pPr>
      <w:suppressAutoHyphens/>
      <w:ind w:firstLine="0"/>
    </w:pPr>
    <w:rPr>
      <w:i/>
      <w:spacing w:val="20"/>
    </w:rPr>
  </w:style>
  <w:style w:type="paragraph" w:customStyle="1" w:styleId="NormalA4fot">
    <w:name w:val="Normal_A4fot"/>
    <w:basedOn w:val="Normalutanindragellerluft"/>
    <w:uiPriority w:val="7"/>
    <w:semiHidden/>
    <w:rsid w:val="002B36F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B36F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B36F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B36F7"/>
    <w:pPr>
      <w:tabs>
        <w:tab w:val="right" w:pos="1814"/>
        <w:tab w:val="left" w:pos="1899"/>
      </w:tabs>
      <w:ind w:right="0"/>
      <w:jc w:val="left"/>
    </w:pPr>
  </w:style>
  <w:style w:type="paragraph" w:customStyle="1" w:styleId="Normal00">
    <w:name w:val="Normal00"/>
    <w:basedOn w:val="Normalutanindragellerluft"/>
    <w:uiPriority w:val="7"/>
    <w:semiHidden/>
    <w:rsid w:val="002B36F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B36F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B36F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B36F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B36F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B36F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B36F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B36F7"/>
    <w:pPr>
      <w:numPr>
        <w:numId w:val="12"/>
      </w:numPr>
      <w:ind w:left="284" w:hanging="284"/>
    </w:pPr>
  </w:style>
  <w:style w:type="paragraph" w:customStyle="1" w:styleId="RubrikInnehllsf">
    <w:name w:val="RubrikInnehållsf"/>
    <w:basedOn w:val="Rubrik1"/>
    <w:next w:val="Normal"/>
    <w:uiPriority w:val="3"/>
    <w:semiHidden/>
    <w:rsid w:val="002B36F7"/>
  </w:style>
  <w:style w:type="paragraph" w:customStyle="1" w:styleId="RubrikSammanf">
    <w:name w:val="RubrikSammanf"/>
    <w:basedOn w:val="Rubrik1"/>
    <w:next w:val="Normal"/>
    <w:uiPriority w:val="3"/>
    <w:semiHidden/>
    <w:rsid w:val="002B36F7"/>
  </w:style>
  <w:style w:type="paragraph" w:styleId="Sidfot">
    <w:name w:val="footer"/>
    <w:basedOn w:val="Normalutanindragellerluft"/>
    <w:link w:val="SidfotChar"/>
    <w:uiPriority w:val="7"/>
    <w:unhideWhenUsed/>
    <w:rsid w:val="002B36F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B36F7"/>
    <w:rPr>
      <w:kern w:val="28"/>
      <w:sz w:val="23"/>
      <w:lang w:val="sv-SE"/>
      <w14:numSpacing w14:val="proportional"/>
    </w:rPr>
  </w:style>
  <w:style w:type="paragraph" w:styleId="Sidhuvud">
    <w:name w:val="header"/>
    <w:basedOn w:val="Normalutanindragellerluft"/>
    <w:link w:val="SidhuvudChar"/>
    <w:uiPriority w:val="7"/>
    <w:unhideWhenUsed/>
    <w:rsid w:val="002B36F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B36F7"/>
    <w:rPr>
      <w:kern w:val="28"/>
      <w:lang w:val="sv-SE"/>
      <w14:numSpacing w14:val="proportional"/>
    </w:rPr>
  </w:style>
  <w:style w:type="paragraph" w:customStyle="1" w:styleId="Underskrifter">
    <w:name w:val="Underskrifter"/>
    <w:basedOn w:val="Normalutanindragellerluft"/>
    <w:uiPriority w:val="3"/>
    <w:unhideWhenUsed/>
    <w:rsid w:val="002B36F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B36F7"/>
    <w:pPr>
      <w:suppressLineNumbers/>
      <w:spacing w:before="480"/>
    </w:pPr>
    <w:rPr>
      <w:i w:val="0"/>
    </w:rPr>
  </w:style>
  <w:style w:type="paragraph" w:customStyle="1" w:styleId="Yrkandehnv">
    <w:name w:val="Yrkandehänv"/>
    <w:aliases w:val="Förslagspunkthänv"/>
    <w:uiPriority w:val="3"/>
    <w:unhideWhenUsed/>
    <w:rsid w:val="002B36F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B36F7"/>
    <w:rPr>
      <w:color w:val="F4B083" w:themeColor="accent2" w:themeTint="99"/>
    </w:rPr>
  </w:style>
  <w:style w:type="table" w:styleId="Tabellrutnt">
    <w:name w:val="Table Grid"/>
    <w:basedOn w:val="Normaltabell"/>
    <w:uiPriority w:val="39"/>
    <w:locked/>
    <w:rsid w:val="002B36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B36F7"/>
    <w:rPr>
      <w:sz w:val="16"/>
      <w:szCs w:val="16"/>
    </w:rPr>
  </w:style>
  <w:style w:type="paragraph" w:styleId="Kommentarer">
    <w:name w:val="annotation text"/>
    <w:basedOn w:val="Normal"/>
    <w:link w:val="KommentarerChar"/>
    <w:uiPriority w:val="99"/>
    <w:semiHidden/>
    <w:unhideWhenUsed/>
    <w:rsid w:val="002B36F7"/>
    <w:pPr>
      <w:spacing w:line="240" w:lineRule="auto"/>
    </w:pPr>
    <w:rPr>
      <w:sz w:val="20"/>
      <w:szCs w:val="20"/>
    </w:rPr>
  </w:style>
  <w:style w:type="character" w:customStyle="1" w:styleId="KommentarerChar">
    <w:name w:val="Kommentarer Char"/>
    <w:basedOn w:val="Standardstycketeckensnitt"/>
    <w:link w:val="Kommentarer"/>
    <w:uiPriority w:val="99"/>
    <w:semiHidden/>
    <w:rsid w:val="002B36F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B36F7"/>
    <w:rPr>
      <w:b/>
      <w:bCs/>
    </w:rPr>
  </w:style>
  <w:style w:type="character" w:customStyle="1" w:styleId="KommentarsmneChar">
    <w:name w:val="Kommentarsämne Char"/>
    <w:basedOn w:val="KommentarerChar"/>
    <w:link w:val="Kommentarsmne"/>
    <w:uiPriority w:val="99"/>
    <w:semiHidden/>
    <w:rsid w:val="002B36F7"/>
    <w:rPr>
      <w:b/>
      <w:bCs/>
      <w:kern w:val="28"/>
      <w:sz w:val="20"/>
      <w:szCs w:val="20"/>
      <w:lang w:val="sv-SE"/>
      <w14:numSpacing w14:val="proportional"/>
    </w:rPr>
  </w:style>
  <w:style w:type="paragraph" w:styleId="Ballongtext">
    <w:name w:val="Balloon Text"/>
    <w:basedOn w:val="Normal"/>
    <w:link w:val="BallongtextChar"/>
    <w:uiPriority w:val="58"/>
    <w:semiHidden/>
    <w:locked/>
    <w:rsid w:val="002B36F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B36F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B36F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B36F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B36F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B36F7"/>
    <w:rPr>
      <w:kern w:val="28"/>
      <w:lang w:val="sv-SE"/>
      <w14:numSpacing w14:val="proportional"/>
    </w:rPr>
  </w:style>
  <w:style w:type="paragraph" w:customStyle="1" w:styleId="R1">
    <w:name w:val="R1"/>
    <w:basedOn w:val="Rubrik1"/>
    <w:next w:val="Normalutanindragellerluft"/>
    <w:uiPriority w:val="3"/>
    <w:semiHidden/>
    <w:rsid w:val="002B36F7"/>
    <w:pPr>
      <w:outlineLvl w:val="9"/>
    </w:pPr>
  </w:style>
  <w:style w:type="paragraph" w:customStyle="1" w:styleId="R2">
    <w:name w:val="R2"/>
    <w:basedOn w:val="Rubrik2"/>
    <w:next w:val="Normalutanindragellerluft"/>
    <w:uiPriority w:val="3"/>
    <w:semiHidden/>
    <w:rsid w:val="002B36F7"/>
    <w:pPr>
      <w:outlineLvl w:val="9"/>
    </w:pPr>
  </w:style>
  <w:style w:type="paragraph" w:customStyle="1" w:styleId="R3">
    <w:name w:val="R3"/>
    <w:basedOn w:val="Rubrik3"/>
    <w:next w:val="Normalutanindragellerluft"/>
    <w:uiPriority w:val="3"/>
    <w:semiHidden/>
    <w:rsid w:val="002B36F7"/>
    <w:pPr>
      <w:outlineLvl w:val="9"/>
    </w:pPr>
  </w:style>
  <w:style w:type="paragraph" w:customStyle="1" w:styleId="KantrubrikV">
    <w:name w:val="KantrubrikV"/>
    <w:basedOn w:val="Sidhuvud"/>
    <w:qFormat/>
    <w:rsid w:val="002B36F7"/>
    <w:pPr>
      <w:tabs>
        <w:tab w:val="clear" w:pos="4536"/>
        <w:tab w:val="clear" w:pos="9072"/>
      </w:tabs>
      <w:ind w:left="-1701"/>
    </w:pPr>
    <w:rPr>
      <w:sz w:val="20"/>
      <w:szCs w:val="20"/>
    </w:rPr>
  </w:style>
  <w:style w:type="paragraph" w:customStyle="1" w:styleId="KantrubrikH">
    <w:name w:val="KantrubrikH"/>
    <w:basedOn w:val="FSHNormal"/>
    <w:qFormat/>
    <w:rsid w:val="002B36F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B36F7"/>
    <w:pPr>
      <w:spacing w:before="360" w:after="0" w:line="390" w:lineRule="exact"/>
      <w:contextualSpacing/>
    </w:pPr>
    <w:rPr>
      <w:sz w:val="39"/>
    </w:rPr>
  </w:style>
  <w:style w:type="paragraph" w:styleId="Normaltindrag">
    <w:name w:val="Normal Indent"/>
    <w:basedOn w:val="Normal"/>
    <w:uiPriority w:val="99"/>
    <w:semiHidden/>
    <w:locked/>
    <w:rsid w:val="002B36F7"/>
    <w:pPr>
      <w:ind w:left="1304"/>
    </w:pPr>
  </w:style>
  <w:style w:type="paragraph" w:customStyle="1" w:styleId="RubrikFrslagTIllRiksdagsbeslut">
    <w:name w:val="RubrikFörslagTIllRiksdagsbeslut"/>
    <w:basedOn w:val="Rubrik1"/>
    <w:next w:val="Normalutanindragellerluft"/>
    <w:qFormat/>
    <w:rsid w:val="002B36F7"/>
    <w:pPr>
      <w:spacing w:after="300"/>
    </w:pPr>
    <w:rPr>
      <w:szCs w:val="38"/>
    </w:rPr>
  </w:style>
  <w:style w:type="paragraph" w:styleId="Lista">
    <w:name w:val="List"/>
    <w:basedOn w:val="Normal"/>
    <w:uiPriority w:val="99"/>
    <w:unhideWhenUsed/>
    <w:rsid w:val="002B36F7"/>
    <w:pPr>
      <w:tabs>
        <w:tab w:val="clear" w:pos="284"/>
        <w:tab w:val="left" w:pos="340"/>
      </w:tabs>
      <w:spacing w:before="150" w:after="150"/>
      <w:ind w:left="340" w:hanging="340"/>
      <w:contextualSpacing/>
    </w:pPr>
  </w:style>
  <w:style w:type="paragraph" w:customStyle="1" w:styleId="Motionr">
    <w:name w:val="Motionär"/>
    <w:basedOn w:val="Underskrifter"/>
    <w:qFormat/>
    <w:rsid w:val="002B36F7"/>
    <w:pPr>
      <w:spacing w:before="280" w:after="630"/>
    </w:pPr>
    <w:rPr>
      <w:b/>
      <w:i w:val="0"/>
      <w:sz w:val="32"/>
    </w:rPr>
  </w:style>
  <w:style w:type="paragraph" w:customStyle="1" w:styleId="Rubrik1numrerat">
    <w:name w:val="Rubrik 1 numrerat"/>
    <w:basedOn w:val="Rubrik1"/>
    <w:next w:val="Normalutanindragellerluft"/>
    <w:uiPriority w:val="5"/>
    <w:qFormat/>
    <w:rsid w:val="002B36F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B36F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B36F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B36F7"/>
    <w:pPr>
      <w:numPr>
        <w:numId w:val="34"/>
      </w:numPr>
      <w:ind w:left="340" w:hanging="340"/>
    </w:pPr>
  </w:style>
  <w:style w:type="paragraph" w:customStyle="1" w:styleId="ListaNummer">
    <w:name w:val="ListaNummer"/>
    <w:basedOn w:val="Lista"/>
    <w:qFormat/>
    <w:rsid w:val="002B36F7"/>
    <w:pPr>
      <w:numPr>
        <w:numId w:val="30"/>
      </w:numPr>
      <w:suppressLineNumbers/>
      <w:ind w:left="340" w:hanging="340"/>
    </w:pPr>
  </w:style>
  <w:style w:type="paragraph" w:styleId="Liststycke">
    <w:name w:val="List Paragraph"/>
    <w:basedOn w:val="Normal"/>
    <w:uiPriority w:val="58"/>
    <w:semiHidden/>
    <w:locked/>
    <w:rsid w:val="002B36F7"/>
    <w:pPr>
      <w:ind w:left="720"/>
      <w:contextualSpacing/>
    </w:pPr>
  </w:style>
  <w:style w:type="paragraph" w:customStyle="1" w:styleId="ListaLinje">
    <w:name w:val="ListaLinje"/>
    <w:basedOn w:val="Lista"/>
    <w:qFormat/>
    <w:rsid w:val="002B36F7"/>
    <w:pPr>
      <w:numPr>
        <w:numId w:val="40"/>
      </w:numPr>
      <w:ind w:left="340" w:hanging="340"/>
    </w:pPr>
  </w:style>
  <w:style w:type="paragraph" w:customStyle="1" w:styleId="ListaGemener">
    <w:name w:val="ListaGemener"/>
    <w:basedOn w:val="Lista"/>
    <w:qFormat/>
    <w:rsid w:val="002B36F7"/>
    <w:pPr>
      <w:numPr>
        <w:numId w:val="31"/>
      </w:numPr>
      <w:ind w:left="340" w:hanging="340"/>
    </w:pPr>
  </w:style>
  <w:style w:type="paragraph" w:customStyle="1" w:styleId="Klla">
    <w:name w:val="Källa"/>
    <w:basedOn w:val="Normalutanindragellerluft"/>
    <w:next w:val="Normalutanindragellerluft"/>
    <w:qFormat/>
    <w:rsid w:val="002B36F7"/>
    <w:pPr>
      <w:spacing w:before="0" w:line="240" w:lineRule="exact"/>
    </w:pPr>
    <w:rPr>
      <w:sz w:val="20"/>
    </w:rPr>
  </w:style>
  <w:style w:type="paragraph" w:customStyle="1" w:styleId="Tabellrubrik">
    <w:name w:val="Tabellrubrik"/>
    <w:basedOn w:val="Normalutanindragellerluft"/>
    <w:next w:val="Normalutanindragellerluft"/>
    <w:qFormat/>
    <w:rsid w:val="002B36F7"/>
    <w:pPr>
      <w:keepNext/>
      <w:spacing w:before="150"/>
    </w:pPr>
    <w:rPr>
      <w:b/>
      <w:sz w:val="23"/>
    </w:rPr>
  </w:style>
  <w:style w:type="paragraph" w:customStyle="1" w:styleId="Tabellunderrubrik">
    <w:name w:val="Tabell underrubrik"/>
    <w:basedOn w:val="Tabellrubrik"/>
    <w:qFormat/>
    <w:rsid w:val="002B36F7"/>
    <w:pPr>
      <w:spacing w:before="0"/>
    </w:pPr>
    <w:rPr>
      <w:b w:val="0"/>
      <w:i/>
      <w:sz w:val="20"/>
      <w:szCs w:val="20"/>
    </w:rPr>
  </w:style>
  <w:style w:type="paragraph" w:customStyle="1" w:styleId="Rubrik4numrerat">
    <w:name w:val="Rubrik 4 numrerat"/>
    <w:basedOn w:val="Rubrik4"/>
    <w:next w:val="Normalutanindragellerluft"/>
    <w:qFormat/>
    <w:rsid w:val="002B36F7"/>
    <w:pPr>
      <w:numPr>
        <w:ilvl w:val="3"/>
        <w:numId w:val="18"/>
      </w:numPr>
    </w:pPr>
  </w:style>
  <w:style w:type="paragraph" w:customStyle="1" w:styleId="Beteckning">
    <w:name w:val="Beteckning"/>
    <w:basedOn w:val="MotionTIllRiksdagen"/>
    <w:next w:val="Motionr"/>
    <w:link w:val="BeteckningChar"/>
    <w:rsid w:val="002B36F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B36F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B36F7"/>
    <w:rPr>
      <w:noProof/>
      <w:kern w:val="28"/>
      <w:sz w:val="48"/>
      <w:lang w:val="sv-SE"/>
      <w14:numSpacing w14:val="proportional"/>
    </w:rPr>
  </w:style>
  <w:style w:type="character" w:customStyle="1" w:styleId="MotionTIllRiksdagenChar">
    <w:name w:val="MotionTIllRiksdagen Char"/>
    <w:basedOn w:val="FSHRub2Char"/>
    <w:link w:val="MotionTIllRiksdagen"/>
    <w:rsid w:val="002B36F7"/>
    <w:rPr>
      <w:noProof/>
      <w:kern w:val="28"/>
      <w:sz w:val="39"/>
      <w:lang w:val="sv-SE"/>
      <w14:numSpacing w14:val="proportional"/>
    </w:rPr>
  </w:style>
  <w:style w:type="character" w:customStyle="1" w:styleId="BeteckningChar">
    <w:name w:val="Beteckning Char"/>
    <w:basedOn w:val="MotionTIllRiksdagenChar"/>
    <w:link w:val="Beteckning"/>
    <w:rsid w:val="002B36F7"/>
    <w:rPr>
      <w:noProof/>
      <w:kern w:val="28"/>
      <w:sz w:val="39"/>
      <w:lang w:val="sv-SE"/>
      <w14:numSpacing w14:val="proportional"/>
    </w:rPr>
  </w:style>
  <w:style w:type="character" w:styleId="Hyperlnk">
    <w:name w:val="Hyperlink"/>
    <w:basedOn w:val="Standardstycketeckensnitt"/>
    <w:uiPriority w:val="99"/>
    <w:unhideWhenUsed/>
    <w:locked/>
    <w:rsid w:val="002B36F7"/>
    <w:rPr>
      <w:color w:val="0563C1" w:themeColor="hyperlink"/>
      <w:u w:val="single"/>
    </w:rPr>
  </w:style>
  <w:style w:type="paragraph" w:customStyle="1" w:styleId="Motiveringrubrik4numrerat11">
    <w:name w:val="Motivering rubrik 4 numrerat 1.1"/>
    <w:basedOn w:val="Rubrik4"/>
    <w:next w:val="Normalutanindragellerluft"/>
    <w:qFormat/>
    <w:rsid w:val="002B36F7"/>
    <w:pPr>
      <w:numPr>
        <w:ilvl w:val="1"/>
        <w:numId w:val="38"/>
      </w:numPr>
    </w:pPr>
  </w:style>
  <w:style w:type="paragraph" w:customStyle="1" w:styleId="Motiveringrubrik3numrerat1">
    <w:name w:val="Motivering rubrik 3 numrerat 1"/>
    <w:basedOn w:val="Rubrik3"/>
    <w:next w:val="Normalutanindragellerluft"/>
    <w:qFormat/>
    <w:rsid w:val="002B36F7"/>
    <w:pPr>
      <w:numPr>
        <w:numId w:val="38"/>
      </w:numPr>
    </w:pPr>
  </w:style>
  <w:style w:type="paragraph" w:customStyle="1" w:styleId="Motiveringrubrik3numrerat11">
    <w:name w:val="Motivering rubrik 3 numrerat 1.1"/>
    <w:basedOn w:val="Rubrik3"/>
    <w:next w:val="Normalutanindragellerluft"/>
    <w:qFormat/>
    <w:rsid w:val="002B36F7"/>
    <w:pPr>
      <w:numPr>
        <w:ilvl w:val="1"/>
        <w:numId w:val="37"/>
      </w:numPr>
    </w:pPr>
  </w:style>
  <w:style w:type="paragraph" w:customStyle="1" w:styleId="Motiveringrubrik2numrerat1">
    <w:name w:val="Motivering rubrik 2 numrerat 1"/>
    <w:basedOn w:val="Rubrik2"/>
    <w:next w:val="Normalutanindragellerluft"/>
    <w:qFormat/>
    <w:rsid w:val="002B36F7"/>
    <w:pPr>
      <w:numPr>
        <w:numId w:val="37"/>
      </w:numPr>
    </w:pPr>
  </w:style>
  <w:style w:type="paragraph" w:styleId="Normalwebb">
    <w:name w:val="Normal (Web)"/>
    <w:basedOn w:val="Normal"/>
    <w:uiPriority w:val="99"/>
    <w:unhideWhenUsed/>
    <w:locked/>
    <w:rsid w:val="002B36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17817">
      <w:bodyDiv w:val="1"/>
      <w:marLeft w:val="0"/>
      <w:marRight w:val="0"/>
      <w:marTop w:val="0"/>
      <w:marBottom w:val="0"/>
      <w:divBdr>
        <w:top w:val="none" w:sz="0" w:space="0" w:color="auto"/>
        <w:left w:val="none" w:sz="0" w:space="0" w:color="auto"/>
        <w:bottom w:val="none" w:sz="0" w:space="0" w:color="auto"/>
        <w:right w:val="none" w:sz="0" w:space="0" w:color="auto"/>
      </w:divBdr>
    </w:div>
    <w:div w:id="14680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8057DFFF6045BEBDA3A99D784DA3CC"/>
        <w:category>
          <w:name w:val="Allmänt"/>
          <w:gallery w:val="placeholder"/>
        </w:category>
        <w:types>
          <w:type w:val="bbPlcHdr"/>
        </w:types>
        <w:behaviors>
          <w:behavior w:val="content"/>
        </w:behaviors>
        <w:guid w:val="{DA03AF74-0264-4F4B-A967-3B98D29736B0}"/>
      </w:docPartPr>
      <w:docPartBody>
        <w:p w:rsidR="00BE4010" w:rsidRDefault="00D2571D">
          <w:pPr>
            <w:pStyle w:val="CA8057DFFF6045BEBDA3A99D784DA3CC"/>
          </w:pPr>
          <w:r w:rsidRPr="005A0A93">
            <w:rPr>
              <w:rStyle w:val="Platshllartext"/>
            </w:rPr>
            <w:t>Förslag till riksdagsbeslut</w:t>
          </w:r>
        </w:p>
      </w:docPartBody>
    </w:docPart>
    <w:docPart>
      <w:docPartPr>
        <w:name w:val="AA18E957AC594C0BB56ECF6E34138355"/>
        <w:category>
          <w:name w:val="Allmänt"/>
          <w:gallery w:val="placeholder"/>
        </w:category>
        <w:types>
          <w:type w:val="bbPlcHdr"/>
        </w:types>
        <w:behaviors>
          <w:behavior w:val="content"/>
        </w:behaviors>
        <w:guid w:val="{118D6AB5-B822-4390-88A8-7121C649BF98}"/>
      </w:docPartPr>
      <w:docPartBody>
        <w:p w:rsidR="00BE4010" w:rsidRDefault="00D2571D">
          <w:pPr>
            <w:pStyle w:val="AA18E957AC594C0BB56ECF6E34138355"/>
          </w:pPr>
          <w:r w:rsidRPr="005A0A93">
            <w:rPr>
              <w:rStyle w:val="Platshllartext"/>
            </w:rPr>
            <w:t>Motivering</w:t>
          </w:r>
        </w:p>
      </w:docPartBody>
    </w:docPart>
    <w:docPart>
      <w:docPartPr>
        <w:name w:val="3799AB47D3044F48B028F148DD4FD403"/>
        <w:category>
          <w:name w:val="Allmänt"/>
          <w:gallery w:val="placeholder"/>
        </w:category>
        <w:types>
          <w:type w:val="bbPlcHdr"/>
        </w:types>
        <w:behaviors>
          <w:behavior w:val="content"/>
        </w:behaviors>
        <w:guid w:val="{19E99E43-C844-4315-B121-6E307CCA910C}"/>
      </w:docPartPr>
      <w:docPartBody>
        <w:p w:rsidR="004A36D4" w:rsidRDefault="004A36D4"/>
      </w:docPartBody>
    </w:docPart>
    <w:docPart>
      <w:docPartPr>
        <w:name w:val="3DD72E0455584A8EB6F746F1E6EF6F5C"/>
        <w:category>
          <w:name w:val="Allmänt"/>
          <w:gallery w:val="placeholder"/>
        </w:category>
        <w:types>
          <w:type w:val="bbPlcHdr"/>
        </w:types>
        <w:behaviors>
          <w:behavior w:val="content"/>
        </w:behaviors>
        <w:guid w:val="{32491184-7B03-4F74-B770-108A8CF6E355}"/>
      </w:docPartPr>
      <w:docPartBody>
        <w:p w:rsidR="004A36D4" w:rsidRDefault="004A36D4">
          <w:r>
            <w:t xml:space="preserve"> </w:t>
          </w:r>
        </w:p>
      </w:docPartBody>
    </w:docPart>
    <w:docPart>
      <w:docPartPr>
        <w:name w:val="CD65835648D5420FA9C43BDE11740EF9"/>
        <w:category>
          <w:name w:val="Allmänt"/>
          <w:gallery w:val="placeholder"/>
        </w:category>
        <w:types>
          <w:type w:val="bbPlcHdr"/>
        </w:types>
        <w:behaviors>
          <w:behavior w:val="content"/>
        </w:behaviors>
        <w:guid w:val="{DBBAAC2C-39B8-42AF-85CB-FFD11CFA0FF9}"/>
      </w:docPartPr>
      <w:docPartBody>
        <w:p w:rsidR="004A36D4" w:rsidRDefault="004A36D4">
          <w:r>
            <w:t xml:space="preserve"> </w:t>
          </w:r>
        </w:p>
      </w:docPartBody>
    </w:docPart>
    <w:docPart>
      <w:docPartPr>
        <w:name w:val="08465319A998410F893A35D800D4CDAD"/>
        <w:category>
          <w:name w:val="Allmänt"/>
          <w:gallery w:val="placeholder"/>
        </w:category>
        <w:types>
          <w:type w:val="bbPlcHdr"/>
        </w:types>
        <w:behaviors>
          <w:behavior w:val="content"/>
        </w:behaviors>
        <w:guid w:val="{C170DE8F-3D9C-4F91-9E55-8B4C243CF776}"/>
      </w:docPartPr>
      <w:docPartBody>
        <w:p w:rsidR="004A36D4" w:rsidRDefault="004A36D4">
          <w:r>
            <w:t>:2728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4876430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10"/>
    <w:rsid w:val="00257159"/>
    <w:rsid w:val="0048498D"/>
    <w:rsid w:val="004A36D4"/>
    <w:rsid w:val="006A418A"/>
    <w:rsid w:val="009D7B5B"/>
    <w:rsid w:val="00A7751C"/>
    <w:rsid w:val="00BE4010"/>
    <w:rsid w:val="00D2571D"/>
    <w:rsid w:val="00DA4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8057DFFF6045BEBDA3A99D784DA3CC">
    <w:name w:val="CA8057DFFF6045BEBDA3A99D784DA3CC"/>
  </w:style>
  <w:style w:type="paragraph" w:customStyle="1" w:styleId="AA18E957AC594C0BB56ECF6E34138355">
    <w:name w:val="AA18E957AC594C0BB56ECF6E34138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F04AC-5484-490F-8ECC-F4C4BE11EE2E}"/>
</file>

<file path=customXml/itemProps2.xml><?xml version="1.0" encoding="utf-8"?>
<ds:datastoreItem xmlns:ds="http://schemas.openxmlformats.org/officeDocument/2006/customXml" ds:itemID="{B527ED8E-05B3-4437-AE5D-57FC1DE5A4FC}"/>
</file>

<file path=customXml/itemProps3.xml><?xml version="1.0" encoding="utf-8"?>
<ds:datastoreItem xmlns:ds="http://schemas.openxmlformats.org/officeDocument/2006/customXml" ds:itemID="{7F4402E6-3B9C-4989-9EEE-2F26905105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650</Words>
  <Characters>3467</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till skuldsatta</vt:lpstr>
      <vt:lpstr>
      </vt:lpstr>
    </vt:vector>
  </TitlesOfParts>
  <Company>Sveriges riksdag</Company>
  <LinksUpToDate>false</LinksUpToDate>
  <CharactersWithSpaces>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