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3B62B" w14:textId="77777777" w:rsidR="002A442F" w:rsidRDefault="002A442F" w:rsidP="002A442F">
      <w:pPr>
        <w:pStyle w:val="Rubrik"/>
      </w:pPr>
      <w:r w:rsidRPr="002A442F">
        <w:t xml:space="preserve">Svar på fråga 2019/20:1011 </w:t>
      </w:r>
      <w:r>
        <w:t>av Karin Rågsjö (V)</w:t>
      </w:r>
      <w:r w:rsidRPr="002A442F">
        <w:t xml:space="preserve"> </w:t>
      </w:r>
    </w:p>
    <w:p w14:paraId="1910966B" w14:textId="77777777" w:rsidR="002A442F" w:rsidRDefault="002A442F" w:rsidP="002A442F">
      <w:pPr>
        <w:pStyle w:val="Rubrik"/>
      </w:pPr>
      <w:r w:rsidRPr="002A442F">
        <w:t>Akuta sjukvårdsproblem</w:t>
      </w:r>
    </w:p>
    <w:p w14:paraId="2C675805" w14:textId="23131B7A" w:rsidR="002A442F" w:rsidRPr="002A442F" w:rsidRDefault="002A442F" w:rsidP="002A442F">
      <w:pPr>
        <w:autoSpaceDE w:val="0"/>
        <w:autoSpaceDN w:val="0"/>
        <w:adjustRightInd w:val="0"/>
        <w:spacing w:after="0" w:line="240" w:lineRule="auto"/>
      </w:pPr>
      <w:r>
        <w:t xml:space="preserve">Karin Rågsjö har frågat mig hur jag tänker </w:t>
      </w:r>
      <w:r w:rsidRPr="002A442F">
        <w:t>bidra till att Stockholmsregionen står starkt rustad inför en större pandemi</w:t>
      </w:r>
      <w:r w:rsidR="005328DB">
        <w:t>.</w:t>
      </w:r>
    </w:p>
    <w:p w14:paraId="372DF7A3" w14:textId="77777777" w:rsidR="00C76681" w:rsidRDefault="00C76681" w:rsidP="00C76681">
      <w:pPr>
        <w:pStyle w:val="Brdtextutanavstnd"/>
      </w:pPr>
    </w:p>
    <w:p w14:paraId="7981E67A" w14:textId="77777777" w:rsidR="00C47A69" w:rsidRDefault="00C76681" w:rsidP="00C76681">
      <w:pPr>
        <w:pStyle w:val="Brdtextutanavstnd"/>
      </w:pPr>
      <w:r>
        <w:t xml:space="preserve">Sverige har omfattande beredskapsplaner </w:t>
      </w:r>
      <w:r w:rsidR="00FC6C4A">
        <w:t xml:space="preserve">mot </w:t>
      </w:r>
      <w:r>
        <w:t>pandemisk influensa på nationell, regional och lokal nivå</w:t>
      </w:r>
      <w:r w:rsidR="00C47A69">
        <w:t xml:space="preserve">. De </w:t>
      </w:r>
      <w:r>
        <w:t>är applicerbara</w:t>
      </w:r>
      <w:r w:rsidR="00C47A69">
        <w:t xml:space="preserve"> även</w:t>
      </w:r>
      <w:r>
        <w:t xml:space="preserve"> på andra större utbrott av smittsamma sjukdomar, exempelvis covid-19.</w:t>
      </w:r>
      <w:r w:rsidRPr="003D3AFC">
        <w:t xml:space="preserve"> </w:t>
      </w:r>
    </w:p>
    <w:p w14:paraId="0773D45A" w14:textId="77777777" w:rsidR="00C47A69" w:rsidRDefault="00C47A69" w:rsidP="00C76681">
      <w:pPr>
        <w:pStyle w:val="Brdtextutanavstnd"/>
      </w:pPr>
    </w:p>
    <w:p w14:paraId="01A64842" w14:textId="77777777" w:rsidR="00C76681" w:rsidRDefault="00C76681" w:rsidP="00C76681">
      <w:pPr>
        <w:pStyle w:val="Brdtextutanavstnd"/>
      </w:pPr>
      <w:r w:rsidRPr="003D3AFC">
        <w:t xml:space="preserve">Folkhälsomyndigheten samordnar pandemiberedskapen på nationell nivå </w:t>
      </w:r>
      <w:r w:rsidR="00115F4E">
        <w:t xml:space="preserve">och </w:t>
      </w:r>
      <w:r w:rsidR="003261A8">
        <w:t>stödjer</w:t>
      </w:r>
      <w:r w:rsidRPr="003D3AFC">
        <w:t xml:space="preserve"> planeringen på regional och lokal nivå, där det operativa arbetet bedrivs</w:t>
      </w:r>
      <w:r>
        <w:t xml:space="preserve">. I varje region finns det en smittskyddsläkare, som tar fram en pandemiplan och samverkar med beredskapsansvariga inom regionen. </w:t>
      </w:r>
    </w:p>
    <w:p w14:paraId="632EAAFF" w14:textId="77777777" w:rsidR="002A442F" w:rsidRDefault="002A442F" w:rsidP="002A442F">
      <w:pPr>
        <w:pStyle w:val="Brdtextutanavstnd"/>
      </w:pPr>
    </w:p>
    <w:p w14:paraId="1062DA1F" w14:textId="77777777" w:rsidR="002A442F" w:rsidRDefault="002A442F" w:rsidP="002A442F">
      <w:pPr>
        <w:pStyle w:val="Brdtextutanavstnd"/>
      </w:pPr>
      <w:r>
        <w:t xml:space="preserve">Folkhälsomyndigheten ansvarar </w:t>
      </w:r>
      <w:r w:rsidR="001F681F">
        <w:t xml:space="preserve">också </w:t>
      </w:r>
      <w:r>
        <w:t xml:space="preserve">för </w:t>
      </w:r>
      <w:r w:rsidR="00001081">
        <w:t>Sverige</w:t>
      </w:r>
      <w:r w:rsidR="00115F4E">
        <w:t>s</w:t>
      </w:r>
      <w:r w:rsidR="00001081">
        <w:t xml:space="preserve"> </w:t>
      </w:r>
      <w:r>
        <w:t>nationella beredskapslag</w:t>
      </w:r>
      <w:r w:rsidR="00001081">
        <w:t>er</w:t>
      </w:r>
      <w:r>
        <w:t xml:space="preserve"> av beredskapsläkemede</w:t>
      </w:r>
      <w:r w:rsidR="001F681F">
        <w:t>l</w:t>
      </w:r>
      <w:r>
        <w:t>. Dessa lager förstärk</w:t>
      </w:r>
      <w:r w:rsidR="001F681F">
        <w:t>er</w:t>
      </w:r>
      <w:r>
        <w:t xml:space="preserve"> hälso- och sjukvårdens tillgång på läkemedel vid allvarlig smittskyddshändelse där sjukvårdens egna resurser inte räcker till. Sverige har även avtal med vaccintillverkare av vaccin mot pandemisk influensa.</w:t>
      </w:r>
    </w:p>
    <w:p w14:paraId="3B56A244" w14:textId="77777777" w:rsidR="001F681F" w:rsidRDefault="001F681F" w:rsidP="002A442F">
      <w:pPr>
        <w:pStyle w:val="Brdtextutanavstnd"/>
      </w:pPr>
    </w:p>
    <w:p w14:paraId="059BDDBA" w14:textId="04E75B37" w:rsidR="001039BD" w:rsidRDefault="001039BD" w:rsidP="002A442F">
      <w:pPr>
        <w:pStyle w:val="Brdtextutanavstnd"/>
      </w:pPr>
      <w:r>
        <w:t>Socialstyrelsen samordnar</w:t>
      </w:r>
      <w:r w:rsidR="00733A05">
        <w:t xml:space="preserve"> krisberedskapen </w:t>
      </w:r>
      <w:r w:rsidR="0025458C">
        <w:t xml:space="preserve">i hälso- och sjukvården och </w:t>
      </w:r>
      <w:r w:rsidR="004B69D4">
        <w:t>samverkar med samtliga regioner.</w:t>
      </w:r>
    </w:p>
    <w:p w14:paraId="3AA30E2B" w14:textId="77777777" w:rsidR="006607CD" w:rsidRDefault="006607CD" w:rsidP="002A442F">
      <w:pPr>
        <w:pStyle w:val="Brdtextutanavstnd"/>
      </w:pPr>
    </w:p>
    <w:p w14:paraId="0D22A382" w14:textId="77777777" w:rsidR="006607CD" w:rsidRDefault="006607CD" w:rsidP="006607CD">
      <w:pPr>
        <w:pStyle w:val="Brdtextutanavstnd"/>
      </w:pPr>
      <w:r>
        <w:t>Regionerna ansvarar för hälso- och sjukvården i Sverige, vilket inkluderar ansvar för vård och omhändertagande av patienter med misstänkt smitta. Rutiner för detta finns inom regionerna och nationella rekommendationer för handläggning av misstänkta fall tas fram av Folkhälsomyndigheten.</w:t>
      </w:r>
    </w:p>
    <w:p w14:paraId="6A70198B" w14:textId="77777777" w:rsidR="006607CD" w:rsidRDefault="006607CD" w:rsidP="002A442F">
      <w:pPr>
        <w:pStyle w:val="Brdtextutanavstnd"/>
      </w:pPr>
    </w:p>
    <w:p w14:paraId="4795E5F0" w14:textId="77777777" w:rsidR="002A442F" w:rsidRDefault="002A442F" w:rsidP="002A442F">
      <w:pPr>
        <w:pStyle w:val="Brdtextutanavstnd"/>
      </w:pPr>
    </w:p>
    <w:p w14:paraId="5CA2F8F5" w14:textId="77777777" w:rsidR="001F681F" w:rsidRDefault="002A442F" w:rsidP="002A442F">
      <w:pPr>
        <w:pStyle w:val="Brdtextutanavstnd"/>
        <w:rPr>
          <w:rFonts w:cs="ArialMT"/>
        </w:rPr>
      </w:pPr>
      <w:r>
        <w:t>Regeringen har</w:t>
      </w:r>
      <w:r w:rsidR="007C39E8">
        <w:t xml:space="preserve"> sedan tidigare</w:t>
      </w:r>
      <w:r>
        <w:t xml:space="preserve"> tagit initiativ till en översyn av beredskapen inom hälso- och sjukvården vid kriser och krig. I augusti 2018 tillsatte regeringen Utredningen om hälso- och sjukvårdens beredskap (S2018:09) där </w:t>
      </w:r>
      <w:r w:rsidRPr="00044E06">
        <w:rPr>
          <w:rFonts w:cs="ArialMT"/>
        </w:rPr>
        <w:t xml:space="preserve">pandemi </w:t>
      </w:r>
      <w:r>
        <w:rPr>
          <w:rFonts w:cs="ArialMT"/>
        </w:rPr>
        <w:t xml:space="preserve">utreds </w:t>
      </w:r>
      <w:r w:rsidRPr="00044E06">
        <w:rPr>
          <w:rFonts w:cs="ArialMT"/>
        </w:rPr>
        <w:t>som ett hälsohot</w:t>
      </w:r>
      <w:r>
        <w:rPr>
          <w:rFonts w:cs="ArialMT"/>
        </w:rPr>
        <w:t xml:space="preserve"> och där läkemedelsberedskap ingår</w:t>
      </w:r>
      <w:r w:rsidRPr="00044E06">
        <w:rPr>
          <w:rFonts w:cs="ArialMT"/>
        </w:rPr>
        <w:t>.</w:t>
      </w:r>
      <w:r>
        <w:rPr>
          <w:rFonts w:cs="ArialMT"/>
        </w:rPr>
        <w:t xml:space="preserve"> Utredningen förväntas bidra med ytterligare viktig kunskap för svensk beredskap för en eventuell pandemi samt för nationell läkemedelsberedskap.</w:t>
      </w:r>
    </w:p>
    <w:p w14:paraId="7335C7DC" w14:textId="77777777" w:rsidR="001F681F" w:rsidRDefault="001F681F" w:rsidP="002A442F">
      <w:pPr>
        <w:pStyle w:val="Brdtextutanavstnd"/>
        <w:rPr>
          <w:rFonts w:cs="ArialMT"/>
        </w:rPr>
      </w:pPr>
    </w:p>
    <w:p w14:paraId="71414299" w14:textId="77777777" w:rsidR="00232430" w:rsidRPr="00115F4E" w:rsidRDefault="001F681F" w:rsidP="002A442F">
      <w:pPr>
        <w:pStyle w:val="Brdtextutanavstnd"/>
        <w:rPr>
          <w:rFonts w:cs="ArialMT"/>
        </w:rPr>
      </w:pPr>
      <w:r>
        <w:rPr>
          <w:rFonts w:cs="ArialMT"/>
        </w:rPr>
        <w:t xml:space="preserve">Jag vill avslutningsvis understryka </w:t>
      </w:r>
      <w:r w:rsidR="0010116C">
        <w:rPr>
          <w:rFonts w:cs="ArialMT"/>
        </w:rPr>
        <w:t xml:space="preserve">vikten av att varje region arbetar aktivt </w:t>
      </w:r>
      <w:r w:rsidR="007011CC">
        <w:rPr>
          <w:rFonts w:cs="ArialMT"/>
        </w:rPr>
        <w:t xml:space="preserve">för att se till att vården bedrivs efter behov, och för </w:t>
      </w:r>
      <w:r w:rsidR="000114D9">
        <w:rPr>
          <w:rFonts w:cs="ArialMT"/>
        </w:rPr>
        <w:t xml:space="preserve">en god </w:t>
      </w:r>
      <w:r w:rsidR="007011CC">
        <w:rPr>
          <w:rFonts w:cs="ArialMT"/>
        </w:rPr>
        <w:t>krisberedskap.</w:t>
      </w:r>
    </w:p>
    <w:p w14:paraId="6FA4D533" w14:textId="77777777" w:rsidR="00993C38" w:rsidRDefault="00993C38" w:rsidP="00115F4E">
      <w:pPr>
        <w:pStyle w:val="Brdtextutanavstnd"/>
      </w:pPr>
    </w:p>
    <w:p w14:paraId="2193FBD7" w14:textId="77777777" w:rsidR="00993C38" w:rsidRDefault="00993C38" w:rsidP="000D7110">
      <w:pPr>
        <w:pStyle w:val="Brdtext"/>
      </w:pPr>
      <w:r>
        <w:t>Stockholm den 4 mars 2020</w:t>
      </w:r>
    </w:p>
    <w:p w14:paraId="453139C0" w14:textId="77777777" w:rsidR="00993C38" w:rsidRDefault="00993C38" w:rsidP="000D7110">
      <w:pPr>
        <w:pStyle w:val="Brdtext"/>
      </w:pPr>
    </w:p>
    <w:p w14:paraId="0C816201" w14:textId="77777777" w:rsidR="00993C38" w:rsidRDefault="00993C38" w:rsidP="000D7110">
      <w:pPr>
        <w:pStyle w:val="Brdtext"/>
      </w:pPr>
      <w:r>
        <w:t>Lena Hall</w:t>
      </w:r>
      <w:bookmarkStart w:id="0" w:name="_GoBack"/>
      <w:bookmarkEnd w:id="0"/>
      <w:r>
        <w:t>engren</w:t>
      </w:r>
    </w:p>
    <w:sectPr w:rsidR="00993C38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A8799" w14:textId="77777777" w:rsidR="002A442F" w:rsidRDefault="002A442F" w:rsidP="00A87A54">
      <w:pPr>
        <w:spacing w:after="0" w:line="240" w:lineRule="auto"/>
      </w:pPr>
      <w:r>
        <w:separator/>
      </w:r>
    </w:p>
  </w:endnote>
  <w:endnote w:type="continuationSeparator" w:id="0">
    <w:p w14:paraId="3E10C0D0" w14:textId="77777777" w:rsidR="002A442F" w:rsidRDefault="002A442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456A4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EB438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340D3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146D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898DD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CB81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72EB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1811E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CA5718" w14:textId="77777777" w:rsidTr="00C26068">
      <w:trPr>
        <w:trHeight w:val="227"/>
      </w:trPr>
      <w:tc>
        <w:tcPr>
          <w:tcW w:w="4074" w:type="dxa"/>
        </w:tcPr>
        <w:p w14:paraId="71C877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A082E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7C0DA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3D87E" w14:textId="77777777" w:rsidR="002A442F" w:rsidRDefault="002A442F" w:rsidP="00A87A54">
      <w:pPr>
        <w:spacing w:after="0" w:line="240" w:lineRule="auto"/>
      </w:pPr>
      <w:r>
        <w:separator/>
      </w:r>
    </w:p>
  </w:footnote>
  <w:footnote w:type="continuationSeparator" w:id="0">
    <w:p w14:paraId="53352F0A" w14:textId="77777777" w:rsidR="002A442F" w:rsidRDefault="002A442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7CD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9B607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442F" w14:paraId="4EBA0BE2" w14:textId="77777777" w:rsidTr="00C93EBA">
      <w:trPr>
        <w:trHeight w:val="227"/>
      </w:trPr>
      <w:tc>
        <w:tcPr>
          <w:tcW w:w="5534" w:type="dxa"/>
        </w:tcPr>
        <w:p w14:paraId="3C6195F2" w14:textId="77777777" w:rsidR="002A442F" w:rsidRPr="007D73AB" w:rsidRDefault="002A442F">
          <w:pPr>
            <w:pStyle w:val="Sidhuvud"/>
          </w:pPr>
        </w:p>
      </w:tc>
      <w:tc>
        <w:tcPr>
          <w:tcW w:w="3170" w:type="dxa"/>
          <w:vAlign w:val="bottom"/>
        </w:tcPr>
        <w:p w14:paraId="06C24966" w14:textId="77777777" w:rsidR="002A442F" w:rsidRPr="007D73AB" w:rsidRDefault="002A442F" w:rsidP="00340DE0">
          <w:pPr>
            <w:pStyle w:val="Sidhuvud"/>
          </w:pPr>
        </w:p>
      </w:tc>
      <w:tc>
        <w:tcPr>
          <w:tcW w:w="1134" w:type="dxa"/>
        </w:tcPr>
        <w:p w14:paraId="6686716B" w14:textId="77777777" w:rsidR="002A442F" w:rsidRDefault="002A442F" w:rsidP="005A703A">
          <w:pPr>
            <w:pStyle w:val="Sidhuvud"/>
          </w:pPr>
        </w:p>
      </w:tc>
    </w:tr>
    <w:tr w:rsidR="002A442F" w14:paraId="126C53B6" w14:textId="77777777" w:rsidTr="00C93EBA">
      <w:trPr>
        <w:trHeight w:val="1928"/>
      </w:trPr>
      <w:tc>
        <w:tcPr>
          <w:tcW w:w="5534" w:type="dxa"/>
        </w:tcPr>
        <w:p w14:paraId="5266BA29" w14:textId="77777777" w:rsidR="002A442F" w:rsidRPr="00340DE0" w:rsidRDefault="002A442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11CFE4" wp14:editId="59613CF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00A7A9" w14:textId="77777777" w:rsidR="002A442F" w:rsidRPr="00710A6C" w:rsidRDefault="002A442F" w:rsidP="00EE3C0F">
          <w:pPr>
            <w:pStyle w:val="Sidhuvud"/>
            <w:rPr>
              <w:b/>
            </w:rPr>
          </w:pPr>
        </w:p>
        <w:p w14:paraId="162CE666" w14:textId="77777777" w:rsidR="002A442F" w:rsidRDefault="002A442F" w:rsidP="00EE3C0F">
          <w:pPr>
            <w:pStyle w:val="Sidhuvud"/>
          </w:pPr>
        </w:p>
        <w:p w14:paraId="538F8F06" w14:textId="77777777" w:rsidR="002A442F" w:rsidRDefault="002A442F" w:rsidP="00EE3C0F">
          <w:pPr>
            <w:pStyle w:val="Sidhuvud"/>
          </w:pPr>
        </w:p>
        <w:p w14:paraId="456ECD52" w14:textId="77777777" w:rsidR="002A442F" w:rsidRDefault="002A442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D6A580E7A374B3B8FE3C52029E40742"/>
            </w:placeholder>
            <w:dataBinding w:prefixMappings="xmlns:ns0='http://lp/documentinfo/RK' " w:xpath="/ns0:DocumentInfo[1]/ns0:BaseInfo[1]/ns0:Dnr[1]" w:storeItemID="{ED0F27A0-9E6F-48EC-8E52-0392C72E58A8}"/>
            <w:text/>
          </w:sdtPr>
          <w:sdtEndPr/>
          <w:sdtContent>
            <w:p w14:paraId="46C78B18" w14:textId="77777777" w:rsidR="002A442F" w:rsidRDefault="002A442F" w:rsidP="00EE3C0F">
              <w:pPr>
                <w:pStyle w:val="Sidhuvud"/>
              </w:pPr>
              <w:r>
                <w:t>S2020/</w:t>
              </w:r>
              <w:r w:rsidR="00993C38">
                <w:t>01014/FS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2C38D519C24A068D932201C993053E"/>
            </w:placeholder>
            <w:showingPlcHdr/>
            <w:dataBinding w:prefixMappings="xmlns:ns0='http://lp/documentinfo/RK' " w:xpath="/ns0:DocumentInfo[1]/ns0:BaseInfo[1]/ns0:DocNumber[1]" w:storeItemID="{ED0F27A0-9E6F-48EC-8E52-0392C72E58A8}"/>
            <w:text/>
          </w:sdtPr>
          <w:sdtEndPr/>
          <w:sdtContent>
            <w:p w14:paraId="702FFC6B" w14:textId="77777777" w:rsidR="002A442F" w:rsidRDefault="002A442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F399DE" w14:textId="77777777" w:rsidR="002A442F" w:rsidRDefault="002A442F" w:rsidP="00EE3C0F">
          <w:pPr>
            <w:pStyle w:val="Sidhuvud"/>
          </w:pPr>
        </w:p>
      </w:tc>
      <w:tc>
        <w:tcPr>
          <w:tcW w:w="1134" w:type="dxa"/>
        </w:tcPr>
        <w:p w14:paraId="4B62C35F" w14:textId="77777777" w:rsidR="002A442F" w:rsidRDefault="002A442F" w:rsidP="0094502D">
          <w:pPr>
            <w:pStyle w:val="Sidhuvud"/>
          </w:pPr>
        </w:p>
        <w:p w14:paraId="26EDF8BE" w14:textId="77777777" w:rsidR="002A442F" w:rsidRPr="0094502D" w:rsidRDefault="002A442F" w:rsidP="00EC71A6">
          <w:pPr>
            <w:pStyle w:val="Sidhuvud"/>
          </w:pPr>
        </w:p>
      </w:tc>
    </w:tr>
    <w:tr w:rsidR="002A442F" w14:paraId="65FC6D8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C37E043D9734D5FAACBB3330E7FD1C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0D439EB" w14:textId="77777777" w:rsidR="00993C38" w:rsidRPr="00993C38" w:rsidRDefault="00993C38" w:rsidP="00340DE0">
              <w:pPr>
                <w:pStyle w:val="Sidhuvud"/>
                <w:rPr>
                  <w:b/>
                  <w:bCs/>
                </w:rPr>
              </w:pPr>
              <w:r w:rsidRPr="00993C38">
                <w:rPr>
                  <w:b/>
                  <w:bCs/>
                </w:rPr>
                <w:t>Socialdepartementet</w:t>
              </w:r>
            </w:p>
            <w:p w14:paraId="48BECD2E" w14:textId="77777777" w:rsidR="002A442F" w:rsidRPr="00340DE0" w:rsidRDefault="00993C38" w:rsidP="00340DE0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1AD3E1DAB84EE3A271C698326DF252"/>
          </w:placeholder>
          <w:dataBinding w:prefixMappings="xmlns:ns0='http://lp/documentinfo/RK' " w:xpath="/ns0:DocumentInfo[1]/ns0:BaseInfo[1]/ns0:Recipient[1]" w:storeItemID="{ED0F27A0-9E6F-48EC-8E52-0392C72E58A8}"/>
          <w:text w:multiLine="1"/>
        </w:sdtPr>
        <w:sdtEndPr/>
        <w:sdtContent>
          <w:tc>
            <w:tcPr>
              <w:tcW w:w="3170" w:type="dxa"/>
            </w:tcPr>
            <w:p w14:paraId="5AD22B43" w14:textId="77777777" w:rsidR="002A442F" w:rsidRDefault="002A442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D2831B" w14:textId="77777777" w:rsidR="002A442F" w:rsidRDefault="002A442F" w:rsidP="003E6020">
          <w:pPr>
            <w:pStyle w:val="Sidhuvud"/>
          </w:pPr>
        </w:p>
      </w:tc>
    </w:tr>
  </w:tbl>
  <w:p w14:paraId="200218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2F"/>
    <w:rsid w:val="00000290"/>
    <w:rsid w:val="00001068"/>
    <w:rsid w:val="00001081"/>
    <w:rsid w:val="0000412C"/>
    <w:rsid w:val="00004D5C"/>
    <w:rsid w:val="00005F68"/>
    <w:rsid w:val="00006CA7"/>
    <w:rsid w:val="000114D9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16C"/>
    <w:rsid w:val="00101DE6"/>
    <w:rsid w:val="001039BD"/>
    <w:rsid w:val="001055DA"/>
    <w:rsid w:val="00106F29"/>
    <w:rsid w:val="00113168"/>
    <w:rsid w:val="0011413E"/>
    <w:rsid w:val="00115F4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81F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430"/>
    <w:rsid w:val="00232EC3"/>
    <w:rsid w:val="00233D52"/>
    <w:rsid w:val="00237147"/>
    <w:rsid w:val="00242AD1"/>
    <w:rsid w:val="0024412C"/>
    <w:rsid w:val="0025458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4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1A8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3A6F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69D4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B6E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8D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7CD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1C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3A05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D6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9E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08C5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C38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0F0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9F3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A69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681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C4A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39B5CA"/>
  <w15:docId w15:val="{C07AF150-8120-432D-BD6C-B1D86FFB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6A580E7A374B3B8FE3C52029E40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A38ED-FB03-4E63-AB64-E9B40820B9A4}"/>
      </w:docPartPr>
      <w:docPartBody>
        <w:p w:rsidR="00550A73" w:rsidRDefault="004576F4" w:rsidP="004576F4">
          <w:pPr>
            <w:pStyle w:val="7D6A580E7A374B3B8FE3C52029E407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2C38D519C24A068D932201C9930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BE158-292F-4BDD-AB6C-4B9FEC48873A}"/>
      </w:docPartPr>
      <w:docPartBody>
        <w:p w:rsidR="00550A73" w:rsidRDefault="004576F4" w:rsidP="004576F4">
          <w:pPr>
            <w:pStyle w:val="B72C38D519C24A068D932201C99305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37E043D9734D5FAACBB3330E7FD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442E0-D39A-413F-8DAB-380286CE351E}"/>
      </w:docPartPr>
      <w:docPartBody>
        <w:p w:rsidR="00550A73" w:rsidRDefault="004576F4" w:rsidP="004576F4">
          <w:pPr>
            <w:pStyle w:val="DC37E043D9734D5FAACBB3330E7FD1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1AD3E1DAB84EE3A271C698326DF2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4A6D16-9BE5-46E3-BEFF-49E097E2F969}"/>
      </w:docPartPr>
      <w:docPartBody>
        <w:p w:rsidR="00550A73" w:rsidRDefault="004576F4" w:rsidP="004576F4">
          <w:pPr>
            <w:pStyle w:val="051AD3E1DAB84EE3A271C698326DF25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F4"/>
    <w:rsid w:val="004576F4"/>
    <w:rsid w:val="0055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1E7F3FCC08540F8AE7D9AF079BC56A9">
    <w:name w:val="F1E7F3FCC08540F8AE7D9AF079BC56A9"/>
    <w:rsid w:val="004576F4"/>
  </w:style>
  <w:style w:type="character" w:styleId="Platshllartext">
    <w:name w:val="Placeholder Text"/>
    <w:basedOn w:val="Standardstycketeckensnitt"/>
    <w:uiPriority w:val="99"/>
    <w:semiHidden/>
    <w:rsid w:val="004576F4"/>
    <w:rPr>
      <w:noProof w:val="0"/>
      <w:color w:val="808080"/>
    </w:rPr>
  </w:style>
  <w:style w:type="paragraph" w:customStyle="1" w:styleId="32391A892D4243F391FA2253C716A939">
    <w:name w:val="32391A892D4243F391FA2253C716A939"/>
    <w:rsid w:val="004576F4"/>
  </w:style>
  <w:style w:type="paragraph" w:customStyle="1" w:styleId="CFF0519E4A354BD8818FB651DDB2174D">
    <w:name w:val="CFF0519E4A354BD8818FB651DDB2174D"/>
    <w:rsid w:val="004576F4"/>
  </w:style>
  <w:style w:type="paragraph" w:customStyle="1" w:styleId="6DCCA1D9E85D4198974C9DE1A980D965">
    <w:name w:val="6DCCA1D9E85D4198974C9DE1A980D965"/>
    <w:rsid w:val="004576F4"/>
  </w:style>
  <w:style w:type="paragraph" w:customStyle="1" w:styleId="7D6A580E7A374B3B8FE3C52029E40742">
    <w:name w:val="7D6A580E7A374B3B8FE3C52029E40742"/>
    <w:rsid w:val="004576F4"/>
  </w:style>
  <w:style w:type="paragraph" w:customStyle="1" w:styleId="B72C38D519C24A068D932201C993053E">
    <w:name w:val="B72C38D519C24A068D932201C993053E"/>
    <w:rsid w:val="004576F4"/>
  </w:style>
  <w:style w:type="paragraph" w:customStyle="1" w:styleId="914BDEAEC07A45EC8FDF2C01692BB2BB">
    <w:name w:val="914BDEAEC07A45EC8FDF2C01692BB2BB"/>
    <w:rsid w:val="004576F4"/>
  </w:style>
  <w:style w:type="paragraph" w:customStyle="1" w:styleId="3B9E4BDB81764FC699A5C15EFA23BBB4">
    <w:name w:val="3B9E4BDB81764FC699A5C15EFA23BBB4"/>
    <w:rsid w:val="004576F4"/>
  </w:style>
  <w:style w:type="paragraph" w:customStyle="1" w:styleId="9917D49C398C42CBA289558AF6D99E71">
    <w:name w:val="9917D49C398C42CBA289558AF6D99E71"/>
    <w:rsid w:val="004576F4"/>
  </w:style>
  <w:style w:type="paragraph" w:customStyle="1" w:styleId="DC37E043D9734D5FAACBB3330E7FD1C6">
    <w:name w:val="DC37E043D9734D5FAACBB3330E7FD1C6"/>
    <w:rsid w:val="004576F4"/>
  </w:style>
  <w:style w:type="paragraph" w:customStyle="1" w:styleId="051AD3E1DAB84EE3A271C698326DF252">
    <w:name w:val="051AD3E1DAB84EE3A271C698326DF252"/>
    <w:rsid w:val="00457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2020-02-26</HeaderDate>
    <Office/>
    <Dnr>S2020/01014/FS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2020-02-26</HeaderDate>
    <Office/>
    <Dnr>S2020/01014/FS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203e5fcb-d1a6-4394-a8d8-b33e5ba5e3c4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2C495-61D2-4C55-AD1E-6E1768AF3613}"/>
</file>

<file path=customXml/itemProps2.xml><?xml version="1.0" encoding="utf-8"?>
<ds:datastoreItem xmlns:ds="http://schemas.openxmlformats.org/officeDocument/2006/customXml" ds:itemID="{ED0F27A0-9E6F-48EC-8E52-0392C72E58A8}"/>
</file>

<file path=customXml/itemProps3.xml><?xml version="1.0" encoding="utf-8"?>
<ds:datastoreItem xmlns:ds="http://schemas.openxmlformats.org/officeDocument/2006/customXml" ds:itemID="{FFD82F88-DFA6-4A7C-8AE2-458E2C0F2C22}"/>
</file>

<file path=customXml/itemProps4.xml><?xml version="1.0" encoding="utf-8"?>
<ds:datastoreItem xmlns:ds="http://schemas.openxmlformats.org/officeDocument/2006/customXml" ds:itemID="{E160ECBE-65D2-4090-B1B6-4574EE3F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3132DF-5B3F-4201-ACBC-50D4A3BF06C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D0F27A0-9E6F-48EC-8E52-0392C72E58A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AAE3C14-5556-46B2-A823-BD4E16139ECE}"/>
</file>

<file path=customXml/itemProps8.xml><?xml version="1.0" encoding="utf-8"?>
<ds:datastoreItem xmlns:ds="http://schemas.openxmlformats.org/officeDocument/2006/customXml" ds:itemID="{F6B6AAC6-D020-4CB6-80B0-E9A6666C85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323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1011.docx</dc:title>
  <dc:subject/>
  <dc:creator>Erika K Nilsson</dc:creator>
  <cp:keywords/>
  <dc:description/>
  <cp:lastModifiedBy>Erika K Nilsson</cp:lastModifiedBy>
  <cp:revision>6</cp:revision>
  <cp:lastPrinted>2020-03-03T07:36:00Z</cp:lastPrinted>
  <dcterms:created xsi:type="dcterms:W3CDTF">2020-02-26T15:00:00Z</dcterms:created>
  <dcterms:modified xsi:type="dcterms:W3CDTF">2020-03-03T08:46:00Z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8bd1a486-b385-4444-834f-6b0008476ec0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