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32D67A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3203511EDD04DD79151B615E98BD269"/>
        </w:placeholder>
        <w15:appearance w15:val="hidden"/>
        <w:text/>
      </w:sdtPr>
      <w:sdtEndPr/>
      <w:sdtContent>
        <w:p w:rsidR="00AF30DD" w:rsidP="00CC4C93" w:rsidRDefault="00AF30DD" w14:paraId="532D67B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942d28a7-7402-4ba0-8c88-c888f2ee7b88"/>
        <w:id w:val="752172670"/>
        <w:lock w:val="sdtLocked"/>
      </w:sdtPr>
      <w:sdtEndPr/>
      <w:sdtContent>
        <w:p w:rsidR="0080051E" w:rsidRDefault="00897179" w14:paraId="532D67B1" w14:textId="77777777">
          <w:pPr>
            <w:pStyle w:val="Frslagstext"/>
          </w:pPr>
          <w:r>
            <w:t>Riksdagen tillkännager för regeringen som sin mening vad som anförs i motionen om att avskaffa trängselskatten i Göteborg snarast.</w:t>
          </w:r>
        </w:p>
      </w:sdtContent>
    </w:sdt>
    <w:p w:rsidR="00AF30DD" w:rsidP="00AF30DD" w:rsidRDefault="000156D9" w14:paraId="532D67B2" w14:textId="77777777">
      <w:pPr>
        <w:pStyle w:val="Rubrik1"/>
      </w:pPr>
      <w:bookmarkStart w:name="MotionsStart" w:id="0"/>
      <w:bookmarkEnd w:id="0"/>
      <w:r>
        <w:t>Motivering</w:t>
      </w:r>
    </w:p>
    <w:p w:rsidR="00D66BC5" w:rsidP="00D66BC5" w:rsidRDefault="00D66BC5" w14:paraId="532D67B3" w14:textId="77777777"/>
    <w:p w:rsidRPr="00D66BC5" w:rsidR="00D66BC5" w:rsidP="00D66BC5" w:rsidRDefault="00F8372C" w14:paraId="532D67B4" w14:textId="77777777">
      <w:pPr>
        <w:ind w:firstLine="0"/>
      </w:pPr>
      <w:r>
        <w:t xml:space="preserve">Göteborg </w:t>
      </w:r>
      <w:r w:rsidR="00F81105">
        <w:t>har infört trängselskatt med motivering att minska trängseln i Göteborg. P</w:t>
      </w:r>
      <w:r w:rsidR="00904472">
        <w:t>lacering</w:t>
      </w:r>
      <w:r w:rsidR="00F81105">
        <w:t xml:space="preserve"> av</w:t>
      </w:r>
      <w:r w:rsidR="00904472">
        <w:t xml:space="preserve"> vissa</w:t>
      </w:r>
      <w:r w:rsidR="00F81105">
        <w:t xml:space="preserve"> trängselskattskameror </w:t>
      </w:r>
      <w:r w:rsidR="00904472">
        <w:t xml:space="preserve">ger ett större sken av att man är mer intresserad av att ta ut skatt av bilisterna för att finansiera det västsvenska paketet än att minska trängseln i staden.   </w:t>
      </w:r>
    </w:p>
    <w:p w:rsidR="006A48A8" w:rsidP="006A48A8" w:rsidRDefault="006A48A8" w14:paraId="532D67B5" w14:textId="77777777">
      <w:pPr>
        <w:pStyle w:val="Normalutanindragellerluft"/>
      </w:pPr>
    </w:p>
    <w:p w:rsidR="006A48A8" w:rsidP="006A48A8" w:rsidRDefault="006A48A8" w14:paraId="532D67B6" w14:textId="77777777">
      <w:pPr>
        <w:pStyle w:val="Normalutanindragellerluft"/>
      </w:pPr>
      <w:r w:rsidRPr="000B3977">
        <w:t>Trängselskatt tas ut för svenskregistrerade fordon som passerar en betalstation i Göteborg måndag till fredag mellan 06.00 och 18.29. Skatt tas inte ut lördagar, helgdagar, dagar före helgdag eller under juli månad. Vissa fordon är undantagna från trängselskatt.</w:t>
      </w:r>
      <w:r>
        <w:t xml:space="preserve"> </w:t>
      </w:r>
    </w:p>
    <w:p w:rsidRPr="00D66BC5" w:rsidR="00D66BC5" w:rsidP="00D66BC5" w:rsidRDefault="00D66BC5" w14:paraId="532D67B7" w14:textId="77777777"/>
    <w:p w:rsidR="00904472" w:rsidP="006A48A8" w:rsidRDefault="006A48A8" w14:paraId="532D67B8" w14:textId="77777777">
      <w:pPr>
        <w:ind w:firstLine="0"/>
      </w:pPr>
      <w:r>
        <w:t xml:space="preserve">Att vissa fordon är undantagna från trängselskatt samt placeringen av trängselskattsbågar där det är lite eller ingen trängsel får många att reagera. Ett folkinitiativ om en folkomröstning angående trängselskatt i Göteborg genomfördes vid allmänna valet 2014. </w:t>
      </w:r>
    </w:p>
    <w:p w:rsidRPr="006A48A8" w:rsidR="006A48A8" w:rsidP="006A48A8" w:rsidRDefault="006A48A8" w14:paraId="532D67B9" w14:textId="77777777">
      <w:pPr>
        <w:ind w:firstLine="0"/>
      </w:pPr>
      <w:r>
        <w:t xml:space="preserve">  </w:t>
      </w:r>
    </w:p>
    <w:p w:rsidR="00904472" w:rsidP="00D66BC5" w:rsidRDefault="006A48A8" w14:paraId="532D67BA" w14:textId="77777777">
      <w:pPr>
        <w:ind w:firstLine="0"/>
      </w:pPr>
      <w:r>
        <w:t xml:space="preserve">Frågan som ställdes vid valet var: </w:t>
      </w:r>
    </w:p>
    <w:p w:rsidR="00D66BC5" w:rsidP="00D66BC5" w:rsidRDefault="006A48A8" w14:paraId="532D67BB" w14:textId="77777777">
      <w:pPr>
        <w:ind w:firstLine="0"/>
      </w:pPr>
      <w:r>
        <w:t xml:space="preserve">Anser du att trängselskatten ska fortsätta i Göteborg efter valet 2014? </w:t>
      </w:r>
      <w:proofErr w:type="gramStart"/>
      <w:r>
        <w:t>JA…      NEJ</w:t>
      </w:r>
      <w:proofErr w:type="gramEnd"/>
      <w:r>
        <w:t>…</w:t>
      </w:r>
    </w:p>
    <w:p w:rsidR="00904472" w:rsidP="00D66BC5" w:rsidRDefault="00904472" w14:paraId="532D67BC" w14:textId="77777777">
      <w:pPr>
        <w:ind w:firstLine="0"/>
      </w:pPr>
    </w:p>
    <w:p w:rsidR="00D66BC5" w:rsidP="00D66BC5" w:rsidRDefault="000B6EF3" w14:paraId="532D67BD" w14:textId="77777777">
      <w:pPr>
        <w:ind w:firstLine="0"/>
      </w:pPr>
      <w:r w:rsidRPr="000B6EF3">
        <w:lastRenderedPageBreak/>
        <w:t>När alla 297 valdistrikt räknats står det klart att 56,8 procent säger nej och 43,2 procent ja till trängselskatt. Starkaste ja-fästet är Centrum, där 55,</w:t>
      </w:r>
      <w:r>
        <w:t>4 procent röstade ja. Flest motst</w:t>
      </w:r>
      <w:r w:rsidRPr="000B6EF3">
        <w:t>åndare till trängselskatten finns, inte oväntat på Hisingen, där 66 procent röstade nej</w:t>
      </w:r>
      <w:r>
        <w:t>.</w:t>
      </w:r>
      <w:r w:rsidR="006A48A8">
        <w:t xml:space="preserve"> </w:t>
      </w:r>
    </w:p>
    <w:p w:rsidR="00486097" w:rsidP="00D66BC5" w:rsidRDefault="00486097" w14:paraId="532D67BE" w14:textId="77777777">
      <w:pPr>
        <w:ind w:firstLine="0"/>
      </w:pPr>
    </w:p>
    <w:p w:rsidR="000B6EF3" w:rsidP="00D66BC5" w:rsidRDefault="00A2564C" w14:paraId="532D67BF" w14:textId="5FCB7E0E">
      <w:pPr>
        <w:ind w:firstLine="0"/>
      </w:pPr>
      <w:r>
        <w:t xml:space="preserve">Då </w:t>
      </w:r>
      <w:r w:rsidR="003856FA">
        <w:t>g</w:t>
      </w:r>
      <w:r w:rsidR="00D66BC5">
        <w:t xml:space="preserve">öteborgarna tydligt </w:t>
      </w:r>
      <w:r w:rsidR="0082422E">
        <w:t xml:space="preserve">genom en folkomröstning </w:t>
      </w:r>
      <w:r w:rsidR="00D66BC5">
        <w:t>visar att de inte vill ha trängselskatt bör denna avskaffas snarast.</w:t>
      </w:r>
    </w:p>
    <w:p w:rsidR="000B6EF3" w:rsidP="000B3977" w:rsidRDefault="000B6EF3" w14:paraId="532D67C0" w14:textId="77777777">
      <w:pPr>
        <w:ind w:firstLine="0"/>
      </w:pPr>
    </w:p>
    <w:p w:rsidR="000B6EF3" w:rsidP="000B3977" w:rsidRDefault="000B6EF3" w14:paraId="532D67C1" w14:textId="77777777">
      <w:pPr>
        <w:ind w:firstLine="0"/>
      </w:pPr>
    </w:p>
    <w:p w:rsidR="000B6EF3" w:rsidP="004B262F" w:rsidRDefault="000B6EF3" w14:paraId="532D67C2" w14:textId="77777777">
      <w:pPr>
        <w:pStyle w:val="Underskrifter"/>
        <w:rPr>
          <w:i w:val="0"/>
          <w:noProof w:val="0"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65E681B52445578C06E040E8603129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A2325" w:rsidRDefault="003A4D3D" w14:paraId="532D67C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Nina Kain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Jönsson (SD)</w:t>
            </w:r>
          </w:p>
        </w:tc>
      </w:tr>
    </w:tbl>
    <w:p w:rsidR="00A65C23" w:rsidRDefault="00A65C23" w14:paraId="532D67CA" w14:textId="77777777"/>
    <w:sectPr w:rsidR="00A65C23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D67CC" w14:textId="77777777" w:rsidR="00DD26CD" w:rsidRDefault="00DD26CD" w:rsidP="000C1CAD">
      <w:pPr>
        <w:spacing w:line="240" w:lineRule="auto"/>
      </w:pPr>
      <w:r>
        <w:separator/>
      </w:r>
    </w:p>
  </w:endnote>
  <w:endnote w:type="continuationSeparator" w:id="0">
    <w:p w14:paraId="532D67CD" w14:textId="77777777" w:rsidR="00DD26CD" w:rsidRDefault="00DD26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1F3EC" w14:textId="77777777" w:rsidR="009653F1" w:rsidRDefault="009653F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67D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6491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67D8" w14:textId="77777777" w:rsidR="00AC3C8B" w:rsidRDefault="00AC3C8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2014-10-22 15:02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D67CA" w14:textId="77777777" w:rsidR="00DD26CD" w:rsidRDefault="00DD26CD" w:rsidP="000C1CAD">
      <w:pPr>
        <w:spacing w:line="240" w:lineRule="auto"/>
      </w:pPr>
      <w:r>
        <w:separator/>
      </w:r>
    </w:p>
  </w:footnote>
  <w:footnote w:type="continuationSeparator" w:id="0">
    <w:p w14:paraId="532D67CB" w14:textId="77777777" w:rsidR="00DD26CD" w:rsidRDefault="00DD26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F1" w:rsidRDefault="009653F1" w14:paraId="0F824C08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F1" w:rsidRDefault="009653F1" w14:paraId="152B3EF4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32D67D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76491B" w14:paraId="532D67D4" w14:textId="712F18EC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77</w:t>
        </w:r>
      </w:sdtContent>
    </w:sdt>
  </w:p>
  <w:p w:rsidR="00467151" w:rsidP="00283E0F" w:rsidRDefault="0076491B" w14:paraId="532D67D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Jimmy Ståhl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0B3977" w14:paraId="532D67D6" w14:textId="77777777">
        <w:pPr>
          <w:pStyle w:val="FSHRub2"/>
        </w:pPr>
        <w:r>
          <w:t>Trängselskatt i Göteborg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32D67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271A0A0-8CDD-401D-BACB-24BCB73F4FD8},{7DA00C0A-E2F6-4258-969A-53F41D892F53},{69B69569-8B00-4C6B-A9A9-AA437D018FB4}"/>
  </w:docVars>
  <w:rsids>
    <w:rsidRoot w:val="000B397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66AF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3977"/>
    <w:rsid w:val="000B559E"/>
    <w:rsid w:val="000B680E"/>
    <w:rsid w:val="000B6EF3"/>
    <w:rsid w:val="000C1CAD"/>
    <w:rsid w:val="000C2EF9"/>
    <w:rsid w:val="000C34E6"/>
    <w:rsid w:val="000C4251"/>
    <w:rsid w:val="000D10B4"/>
    <w:rsid w:val="000D23A4"/>
    <w:rsid w:val="000D4D53"/>
    <w:rsid w:val="000D6584"/>
    <w:rsid w:val="000D753F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631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01C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56FA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4D3D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609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4C87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73CA2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48A8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75E0"/>
    <w:rsid w:val="00740A2E"/>
    <w:rsid w:val="00740AB7"/>
    <w:rsid w:val="007422FE"/>
    <w:rsid w:val="00742C8B"/>
    <w:rsid w:val="00743791"/>
    <w:rsid w:val="00744159"/>
    <w:rsid w:val="00746376"/>
    <w:rsid w:val="007470E9"/>
    <w:rsid w:val="00750A72"/>
    <w:rsid w:val="00751DF5"/>
    <w:rsid w:val="007556B6"/>
    <w:rsid w:val="007604D8"/>
    <w:rsid w:val="0076159E"/>
    <w:rsid w:val="0076491B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3884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051E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2E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475F9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97179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4472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3FFB"/>
    <w:rsid w:val="009564E1"/>
    <w:rsid w:val="009573B3"/>
    <w:rsid w:val="009639BD"/>
    <w:rsid w:val="009653F1"/>
    <w:rsid w:val="00967184"/>
    <w:rsid w:val="00970635"/>
    <w:rsid w:val="00974758"/>
    <w:rsid w:val="00976E1F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0775"/>
    <w:rsid w:val="00A20FFB"/>
    <w:rsid w:val="00A24E73"/>
    <w:rsid w:val="00A2564C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5C23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2325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C8B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6BC5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26C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13CB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1105"/>
    <w:rsid w:val="00F8372C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2D67AF"/>
  <w15:chartTrackingRefBased/>
  <w15:docId w15:val="{8C75A778-3010-46AE-9B60-5C7962C4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203511EDD04DD79151B615E98BD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B747F-0A4B-4055-ACD8-7AD8D9C00B2C}"/>
      </w:docPartPr>
      <w:docPartBody>
        <w:p w:rsidR="00036DF2" w:rsidRDefault="0036482F">
          <w:pPr>
            <w:pStyle w:val="73203511EDD04DD79151B615E98BD26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65E681B52445578C06E040E8603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9A095-EBF6-4072-B975-042E83792C7D}"/>
      </w:docPartPr>
      <w:docPartBody>
        <w:p w:rsidR="00036DF2" w:rsidRDefault="0036482F">
          <w:pPr>
            <w:pStyle w:val="7D65E681B52445578C06E040E860312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2F"/>
    <w:rsid w:val="00036DF2"/>
    <w:rsid w:val="0036482F"/>
    <w:rsid w:val="00711941"/>
    <w:rsid w:val="008F6F1A"/>
    <w:rsid w:val="00C9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3203511EDD04DD79151B615E98BD269">
    <w:name w:val="73203511EDD04DD79151B615E98BD269"/>
  </w:style>
  <w:style w:type="paragraph" w:customStyle="1" w:styleId="915C31BC8E4A48B7A6512BBEA42E8204">
    <w:name w:val="915C31BC8E4A48B7A6512BBEA42E8204"/>
  </w:style>
  <w:style w:type="paragraph" w:customStyle="1" w:styleId="7D65E681B52445578C06E040E8603129">
    <w:name w:val="7D65E681B52445578C06E040E8603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93</RubrikLookup>
    <MotionGuid xmlns="00d11361-0b92-4bae-a181-288d6a55b763">edaaa58a-1df3-41f5-be0b-aa9726726161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622E-766D-4E25-B209-B3EE5D9E5976}"/>
</file>

<file path=customXml/itemProps2.xml><?xml version="1.0" encoding="utf-8"?>
<ds:datastoreItem xmlns:ds="http://schemas.openxmlformats.org/officeDocument/2006/customXml" ds:itemID="{4BD11EDE-BAFD-47A6-99B5-6F832B73A7F4}"/>
</file>

<file path=customXml/itemProps3.xml><?xml version="1.0" encoding="utf-8"?>
<ds:datastoreItem xmlns:ds="http://schemas.openxmlformats.org/officeDocument/2006/customXml" ds:itemID="{983A9B11-5300-4BC7-B68C-CEC0B86BE402}"/>
</file>

<file path=customXml/itemProps4.xml><?xml version="1.0" encoding="utf-8"?>
<ds:datastoreItem xmlns:ds="http://schemas.openxmlformats.org/officeDocument/2006/customXml" ds:itemID="{ADA36A51-45AC-46DD-BC5F-233173CBB96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234</Words>
  <Characters>1339</Characters>
  <Application>Microsoft Office Word</Application>
  <DocSecurity>0</DocSecurity>
  <Lines>40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201415SD27 Trängselskatt i Göteborg</vt:lpstr>
      <vt:lpstr/>
    </vt:vector>
  </TitlesOfParts>
  <Company>Riksdagen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201415SD27 Trängselskatt i Göteborg</dc:title>
  <dc:subject/>
  <dc:creator>It-avdelningen</dc:creator>
  <cp:keywords/>
  <dc:description/>
  <cp:lastModifiedBy>Sofie Verdin</cp:lastModifiedBy>
  <cp:revision>7</cp:revision>
  <cp:lastPrinted>2014-10-22T13:02:00Z</cp:lastPrinted>
  <dcterms:created xsi:type="dcterms:W3CDTF">2014-10-24T10:05:00Z</dcterms:created>
  <dcterms:modified xsi:type="dcterms:W3CDTF">2016-07-08T07:34:00Z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*Z36E5B253F2F1*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http://filur.riksdagen.se/drop/DropOffLibrary/Z36E5B253F2F1.docx</vt:lpwstr>
  </property>
  <property fmtid="{D5CDD505-2E9C-101B-9397-08002B2CF9AE}" pid="11" name="RevisionsOn">
    <vt:lpwstr>1</vt:lpwstr>
  </property>
</Properties>
</file>