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B32" w:rsidRPr="00D33481" w:rsidRDefault="003B4B32">
      <w:pPr>
        <w:pStyle w:val="Frslagsrubrik"/>
      </w:pPr>
      <w:r w:rsidRPr="00D33481">
        <w:t>Förslag till riksdagsbeslut</w:t>
      </w:r>
    </w:p>
    <w:p w:rsidR="003B4B32" w:rsidRPr="00D33481" w:rsidRDefault="003B4B32">
      <w:pPr>
        <w:pStyle w:val="Hemstlatt"/>
      </w:pPr>
      <w:r w:rsidRPr="00D33481">
        <w:t>Riksdagen tillkännager för regeringen som sin mening vad som anförs i motionen om en snabbare hantering av köttet när en björn är skjuten och att en huvudansvarig myndighet utses för att björnkött från Sver</w:t>
      </w:r>
      <w:r w:rsidRPr="00D33481">
        <w:t>i</w:t>
      </w:r>
      <w:r w:rsidRPr="00D33481">
        <w:t>ge åter kan komma ut på marknaden.</w:t>
      </w:r>
    </w:p>
    <w:p w:rsidR="003B4B32" w:rsidRPr="00D33481" w:rsidRDefault="003B4B32">
      <w:pPr>
        <w:pStyle w:val="Rubrik1"/>
      </w:pPr>
      <w:r w:rsidRPr="00D33481">
        <w:t>Motivering</w:t>
      </w:r>
    </w:p>
    <w:p w:rsidR="003B4B32" w:rsidRPr="00D33481" w:rsidRDefault="003B4B32">
      <w:r w:rsidRPr="00D33481">
        <w:rPr>
          <w:bCs/>
        </w:rPr>
        <w:t>Björnstammen</w:t>
      </w:r>
      <w:r w:rsidRPr="00D33481">
        <w:rPr>
          <w:b/>
          <w:bCs/>
        </w:rPr>
        <w:t xml:space="preserve"> </w:t>
      </w:r>
      <w:r w:rsidRPr="00D33481">
        <w:t>i Sverige har ökat relativt snabbt de senaste 15 åren. År 2009 uppskattades stammen till ca 3 200 individer, viket gör björnen till en viktig naturresurs att ta tillvara.</w:t>
      </w:r>
    </w:p>
    <w:p w:rsidR="003B4B32" w:rsidRPr="00D33481" w:rsidRDefault="003B4B32">
      <w:pPr>
        <w:pStyle w:val="Normaltindrag"/>
      </w:pPr>
      <w:r w:rsidRPr="00D33481">
        <w:t>Björnkött är en för de flesta exotisk produkt och har blivit viktig för b</w:t>
      </w:r>
      <w:r w:rsidRPr="00D33481">
        <w:t>e</w:t>
      </w:r>
      <w:r w:rsidRPr="00D33481">
        <w:t>söksnäringen som en del i marknadsföringen av vildmarkslandet Sverige.</w:t>
      </w:r>
    </w:p>
    <w:p w:rsidR="003B4B32" w:rsidRPr="00D33481" w:rsidRDefault="003B4B32">
      <w:pPr>
        <w:pStyle w:val="Normaltindrag"/>
      </w:pPr>
      <w:r w:rsidRPr="00D33481">
        <w:rPr>
          <w:color w:val="000000"/>
        </w:rPr>
        <w:t>Ökad björnstam och fler avskjutningar kräver nya sätt att ta till vara bjö</w:t>
      </w:r>
      <w:r w:rsidRPr="00D33481">
        <w:rPr>
          <w:color w:val="000000"/>
        </w:rPr>
        <w:t>r</w:t>
      </w:r>
      <w:r w:rsidRPr="00D33481">
        <w:rPr>
          <w:color w:val="000000"/>
        </w:rPr>
        <w:t xml:space="preserve">nen på ett effektivt och säkert sätt. </w:t>
      </w:r>
      <w:r w:rsidRPr="00D33481">
        <w:t>Informationsbrist och tolkningsmissar av lagen och dålig samordning mellan myndigheter leder till förstört björnkött. Det kan förvandla björnjakten till en dyr affär för jägaren och livsmedelspr</w:t>
      </w:r>
      <w:r w:rsidRPr="00D33481">
        <w:t>o</w:t>
      </w:r>
      <w:r w:rsidRPr="00D33481">
        <w:t>ducenterna, och i dag har flera producenter helt slutat att förädla svenskt björnkött. Ofta importeras istället björnkött från Finland och Ryssland.</w:t>
      </w:r>
    </w:p>
    <w:p w:rsidR="003B4B32" w:rsidRPr="00D33481" w:rsidRDefault="003B4B32">
      <w:pPr>
        <w:pStyle w:val="Normaltindrag"/>
      </w:pPr>
      <w:r w:rsidRPr="00D33481">
        <w:t>En skjuten björn måste tas om hand av slakteriet omgående eftersom köttet förstörs mycket snabbt om det utsätts för värme. Men bj</w:t>
      </w:r>
      <w:r w:rsidRPr="00D33481">
        <w:t>örnen måste enligt lagen ha pälsen kvar när det kommer till slakteriet, annars får den inte säljas.</w:t>
      </w:r>
    </w:p>
    <w:p w:rsidR="003B4B32" w:rsidRPr="00D33481" w:rsidRDefault="003B4B32">
      <w:pPr>
        <w:pStyle w:val="Normaltindrag"/>
      </w:pPr>
      <w:r w:rsidRPr="00D33481">
        <w:t>Det har blivit helt omöjligt att ta hand om och vidareförädla björnkött. Det har hänt vid ett flertal tillfällen att björnar blivit liggande i väntan på besik</w:t>
      </w:r>
      <w:r w:rsidRPr="00D33481">
        <w:t>t</w:t>
      </w:r>
      <w:r w:rsidRPr="00D33481">
        <w:t>ning och tillstånd, och därigenom har köttet förstörts. Det är inte jägarens fel, utan beror på långsam hantering och kunskapsbrister, inte minst hos Livsm</w:t>
      </w:r>
      <w:r w:rsidRPr="00D33481">
        <w:t>e</w:t>
      </w:r>
      <w:r w:rsidRPr="00D33481">
        <w:t>delsverket, Jordbruksverket och länsstyrelsens kontrollanter.</w:t>
      </w:r>
    </w:p>
    <w:p w:rsidR="003B4B32" w:rsidRPr="00D33481" w:rsidRDefault="003B4B32">
      <w:pPr>
        <w:pStyle w:val="Normaltindrag"/>
      </w:pPr>
      <w:r w:rsidRPr="00D33481">
        <w:lastRenderedPageBreak/>
        <w:t>När björnen är skjuten är det bråttom om den ska gå att ta om hand på ett livsmedelsriktigt sätt. När lagen om att björnskinnet måste vara kvar på djuret instiftades uppstod nya problem.</w:t>
      </w:r>
    </w:p>
    <w:p w:rsidR="003B4B32" w:rsidRPr="00D33481" w:rsidRDefault="003B4B32">
      <w:pPr>
        <w:pStyle w:val="Normaltindrag"/>
      </w:pPr>
      <w:r w:rsidRPr="00D33481">
        <w:t>Kedjan från skjuten björn till livsmedel blev så lång att den inte går att hantera med nuvarande stelbenthet från de berörda myndigheterna. Det kan idag ta upp till tre veckor att få alla tillstånd och intyg utfärdade, och i och med att köttet inte får frysas innan det besiktigats och alla prover är tagna är köttet redan förstört när tillstånden är klara.</w:t>
      </w:r>
    </w:p>
    <w:p w:rsidR="003B4B32" w:rsidRPr="00D33481" w:rsidRDefault="003B4B32">
      <w:pPr>
        <w:pStyle w:val="Normaltindrag"/>
      </w:pPr>
      <w:r w:rsidRPr="00D33481">
        <w:t>Det borde vara möjligt att en myndighet får huvudansvaret, förslagsvis a</w:t>
      </w:r>
      <w:r w:rsidRPr="00D33481">
        <w:t>n</w:t>
      </w:r>
      <w:r w:rsidRPr="00D33481">
        <w:t>svarig länsstyrelse. Det borde också vara möjligt att en första besiktning av björnen får ske på godkänt slakteri i kylrum.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481">
        <w:trPr>
          <w:cantSplit/>
        </w:trPr>
        <w:tc>
          <w:tcPr>
            <w:tcW w:w="3046" w:type="dxa"/>
          </w:tcPr>
          <w:p w:rsidR="003B4B32" w:rsidRPr="00D33481" w:rsidRDefault="003B4B32">
            <w:pPr>
              <w:pStyle w:val="UnderskriftDatum"/>
              <w:spacing w:before="240"/>
            </w:pPr>
            <w:r w:rsidRPr="00D33481">
              <w:t>Stockholm den 23 september 2011</w:t>
            </w:r>
          </w:p>
        </w:tc>
        <w:tc>
          <w:tcPr>
            <w:tcW w:w="3047" w:type="dxa"/>
          </w:tcPr>
          <w:p w:rsidR="003B4B32" w:rsidRPr="00D33481" w:rsidRDefault="003B4B32">
            <w:pPr>
              <w:pStyle w:val="Underskrifter"/>
              <w:spacing w:before="240"/>
            </w:pPr>
          </w:p>
        </w:tc>
      </w:tr>
      <w:tr w:rsidR="00000000" w:rsidRPr="00D33481">
        <w:trPr>
          <w:cantSplit/>
        </w:trPr>
        <w:tc>
          <w:tcPr>
            <w:tcW w:w="3046" w:type="dxa"/>
          </w:tcPr>
          <w:p w:rsidR="003B4B32" w:rsidRPr="00D33481" w:rsidRDefault="003B4B32">
            <w:pPr>
              <w:pStyle w:val="Underskrifter"/>
            </w:pPr>
            <w:r w:rsidRPr="00D33481">
              <w:t>Isak From (S)</w:t>
            </w:r>
          </w:p>
        </w:tc>
        <w:tc>
          <w:tcPr>
            <w:tcW w:w="3046" w:type="dxa"/>
          </w:tcPr>
          <w:p w:rsidR="003B4B32" w:rsidRPr="00D33481" w:rsidRDefault="003B4B32">
            <w:pPr>
              <w:pStyle w:val="Underskrifter"/>
            </w:pPr>
          </w:p>
        </w:tc>
      </w:tr>
      <w:tr w:rsidR="00000000" w:rsidRPr="00D33481">
        <w:trPr>
          <w:cantSplit/>
        </w:trPr>
        <w:tc>
          <w:tcPr>
            <w:tcW w:w="3046" w:type="dxa"/>
          </w:tcPr>
          <w:p w:rsidR="003B4B32" w:rsidRPr="00D33481" w:rsidRDefault="003B4B32">
            <w:pPr>
              <w:pStyle w:val="Underskrifter"/>
            </w:pPr>
            <w:r w:rsidRPr="00D33481">
              <w:t>Gunnar Sandberg (S)</w:t>
            </w:r>
          </w:p>
        </w:tc>
        <w:tc>
          <w:tcPr>
            <w:tcW w:w="3046" w:type="dxa"/>
          </w:tcPr>
          <w:p w:rsidR="003B4B32" w:rsidRPr="00D33481" w:rsidRDefault="003B4B32">
            <w:pPr>
              <w:pStyle w:val="Underskrifter"/>
            </w:pPr>
            <w:r w:rsidRPr="00D33481">
              <w:t>Maria Stenberg (S)</w:t>
            </w:r>
          </w:p>
        </w:tc>
      </w:tr>
      <w:tr w:rsidR="00000000" w:rsidRPr="00D33481">
        <w:trPr>
          <w:cantSplit/>
        </w:trPr>
        <w:tc>
          <w:tcPr>
            <w:tcW w:w="3046" w:type="dxa"/>
          </w:tcPr>
          <w:p w:rsidR="003B4B32" w:rsidRPr="00D33481" w:rsidRDefault="003B4B32">
            <w:pPr>
              <w:pStyle w:val="Underskrifter"/>
            </w:pPr>
            <w:r w:rsidRPr="00D33481">
              <w:t>Karin Åström (S)</w:t>
            </w:r>
          </w:p>
        </w:tc>
        <w:tc>
          <w:tcPr>
            <w:tcW w:w="3046" w:type="dxa"/>
          </w:tcPr>
          <w:p w:rsidR="003B4B32" w:rsidRPr="00D33481" w:rsidRDefault="003B4B32">
            <w:pPr>
              <w:pStyle w:val="Underskrifter"/>
            </w:pPr>
          </w:p>
        </w:tc>
      </w:tr>
    </w:tbl>
    <w:p w:rsidR="003B4B32" w:rsidRPr="00D33481" w:rsidRDefault="003B4B32">
      <w:pPr>
        <w:pStyle w:val="Normaltindrag"/>
      </w:pPr>
    </w:p>
    <w:sectPr w:rsidR="003B4B32" w:rsidRPr="00D334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B32" w:rsidRPr="00D33481" w:rsidRDefault="003B4B32">
      <w:r w:rsidRPr="00D33481">
        <w:separator/>
      </w:r>
    </w:p>
  </w:endnote>
  <w:endnote w:type="continuationSeparator" w:id="0">
    <w:p w:rsidR="003B4B32" w:rsidRPr="00D33481" w:rsidRDefault="003B4B32">
      <w:r w:rsidRPr="00D334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B32" w:rsidRPr="00D33481" w:rsidRDefault="00D33481">
    <w:pPr>
      <w:pStyle w:val="Sidfot"/>
    </w:pPr>
    <w:r w:rsidRPr="00D334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331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32" w:rsidRDefault="003B4B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B32" w:rsidRDefault="003B4B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B32" w:rsidRPr="00D33481" w:rsidRDefault="00D33481">
    <w:pPr>
      <w:pStyle w:val="Sidfot"/>
    </w:pPr>
    <w:r w:rsidRPr="00D334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245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32" w:rsidRDefault="003B4B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B32" w:rsidRDefault="003B4B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B32" w:rsidRPr="00D33481" w:rsidRDefault="00D33481">
    <w:pPr>
      <w:pStyle w:val="Sidfot"/>
    </w:pPr>
    <w:r w:rsidRPr="00D334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170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32" w:rsidRDefault="003B4B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B32" w:rsidRDefault="003B4B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B32" w:rsidRPr="00D33481" w:rsidRDefault="003B4B32">
      <w:r w:rsidRPr="00D33481">
        <w:separator/>
      </w:r>
    </w:p>
  </w:footnote>
  <w:footnote w:type="continuationSeparator" w:id="0">
    <w:p w:rsidR="003B4B32" w:rsidRPr="00D33481" w:rsidRDefault="003B4B32">
      <w:r w:rsidRPr="00D334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B32" w:rsidRPr="00D33481" w:rsidRDefault="00D33481">
    <w:pPr>
      <w:pStyle w:val="Sidhuvud"/>
    </w:pPr>
    <w:r w:rsidRPr="00D334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1445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32" w:rsidRDefault="003B4B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B32" w:rsidRDefault="003B4B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B32" w:rsidRPr="00D33481" w:rsidRDefault="00D33481">
    <w:pPr>
      <w:pStyle w:val="Sidhuvud"/>
    </w:pPr>
    <w:r w:rsidRPr="00D334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642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32" w:rsidRDefault="003B4B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B32" w:rsidRDefault="003B4B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B32" w:rsidRPr="00D33481" w:rsidRDefault="003B4B32">
    <w:pPr>
      <w:pStyle w:val="FSHNormal"/>
      <w:tabs>
        <w:tab w:val="right" w:pos="5840"/>
      </w:tabs>
    </w:pPr>
    <w:r w:rsidRPr="00D33481">
      <w:br/>
    </w:r>
    <w:r w:rsidRPr="00D33481">
      <w:fldChar w:fldCharType="begin" w:fldLock="1"/>
    </w:r>
    <w:r w:rsidRPr="00D33481">
      <w:instrText xml:space="preserve"> DOCPROPERTY</w:instrText>
    </w:r>
    <w:r w:rsidRPr="00D33481">
      <w:rPr>
        <w:sz w:val="18"/>
      </w:rPr>
      <w:instrText xml:space="preserve"> "YearUser" *\charformat </w:instrText>
    </w:r>
    <w:r w:rsidRPr="00D33481">
      <w:fldChar w:fldCharType="separate"/>
    </w:r>
    <w:r w:rsidRPr="00D33481">
      <w:t>2011/12</w:t>
    </w:r>
    <w:r w:rsidRPr="00D33481">
      <w:fldChar w:fldCharType="end"/>
    </w:r>
    <w:r w:rsidRPr="00D33481">
      <w:t xml:space="preserve"> </w:t>
    </w:r>
    <w:r w:rsidRPr="00D33481">
      <w:tab/>
      <w:t xml:space="preserve">mnr: </w:t>
    </w:r>
    <w:r w:rsidRPr="00D33481">
      <w:fldChar w:fldCharType="begin" w:fldLock="1"/>
    </w:r>
    <w:r w:rsidRPr="00D33481">
      <w:instrText xml:space="preserve"> DOCPROPERTY</w:instrText>
    </w:r>
    <w:r w:rsidRPr="00D33481">
      <w:rPr>
        <w:sz w:val="18"/>
      </w:rPr>
      <w:instrText xml:space="preserve"> "Motionsnummer" *\charformat </w:instrText>
    </w:r>
    <w:r w:rsidRPr="00D33481">
      <w:fldChar w:fldCharType="separate"/>
    </w:r>
    <w:r w:rsidRPr="00D33481">
      <w:t>MJ396</w:t>
    </w:r>
    <w:r w:rsidRPr="00D33481">
      <w:fldChar w:fldCharType="end"/>
    </w:r>
    <w:r w:rsidRPr="00D33481">
      <w:br/>
    </w:r>
    <w:r w:rsidRPr="00D33481">
      <w:fldChar w:fldCharType="begin" w:fldLock="1"/>
    </w:r>
    <w:r w:rsidRPr="00D33481">
      <w:instrText xml:space="preserve"> DOCPROPERTY</w:instrText>
    </w:r>
    <w:r w:rsidRPr="00D33481">
      <w:rPr>
        <w:sz w:val="18"/>
      </w:rPr>
      <w:instrText xml:space="preserve"> "Samling" *\charformat </w:instrText>
    </w:r>
    <w:r w:rsidRPr="00D33481">
      <w:fldChar w:fldCharType="end"/>
    </w:r>
    <w:r w:rsidRPr="00D33481">
      <w:tab/>
      <w:t xml:space="preserve">pnr: </w:t>
    </w:r>
    <w:r w:rsidRPr="00D33481">
      <w:fldChar w:fldCharType="begin" w:fldLock="1"/>
    </w:r>
    <w:r w:rsidRPr="00D33481">
      <w:instrText xml:space="preserve"> DOCPROPERTY</w:instrText>
    </w:r>
    <w:r w:rsidRPr="00D33481">
      <w:rPr>
        <w:sz w:val="18"/>
      </w:rPr>
      <w:instrText xml:space="preserve"> "Partinummer" *\charformat </w:instrText>
    </w:r>
    <w:r w:rsidRPr="00D33481">
      <w:fldChar w:fldCharType="separate"/>
    </w:r>
    <w:r w:rsidRPr="00D33481">
      <w:t>S2050</w:t>
    </w:r>
    <w:r w:rsidRPr="00D33481">
      <w:fldChar w:fldCharType="end"/>
    </w:r>
  </w:p>
  <w:p w:rsidR="003B4B32" w:rsidRPr="00D33481" w:rsidRDefault="003B4B32">
    <w:pPr>
      <w:pStyle w:val="FSHRub1"/>
    </w:pPr>
    <w:r w:rsidRPr="00D33481">
      <w:t>Motion till riksdagen</w:t>
    </w:r>
    <w:r w:rsidRPr="00D33481">
      <w:br/>
    </w:r>
    <w:r w:rsidRPr="00D33481">
      <w:fldChar w:fldCharType="begin" w:fldLock="1"/>
    </w:r>
    <w:r w:rsidRPr="00D33481">
      <w:instrText xml:space="preserve"> DOCPROPERTY "YearUser" *\charformat </w:instrText>
    </w:r>
    <w:r w:rsidRPr="00D33481">
      <w:fldChar w:fldCharType="separate"/>
    </w:r>
    <w:r w:rsidRPr="00D33481">
      <w:t>2011/12</w:t>
    </w:r>
    <w:r w:rsidRPr="00D33481">
      <w:fldChar w:fldCharType="end"/>
    </w:r>
    <w:r w:rsidRPr="00D33481">
      <w:t>:</w:t>
    </w:r>
    <w:r w:rsidRPr="00D33481">
      <w:fldChar w:fldCharType="begin" w:fldLock="1"/>
    </w:r>
    <w:r w:rsidRPr="00D33481">
      <w:instrText xml:space="preserve"> DOCPROPERTY "Motionsnummer" *\charformat </w:instrText>
    </w:r>
    <w:r w:rsidRPr="00D33481">
      <w:fldChar w:fldCharType="separate"/>
    </w:r>
    <w:r w:rsidRPr="00D33481">
      <w:t>MJ396</w:t>
    </w:r>
    <w:r w:rsidRPr="00D33481">
      <w:fldChar w:fldCharType="end"/>
    </w:r>
  </w:p>
  <w:p w:rsidR="003B4B32" w:rsidRPr="00D33481" w:rsidRDefault="003B4B32">
    <w:pPr>
      <w:pStyle w:val="FSHNormalS5"/>
    </w:pPr>
    <w:r w:rsidRPr="00D33481">
      <w:fldChar w:fldCharType="begin" w:fldLock="1"/>
    </w:r>
    <w:r w:rsidRPr="00D33481">
      <w:instrText xml:space="preserve"> DOCPROPERTY "MotionarText" *\charformat </w:instrText>
    </w:r>
    <w:r w:rsidRPr="00D33481">
      <w:fldChar w:fldCharType="separate"/>
    </w:r>
    <w:r w:rsidRPr="00D33481">
      <w:t>av Isak From m.fl. (S)</w:t>
    </w:r>
    <w:r w:rsidRPr="00D33481">
      <w:fldChar w:fldCharType="end"/>
    </w:r>
    <w:r w:rsidRPr="00D33481">
      <w:br/>
    </w:r>
    <w:r w:rsidRPr="00D33481">
      <w:fldChar w:fldCharType="begin" w:fldLock="1"/>
    </w:r>
    <w:r w:rsidRPr="00D33481">
      <w:instrText xml:space="preserve"> DOCPROPERTY "SvarFrasKort" *\charformat </w:instrText>
    </w:r>
    <w:r w:rsidRPr="00D33481">
      <w:fldChar w:fldCharType="end"/>
    </w:r>
  </w:p>
  <w:p w:rsidR="003B4B32" w:rsidRPr="00D33481" w:rsidRDefault="003B4B32">
    <w:pPr>
      <w:pStyle w:val="FSHTitel"/>
    </w:pPr>
    <w:r w:rsidRPr="00D33481">
      <w:fldChar w:fldCharType="begin" w:fldLock="1"/>
    </w:r>
    <w:r w:rsidRPr="00D33481">
      <w:instrText xml:space="preserve"> DOCPROPERTY</w:instrText>
    </w:r>
    <w:r w:rsidRPr="00D33481">
      <w:rPr>
        <w:sz w:val="18"/>
      </w:rPr>
      <w:instrText xml:space="preserve"> "RubrikSvar" *\charformat </w:instrText>
    </w:r>
    <w:r w:rsidRPr="00D33481">
      <w:fldChar w:fldCharType="separate"/>
    </w:r>
    <w:r w:rsidRPr="00D33481">
      <w:t>Snabb handläggning och besiktning av björnkött</w:t>
    </w:r>
    <w:r w:rsidRPr="00D33481">
      <w:fldChar w:fldCharType="end"/>
    </w:r>
  </w:p>
  <w:p w:rsidR="003B4B32" w:rsidRPr="00D33481" w:rsidRDefault="003B4B32">
    <w:pPr>
      <w:pStyle w:val="Normal00"/>
    </w:pPr>
  </w:p>
  <w:p w:rsidR="003B4B32" w:rsidRPr="00D33481" w:rsidRDefault="003B4B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5741401">
    <w:abstractNumId w:val="3"/>
  </w:num>
  <w:num w:numId="2" w16cid:durableId="1125268103">
    <w:abstractNumId w:val="2"/>
  </w:num>
  <w:num w:numId="3" w16cid:durableId="376007628">
    <w:abstractNumId w:val="1"/>
  </w:num>
  <w:num w:numId="4" w16cid:durableId="1069227574">
    <w:abstractNumId w:val="0"/>
  </w:num>
  <w:num w:numId="5" w16cid:durableId="715203284">
    <w:abstractNumId w:val="7"/>
  </w:num>
  <w:num w:numId="6" w16cid:durableId="1575042642">
    <w:abstractNumId w:val="6"/>
  </w:num>
  <w:num w:numId="7" w16cid:durableId="294415374">
    <w:abstractNumId w:val="5"/>
  </w:num>
  <w:num w:numId="8" w16cid:durableId="698551943">
    <w:abstractNumId w:val="4"/>
  </w:num>
  <w:num w:numId="9" w16cid:durableId="206767712">
    <w:abstractNumId w:val="8"/>
  </w:num>
  <w:num w:numId="10" w16cid:durableId="832186541">
    <w:abstractNumId w:val="9"/>
  </w:num>
  <w:num w:numId="11" w16cid:durableId="656999214">
    <w:abstractNumId w:val="10"/>
  </w:num>
  <w:num w:numId="12" w16cid:durableId="925919049">
    <w:abstractNumId w:val="13"/>
  </w:num>
  <w:num w:numId="13" w16cid:durableId="530458719">
    <w:abstractNumId w:val="15"/>
  </w:num>
  <w:num w:numId="14" w16cid:durableId="294216154">
    <w:abstractNumId w:val="16"/>
  </w:num>
  <w:num w:numId="15" w16cid:durableId="1112088755">
    <w:abstractNumId w:val="11"/>
  </w:num>
  <w:num w:numId="16" w16cid:durableId="577206534">
    <w:abstractNumId w:val="18"/>
  </w:num>
  <w:num w:numId="17" w16cid:durableId="694845244">
    <w:abstractNumId w:val="17"/>
  </w:num>
  <w:num w:numId="18" w16cid:durableId="1876918030">
    <w:abstractNumId w:val="14"/>
  </w:num>
  <w:num w:numId="19" w16cid:durableId="584001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2CF5D5F7-6B57-4062-8484-52B3CFF28847},{D7F033A5-1DE4-4CDE-A0D2-EF42E3CBA746},{05B58239-5C7A-4671-B64C-6F2C9F023EDC},{E954FE74-C856-472A-91F0-9EBDC78CBAB7}"/>
  </w:docVars>
  <w:rsids>
    <w:rsidRoot w:val="00E206F6"/>
    <w:rsid w:val="003B4B32"/>
    <w:rsid w:val="00D33481"/>
    <w:rsid w:val="00E20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E122B4-3C99-45B5-B2E4-32919101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2129</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S2050</vt:lpstr>
    </vt:vector>
  </TitlesOfParts>
  <Company>Riksdagen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S2050</dc:title>
  <dc:subject>S2050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2011-12-02T08:28:00Z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Snabb handläggning och besiktning av björnkött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 handläggning och besiktning av björnkött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Isak From m.fl. (S)</vt:lpwstr>
  </property>
  <property fmtid="{D5CDD505-2E9C-101B-9397-08002B2CF9AE}" pid="26" name="MotionarLista">
    <vt:lpwstr>From, Isak (S)\Sandberg, Gunnar (S)\Stenberg, Maria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Gunnar Sandberg (S), Maria Stenberg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20112012000000000083000020500069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20112012000000000083000020500069</vt:lpwstr>
  </property>
  <property fmtid="{D5CDD505-2E9C-101B-9397-08002B2CF9AE}" pid="50" name="nummer">
    <vt:lpwstr>396</vt:lpwstr>
  </property>
  <property fmtid="{D5CDD505-2E9C-101B-9397-08002B2CF9AE}" pid="51" name="utskottsbeteckning">
    <vt:lpwstr>MJ</vt:lpwstr>
  </property>
  <property fmtid="{D5CDD505-2E9C-101B-9397-08002B2CF9AE}" pid="52" name="GlobalUID">
    <vt:lpwstr>{8080187B-B4AE-4636-BA3F-73F14CFE566B}</vt:lpwstr>
  </property>
  <property fmtid="{D5CDD505-2E9C-101B-9397-08002B2CF9AE}" pid="53" name="Överföringar">
    <vt:i4>0</vt:i4>
  </property>
  <property fmtid="{D5CDD505-2E9C-101B-9397-08002B2CF9AE}" pid="54" name="Checksum">
    <vt:lpwstr>*0013818535862*</vt:lpwstr>
  </property>
  <property fmtid="{D5CDD505-2E9C-101B-9397-08002B2CF9AE}" pid="55" name="skuggnummer">
    <vt:lpwstr>2338</vt:lpwstr>
  </property>
  <property fmtid="{D5CDD505-2E9C-101B-9397-08002B2CF9AE}" pid="56" name="urixVersion">
    <vt:lpwstr>4.5.0.25</vt:lpwstr>
  </property>
  <property fmtid="{D5CDD505-2E9C-101B-9397-08002B2CF9AE}" pid="57" name="urixOrigin">
    <vt:lpwstr>111213 09:55:35.734</vt:lpwstr>
  </property>
  <property fmtid="{D5CDD505-2E9C-101B-9397-08002B2CF9AE}" pid="58" name="urixGuid">
    <vt:lpwstr>{DDFB4C84-9742-4A19-BD9A-C0B07AB87D81}</vt:lpwstr>
  </property>
</Properties>
</file>