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E12D10" w:rsidTr="00F86ACF">
        <w:trPr>
          <w:cantSplit/>
          <w:trHeight w:val="742"/>
        </w:trPr>
        <w:tc>
          <w:tcPr>
            <w:tcW w:w="1790" w:type="dxa"/>
          </w:tcPr>
          <w:p w:rsidR="008273F4" w:rsidRPr="00E12D10" w:rsidRDefault="008273F4" w:rsidP="00477C9F">
            <w:pPr>
              <w:rPr>
                <w:b/>
                <w:sz w:val="22"/>
                <w:szCs w:val="22"/>
              </w:rPr>
            </w:pPr>
            <w:r w:rsidRPr="00E12D10">
              <w:rPr>
                <w:b/>
                <w:sz w:val="22"/>
                <w:szCs w:val="22"/>
              </w:rPr>
              <w:t>SÄRSKILT</w:t>
            </w:r>
          </w:p>
          <w:p w:rsidR="0096348C" w:rsidRPr="00E12D10" w:rsidRDefault="0096348C" w:rsidP="00477C9F">
            <w:pPr>
              <w:rPr>
                <w:b/>
                <w:sz w:val="22"/>
                <w:szCs w:val="22"/>
              </w:rPr>
            </w:pPr>
            <w:r w:rsidRPr="00E12D10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E12D10" w:rsidRDefault="000B7C05" w:rsidP="00477C9F">
            <w:pPr>
              <w:rPr>
                <w:b/>
                <w:sz w:val="22"/>
                <w:szCs w:val="22"/>
              </w:rPr>
            </w:pPr>
            <w:r w:rsidRPr="00E12D10">
              <w:rPr>
                <w:b/>
                <w:sz w:val="22"/>
                <w:szCs w:val="22"/>
              </w:rPr>
              <w:t>UTSKOTTSSAMMANTRÄDE 20</w:t>
            </w:r>
            <w:r w:rsidR="00236A17" w:rsidRPr="00E12D10">
              <w:rPr>
                <w:b/>
                <w:sz w:val="22"/>
                <w:szCs w:val="22"/>
              </w:rPr>
              <w:t>2</w:t>
            </w:r>
            <w:r w:rsidR="004401E9" w:rsidRPr="00E12D10">
              <w:rPr>
                <w:b/>
                <w:sz w:val="22"/>
                <w:szCs w:val="22"/>
              </w:rPr>
              <w:t>1</w:t>
            </w:r>
            <w:r w:rsidRPr="00E12D10">
              <w:rPr>
                <w:b/>
                <w:sz w:val="22"/>
                <w:szCs w:val="22"/>
              </w:rPr>
              <w:t>/</w:t>
            </w:r>
            <w:r w:rsidR="00955E76" w:rsidRPr="00E12D10">
              <w:rPr>
                <w:b/>
                <w:sz w:val="22"/>
                <w:szCs w:val="22"/>
              </w:rPr>
              <w:t>2</w:t>
            </w:r>
            <w:r w:rsidR="004401E9" w:rsidRPr="00E12D10">
              <w:rPr>
                <w:b/>
                <w:sz w:val="22"/>
                <w:szCs w:val="22"/>
              </w:rPr>
              <w:t>2</w:t>
            </w:r>
            <w:r w:rsidR="0096348C" w:rsidRPr="00E12D10">
              <w:rPr>
                <w:b/>
                <w:sz w:val="22"/>
                <w:szCs w:val="22"/>
              </w:rPr>
              <w:t>:</w:t>
            </w:r>
            <w:r w:rsidR="00DC0D54" w:rsidRPr="00E12D10">
              <w:rPr>
                <w:b/>
                <w:sz w:val="22"/>
                <w:szCs w:val="22"/>
              </w:rPr>
              <w:t>48</w:t>
            </w:r>
          </w:p>
          <w:p w:rsidR="0096348C" w:rsidRPr="00E12D10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E12D10" w:rsidTr="00F86ACF">
        <w:tc>
          <w:tcPr>
            <w:tcW w:w="1790" w:type="dxa"/>
          </w:tcPr>
          <w:p w:rsidR="0096348C" w:rsidRPr="00E12D10" w:rsidRDefault="0096348C" w:rsidP="00477C9F">
            <w:pPr>
              <w:rPr>
                <w:sz w:val="22"/>
                <w:szCs w:val="22"/>
              </w:rPr>
            </w:pPr>
            <w:r w:rsidRPr="00E12D1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E12D10" w:rsidRDefault="009D1BB5" w:rsidP="00A54DE5">
            <w:pPr>
              <w:rPr>
                <w:sz w:val="22"/>
                <w:szCs w:val="22"/>
              </w:rPr>
            </w:pPr>
            <w:r w:rsidRPr="00E12D10">
              <w:rPr>
                <w:sz w:val="22"/>
                <w:szCs w:val="22"/>
              </w:rPr>
              <w:t>20</w:t>
            </w:r>
            <w:r w:rsidR="000A7D87" w:rsidRPr="00E12D10">
              <w:rPr>
                <w:sz w:val="22"/>
                <w:szCs w:val="22"/>
              </w:rPr>
              <w:t>2</w:t>
            </w:r>
            <w:r w:rsidR="00E572B1" w:rsidRPr="00E12D10">
              <w:rPr>
                <w:sz w:val="22"/>
                <w:szCs w:val="22"/>
              </w:rPr>
              <w:t>2</w:t>
            </w:r>
            <w:r w:rsidR="00D52626" w:rsidRPr="00E12D10">
              <w:rPr>
                <w:sz w:val="22"/>
                <w:szCs w:val="22"/>
              </w:rPr>
              <w:t>-</w:t>
            </w:r>
            <w:r w:rsidR="00E572B1" w:rsidRPr="00E12D10">
              <w:rPr>
                <w:sz w:val="22"/>
                <w:szCs w:val="22"/>
              </w:rPr>
              <w:t>0</w:t>
            </w:r>
            <w:r w:rsidR="00DC0D54" w:rsidRPr="00E12D10">
              <w:rPr>
                <w:sz w:val="22"/>
                <w:szCs w:val="22"/>
              </w:rPr>
              <w:t>5</w:t>
            </w:r>
            <w:r w:rsidR="009B3631" w:rsidRPr="00E12D10">
              <w:rPr>
                <w:sz w:val="22"/>
                <w:szCs w:val="22"/>
              </w:rPr>
              <w:t>-</w:t>
            </w:r>
            <w:r w:rsidR="00DC0D54" w:rsidRPr="00E12D10">
              <w:rPr>
                <w:sz w:val="22"/>
                <w:szCs w:val="22"/>
              </w:rPr>
              <w:t>10</w:t>
            </w:r>
          </w:p>
        </w:tc>
      </w:tr>
      <w:tr w:rsidR="0096348C" w:rsidRPr="00E12D10" w:rsidTr="00F86ACF">
        <w:tc>
          <w:tcPr>
            <w:tcW w:w="1790" w:type="dxa"/>
          </w:tcPr>
          <w:p w:rsidR="0096348C" w:rsidRPr="00E12D10" w:rsidRDefault="0096348C" w:rsidP="00477C9F">
            <w:pPr>
              <w:rPr>
                <w:sz w:val="22"/>
                <w:szCs w:val="22"/>
              </w:rPr>
            </w:pPr>
            <w:r w:rsidRPr="00E12D1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E12D10" w:rsidRDefault="00DC0D54" w:rsidP="009B3631">
            <w:pPr>
              <w:rPr>
                <w:sz w:val="22"/>
                <w:szCs w:val="22"/>
              </w:rPr>
            </w:pPr>
            <w:r w:rsidRPr="00E12D10">
              <w:rPr>
                <w:sz w:val="22"/>
                <w:szCs w:val="22"/>
              </w:rPr>
              <w:t>9</w:t>
            </w:r>
            <w:r w:rsidR="009B3631" w:rsidRPr="00E12D10">
              <w:rPr>
                <w:sz w:val="22"/>
                <w:szCs w:val="22"/>
              </w:rPr>
              <w:t>.</w:t>
            </w:r>
            <w:r w:rsidR="00CF4ED5" w:rsidRPr="00E12D10">
              <w:rPr>
                <w:sz w:val="22"/>
                <w:szCs w:val="22"/>
              </w:rPr>
              <w:t>00–</w:t>
            </w:r>
            <w:r w:rsidR="009E0DD6" w:rsidRPr="00E12D10">
              <w:rPr>
                <w:sz w:val="22"/>
                <w:szCs w:val="22"/>
              </w:rPr>
              <w:t>10.30</w:t>
            </w:r>
          </w:p>
          <w:p w:rsidR="00EE59F6" w:rsidRPr="00E12D10" w:rsidRDefault="00EE59F6" w:rsidP="00385870">
            <w:pPr>
              <w:rPr>
                <w:sz w:val="22"/>
                <w:szCs w:val="22"/>
              </w:rPr>
            </w:pPr>
            <w:r w:rsidRPr="00E12D10">
              <w:rPr>
                <w:sz w:val="22"/>
                <w:szCs w:val="22"/>
              </w:rPr>
              <w:t>11.</w:t>
            </w:r>
            <w:r w:rsidR="003904EA" w:rsidRPr="00E12D10">
              <w:rPr>
                <w:sz w:val="22"/>
                <w:szCs w:val="22"/>
              </w:rPr>
              <w:t>43</w:t>
            </w:r>
            <w:r w:rsidR="00F74347" w:rsidRPr="00E12D10">
              <w:rPr>
                <w:sz w:val="22"/>
                <w:szCs w:val="22"/>
              </w:rPr>
              <w:t>–</w:t>
            </w:r>
            <w:r w:rsidR="007470B8" w:rsidRPr="00E12D10">
              <w:rPr>
                <w:sz w:val="22"/>
                <w:szCs w:val="22"/>
              </w:rPr>
              <w:t>12.27</w:t>
            </w:r>
          </w:p>
        </w:tc>
      </w:tr>
      <w:tr w:rsidR="0096348C" w:rsidRPr="00E12D10" w:rsidTr="00F86ACF">
        <w:tc>
          <w:tcPr>
            <w:tcW w:w="1790" w:type="dxa"/>
          </w:tcPr>
          <w:p w:rsidR="0096348C" w:rsidRPr="00E12D10" w:rsidRDefault="0096348C" w:rsidP="00477C9F">
            <w:pPr>
              <w:rPr>
                <w:sz w:val="22"/>
                <w:szCs w:val="22"/>
              </w:rPr>
            </w:pPr>
            <w:r w:rsidRPr="00E12D1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E12D10" w:rsidRDefault="0096348C" w:rsidP="00477C9F">
            <w:pPr>
              <w:rPr>
                <w:sz w:val="22"/>
                <w:szCs w:val="22"/>
              </w:rPr>
            </w:pPr>
            <w:r w:rsidRPr="00E12D10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E47F8B" w:rsidRPr="00E47F8B" w:rsidTr="00F86ACF">
        <w:tc>
          <w:tcPr>
            <w:tcW w:w="753" w:type="dxa"/>
          </w:tcPr>
          <w:p w:rsidR="00E47F8B" w:rsidRPr="00E47F8B" w:rsidRDefault="00E47F8B" w:rsidP="00E47F8B">
            <w:pPr>
              <w:rPr>
                <w:b/>
                <w:sz w:val="22"/>
                <w:szCs w:val="22"/>
              </w:rPr>
            </w:pPr>
            <w:r w:rsidRPr="00E47F8B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:rsidR="00E47F8B" w:rsidRPr="00E47F8B" w:rsidRDefault="00E47F8B" w:rsidP="00E47F8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7F8B">
              <w:rPr>
                <w:b/>
                <w:sz w:val="22"/>
                <w:szCs w:val="22"/>
              </w:rPr>
              <w:t>Genomgång</w:t>
            </w:r>
            <w:r w:rsidRPr="00E47F8B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:rsidR="00E47F8B" w:rsidRPr="00E47F8B" w:rsidRDefault="00E47F8B" w:rsidP="00E47F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47F8B" w:rsidRPr="00E47F8B" w:rsidRDefault="00E47F8B" w:rsidP="00E47F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F8B">
              <w:rPr>
                <w:snapToGrid w:val="0"/>
                <w:sz w:val="22"/>
                <w:szCs w:val="22"/>
              </w:rPr>
              <w:t>Utskottet behandlade granskningsärenden</w:t>
            </w:r>
            <w:r w:rsidR="00AE28B5">
              <w:rPr>
                <w:snapToGrid w:val="0"/>
                <w:sz w:val="22"/>
                <w:szCs w:val="22"/>
              </w:rPr>
              <w:t>a</w:t>
            </w:r>
            <w:r w:rsidRPr="00E47F8B">
              <w:rPr>
                <w:snapToGrid w:val="0"/>
                <w:sz w:val="22"/>
                <w:szCs w:val="22"/>
              </w:rPr>
              <w:t>.</w:t>
            </w:r>
          </w:p>
          <w:p w:rsidR="00E47F8B" w:rsidRPr="00E47F8B" w:rsidRDefault="00E47F8B" w:rsidP="00E47F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47F8B" w:rsidRPr="00E47F8B" w:rsidRDefault="00E47F8B" w:rsidP="00E47F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F8B">
              <w:rPr>
                <w:snapToGrid w:val="0"/>
                <w:sz w:val="22"/>
                <w:szCs w:val="22"/>
              </w:rPr>
              <w:t>Ärendena bordlades.</w:t>
            </w:r>
          </w:p>
          <w:p w:rsidR="00E47F8B" w:rsidRPr="00E47F8B" w:rsidRDefault="00E47F8B" w:rsidP="00E47F8B">
            <w:pPr>
              <w:rPr>
                <w:b/>
                <w:sz w:val="22"/>
                <w:szCs w:val="22"/>
              </w:rPr>
            </w:pPr>
          </w:p>
        </w:tc>
      </w:tr>
      <w:tr w:rsidR="00E47F8B" w:rsidRPr="00E47F8B" w:rsidTr="00F86ACF">
        <w:tc>
          <w:tcPr>
            <w:tcW w:w="753" w:type="dxa"/>
          </w:tcPr>
          <w:p w:rsidR="00E47F8B" w:rsidRPr="00E47F8B" w:rsidRDefault="00E47F8B" w:rsidP="00E47F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47F8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:rsidR="00E47F8B" w:rsidRPr="00E47F8B" w:rsidRDefault="001F3C35" w:rsidP="00E47F8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E47F8B" w:rsidRPr="00E47F8B" w:rsidRDefault="00E47F8B" w:rsidP="00E47F8B">
            <w:pPr>
              <w:rPr>
                <w:b/>
                <w:snapToGrid w:val="0"/>
                <w:sz w:val="22"/>
                <w:szCs w:val="22"/>
              </w:rPr>
            </w:pPr>
          </w:p>
          <w:p w:rsidR="00E47F8B" w:rsidRPr="00286568" w:rsidRDefault="00286568" w:rsidP="00E47F8B">
            <w:pPr>
              <w:rPr>
                <w:snapToGrid w:val="0"/>
                <w:sz w:val="22"/>
                <w:szCs w:val="22"/>
              </w:rPr>
            </w:pPr>
            <w:r w:rsidRPr="00286568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:rsidR="00286568" w:rsidRPr="00E47F8B" w:rsidRDefault="00286568" w:rsidP="00E47F8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86568" w:rsidRPr="00E47F8B" w:rsidTr="00F86ACF">
        <w:tc>
          <w:tcPr>
            <w:tcW w:w="753" w:type="dxa"/>
          </w:tcPr>
          <w:p w:rsidR="00286568" w:rsidRPr="00E47F8B" w:rsidRDefault="00286568" w:rsidP="00E47F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286568" w:rsidRPr="00E47F8B" w:rsidRDefault="00286568" w:rsidP="002865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7F8B">
              <w:rPr>
                <w:b/>
                <w:sz w:val="22"/>
                <w:szCs w:val="22"/>
              </w:rPr>
              <w:t>Genomgång</w:t>
            </w:r>
            <w:r w:rsidRPr="00E47F8B">
              <w:rPr>
                <w:b/>
                <w:bCs/>
                <w:color w:val="000000"/>
                <w:sz w:val="22"/>
                <w:szCs w:val="22"/>
              </w:rPr>
              <w:t xml:space="preserve"> av vårens granskningsärenden</w:t>
            </w:r>
          </w:p>
          <w:p w:rsidR="00286568" w:rsidRDefault="00286568" w:rsidP="00E47F8B">
            <w:pPr>
              <w:rPr>
                <w:b/>
                <w:snapToGrid w:val="0"/>
                <w:sz w:val="22"/>
                <w:szCs w:val="22"/>
              </w:rPr>
            </w:pPr>
          </w:p>
          <w:p w:rsidR="0029794B" w:rsidRDefault="0029794B" w:rsidP="0029794B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0BBF">
              <w:rPr>
                <w:snapToGrid w:val="0"/>
                <w:sz w:val="22"/>
                <w:szCs w:val="22"/>
              </w:rPr>
              <w:t>Utskottet återupptog behandlingen av granskningsärende</w:t>
            </w:r>
            <w:r>
              <w:rPr>
                <w:snapToGrid w:val="0"/>
                <w:sz w:val="22"/>
                <w:szCs w:val="22"/>
              </w:rPr>
              <w:t>na.</w:t>
            </w:r>
          </w:p>
          <w:p w:rsidR="0029794B" w:rsidRDefault="0029794B" w:rsidP="0029794B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286568" w:rsidRPr="00E47F8B" w:rsidRDefault="00286568" w:rsidP="0029794B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F8B">
              <w:rPr>
                <w:snapToGrid w:val="0"/>
                <w:sz w:val="22"/>
                <w:szCs w:val="22"/>
              </w:rPr>
              <w:t>Ärendena bordlades.</w:t>
            </w:r>
          </w:p>
          <w:p w:rsidR="00286568" w:rsidRDefault="00286568" w:rsidP="00E47F8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47F8B" w:rsidRPr="00E47F8B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2A185B" w:rsidRPr="00A3253E" w:rsidRDefault="002A185B" w:rsidP="002A18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2A185B" w:rsidRPr="00A3253E" w:rsidRDefault="002A185B" w:rsidP="002A18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2022-05-12</w:t>
            </w:r>
          </w:p>
          <w:p w:rsidR="00E47F8B" w:rsidRPr="00E47F8B" w:rsidRDefault="002A185B" w:rsidP="002A18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  <w:r w:rsidRPr="00DF6CA9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FB7592">
              <w:rPr>
                <w:sz w:val="20"/>
              </w:rPr>
              <w:t>48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12D1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F2E1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F2E19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751C0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</w:t>
            </w:r>
            <w:r w:rsidR="0080300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F2E19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F2E19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F2E19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FF2E19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9A9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85226"/>
    <w:rsid w:val="001A1578"/>
    <w:rsid w:val="001A5B6F"/>
    <w:rsid w:val="001D766E"/>
    <w:rsid w:val="001E077A"/>
    <w:rsid w:val="001E0947"/>
    <w:rsid w:val="001E10F3"/>
    <w:rsid w:val="001E1FAC"/>
    <w:rsid w:val="001F0C53"/>
    <w:rsid w:val="001F3C35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6568"/>
    <w:rsid w:val="00294DCB"/>
    <w:rsid w:val="00296D10"/>
    <w:rsid w:val="0029794B"/>
    <w:rsid w:val="002A04AD"/>
    <w:rsid w:val="002A185B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85870"/>
    <w:rsid w:val="003904EA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66390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A59A9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470B8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0AC8"/>
    <w:rsid w:val="008557FA"/>
    <w:rsid w:val="008726B1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22A9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0DD6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C4891"/>
    <w:rsid w:val="00AD797B"/>
    <w:rsid w:val="00AE28B5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7D4"/>
    <w:rsid w:val="00DC0D54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D10"/>
    <w:rsid w:val="00E14E39"/>
    <w:rsid w:val="00E33857"/>
    <w:rsid w:val="00E45D77"/>
    <w:rsid w:val="00E47F8B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59F6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4347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592"/>
    <w:rsid w:val="00FD0820"/>
    <w:rsid w:val="00FD13A3"/>
    <w:rsid w:val="00FE2AC1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7F7FF-1B9E-4413-AA42-07B64CD6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04E61DD-C354-4A79-81D2-FD0010EC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89</TotalTime>
  <Pages>2</Pages>
  <Words>272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21</cp:revision>
  <cp:lastPrinted>2021-05-04T07:05:00Z</cp:lastPrinted>
  <dcterms:created xsi:type="dcterms:W3CDTF">2022-05-06T14:32:00Z</dcterms:created>
  <dcterms:modified xsi:type="dcterms:W3CDTF">2022-06-30T07:57:00Z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