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0A5" w:rsidRPr="008760A5" w:rsidRDefault="008760A5">
      <w:pPr>
        <w:pStyle w:val="Frslagsrubrik"/>
      </w:pPr>
      <w:r w:rsidRPr="008760A5">
        <w:t>Förslag till riksdagsbeslut</w:t>
      </w:r>
    </w:p>
    <w:p w:rsidR="008760A5" w:rsidRPr="008760A5" w:rsidRDefault="008760A5">
      <w:pPr>
        <w:pStyle w:val="Hemstlatt"/>
      </w:pPr>
      <w:r w:rsidRPr="008760A5">
        <w:t>Riksdagen tillkännager för regeringen som sin mening vad som anförs i motionen om hälsocoacher.</w:t>
      </w:r>
    </w:p>
    <w:p w:rsidR="008760A5" w:rsidRPr="008760A5" w:rsidRDefault="008760A5">
      <w:pPr>
        <w:pStyle w:val="Rubrik1"/>
      </w:pPr>
      <w:r w:rsidRPr="008760A5">
        <w:t>Motivering</w:t>
      </w:r>
    </w:p>
    <w:p w:rsidR="008760A5" w:rsidRPr="008760A5" w:rsidRDefault="008760A5">
      <w:r w:rsidRPr="008760A5">
        <w:t>Vi människor äter allt sämre och rör på oss allt mindre och de så kallade liv</w:t>
      </w:r>
      <w:r w:rsidRPr="008760A5">
        <w:t>s</w:t>
      </w:r>
      <w:r w:rsidRPr="008760A5">
        <w:t>stilssjukdomarna ökar. Det börjar redan i de yngre åldrarna där skolor drar ned på idrotten samtidigt som de unga har en allt mer stillasittande vardag. Detta är naturligtvis oroande både för den enskilde och för samhället. Vi får ökade viktproblem och mer problem med fetma och extrem övervikt. Vi ser även att alkoholrelaterade skador ställer till problem. Detta innebär stor kos</w:t>
      </w:r>
      <w:r w:rsidRPr="008760A5">
        <w:t>t</w:t>
      </w:r>
      <w:r w:rsidRPr="008760A5">
        <w:t>nad för kommunerna, landstingen och staten men innebär även att den enski</w:t>
      </w:r>
      <w:r w:rsidRPr="008760A5">
        <w:t>l</w:t>
      </w:r>
      <w:r w:rsidRPr="008760A5">
        <w:t>des liv inskränks i mycket stor omfattning. Vi ser ocks</w:t>
      </w:r>
      <w:r w:rsidRPr="008760A5">
        <w:t>å att de elever som på något sätt motionerar på fritiden generellt presterar bättre i de teoretiska ä</w:t>
      </w:r>
      <w:r w:rsidRPr="008760A5">
        <w:t>m</w:t>
      </w:r>
      <w:r w:rsidRPr="008760A5">
        <w:t>nena.</w:t>
      </w:r>
    </w:p>
    <w:p w:rsidR="008760A5" w:rsidRPr="008760A5" w:rsidRDefault="008760A5">
      <w:pPr>
        <w:pStyle w:val="Normaltindrag"/>
      </w:pPr>
      <w:r w:rsidRPr="008760A5">
        <w:t>För att komma till rätta med detta problem är det viktigt att vi lär våra un</w:t>
      </w:r>
      <w:r w:rsidRPr="008760A5">
        <w:t>g</w:t>
      </w:r>
      <w:r w:rsidRPr="008760A5">
        <w:t>domar att äta rätt samt att motion och rörelse är viktiga för hälsan och deras välmående. Här spelar skolan en central roll genom att redan från ung ålder undervisa våra barn och unga.</w:t>
      </w:r>
    </w:p>
    <w:p w:rsidR="008760A5" w:rsidRPr="008760A5" w:rsidRDefault="008760A5">
      <w:pPr>
        <w:pStyle w:val="Normaltindrag"/>
      </w:pPr>
      <w:r w:rsidRPr="008760A5">
        <w:t>Men dessa problem börjar även komma upp i åldrarna och många av dem hamnar till slut inom sjukvården. I dessa fall vore det önskvärt om sjukvården inte endast behandlade sjukdomarna och symptomen utan att patienten även får en chans till konsultation hos en hälsocoach. Om personer som råkar ut för livsstilsrelaterade sjukdom</w:t>
      </w:r>
      <w:r w:rsidRPr="008760A5">
        <w:t>ar får en möjlighet att förändra sin livsstil, förbättra hur de motionerar och äta bättre, kan det förhindra en hel del sjukdomar även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60A5">
        <w:trPr>
          <w:cantSplit/>
        </w:trPr>
        <w:tc>
          <w:tcPr>
            <w:tcW w:w="3046" w:type="dxa"/>
          </w:tcPr>
          <w:p w:rsidR="008760A5" w:rsidRPr="008760A5" w:rsidRDefault="008760A5">
            <w:pPr>
              <w:pStyle w:val="UnderskriftDatum"/>
              <w:spacing w:before="240"/>
            </w:pPr>
            <w:r w:rsidRPr="008760A5">
              <w:lastRenderedPageBreak/>
              <w:t>Stockholm den 20 oktober 2010</w:t>
            </w:r>
          </w:p>
        </w:tc>
        <w:tc>
          <w:tcPr>
            <w:tcW w:w="3047" w:type="dxa"/>
          </w:tcPr>
          <w:p w:rsidR="008760A5" w:rsidRPr="008760A5" w:rsidRDefault="008760A5">
            <w:pPr>
              <w:pStyle w:val="Underskrifter"/>
              <w:spacing w:before="240"/>
            </w:pPr>
          </w:p>
        </w:tc>
      </w:tr>
      <w:tr w:rsidR="00000000" w:rsidRPr="008760A5">
        <w:trPr>
          <w:cantSplit/>
        </w:trPr>
        <w:tc>
          <w:tcPr>
            <w:tcW w:w="3046" w:type="dxa"/>
          </w:tcPr>
          <w:p w:rsidR="008760A5" w:rsidRPr="008760A5" w:rsidRDefault="008760A5">
            <w:pPr>
              <w:pStyle w:val="Underskrifter"/>
            </w:pPr>
            <w:r w:rsidRPr="008760A5">
              <w:t>Lotta Olsson (M)</w:t>
            </w:r>
          </w:p>
        </w:tc>
        <w:tc>
          <w:tcPr>
            <w:tcW w:w="3046" w:type="dxa"/>
          </w:tcPr>
          <w:p w:rsidR="008760A5" w:rsidRPr="008760A5" w:rsidRDefault="008760A5">
            <w:pPr>
              <w:pStyle w:val="Underskrifter"/>
            </w:pPr>
          </w:p>
        </w:tc>
      </w:tr>
    </w:tbl>
    <w:p w:rsidR="008760A5" w:rsidRPr="008760A5" w:rsidRDefault="008760A5">
      <w:pPr>
        <w:pStyle w:val="Normaltindrag"/>
      </w:pPr>
    </w:p>
    <w:sectPr w:rsidR="00000000" w:rsidRPr="008760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0A5" w:rsidRPr="008760A5" w:rsidRDefault="008760A5">
      <w:r w:rsidRPr="008760A5">
        <w:separator/>
      </w:r>
    </w:p>
  </w:endnote>
  <w:endnote w:type="continuationSeparator" w:id="0">
    <w:p w:rsidR="008760A5" w:rsidRPr="008760A5" w:rsidRDefault="008760A5">
      <w:r w:rsidRPr="008760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A5" w:rsidRPr="008760A5" w:rsidRDefault="008760A5">
    <w:pPr>
      <w:pStyle w:val="Sidfot"/>
    </w:pPr>
    <w:r w:rsidRPr="008760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341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A5" w:rsidRDefault="008760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0A5" w:rsidRDefault="008760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A5" w:rsidRPr="008760A5" w:rsidRDefault="008760A5">
    <w:pPr>
      <w:pStyle w:val="Sidfot"/>
    </w:pPr>
    <w:r w:rsidRPr="008760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603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A5" w:rsidRDefault="008760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0A5" w:rsidRDefault="008760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A5" w:rsidRPr="008760A5" w:rsidRDefault="008760A5">
    <w:pPr>
      <w:pStyle w:val="Sidfot"/>
    </w:pPr>
    <w:r w:rsidRPr="008760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13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A5" w:rsidRDefault="008760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0A5" w:rsidRDefault="008760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0A5" w:rsidRPr="008760A5" w:rsidRDefault="008760A5">
      <w:r w:rsidRPr="008760A5">
        <w:separator/>
      </w:r>
    </w:p>
  </w:footnote>
  <w:footnote w:type="continuationSeparator" w:id="0">
    <w:p w:rsidR="008760A5" w:rsidRPr="008760A5" w:rsidRDefault="008760A5">
      <w:r w:rsidRPr="008760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A5" w:rsidRPr="008760A5" w:rsidRDefault="008760A5">
    <w:pPr>
      <w:pStyle w:val="Sidhuvud"/>
    </w:pPr>
    <w:r w:rsidRPr="008760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773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A5" w:rsidRDefault="008760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0A5" w:rsidRDefault="008760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A5" w:rsidRPr="008760A5" w:rsidRDefault="008760A5">
    <w:pPr>
      <w:pStyle w:val="Sidhuvud"/>
    </w:pPr>
    <w:r w:rsidRPr="008760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525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0A5" w:rsidRDefault="008760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0A5" w:rsidRDefault="008760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0A5" w:rsidRPr="008760A5" w:rsidRDefault="008760A5">
    <w:pPr>
      <w:pStyle w:val="FSHNormal"/>
      <w:tabs>
        <w:tab w:val="right" w:pos="5840"/>
      </w:tabs>
    </w:pPr>
    <w:r w:rsidRPr="008760A5">
      <w:br/>
    </w:r>
    <w:r w:rsidRPr="008760A5">
      <w:fldChar w:fldCharType="begin" w:fldLock="1"/>
    </w:r>
    <w:r w:rsidRPr="008760A5">
      <w:instrText xml:space="preserve"> DOCPROPERTY</w:instrText>
    </w:r>
    <w:r w:rsidRPr="008760A5">
      <w:rPr>
        <w:sz w:val="18"/>
      </w:rPr>
      <w:instrText xml:space="preserve"> "YearUser" *\charformat </w:instrText>
    </w:r>
    <w:r w:rsidRPr="008760A5">
      <w:fldChar w:fldCharType="separate"/>
    </w:r>
    <w:r w:rsidRPr="008760A5">
      <w:t>2010/11</w:t>
    </w:r>
    <w:r w:rsidRPr="008760A5">
      <w:fldChar w:fldCharType="end"/>
    </w:r>
    <w:r w:rsidRPr="008760A5">
      <w:t xml:space="preserve"> </w:t>
    </w:r>
    <w:r w:rsidRPr="008760A5">
      <w:tab/>
      <w:t xml:space="preserve">mnr: </w:t>
    </w:r>
    <w:r w:rsidRPr="008760A5">
      <w:fldChar w:fldCharType="begin" w:fldLock="1"/>
    </w:r>
    <w:r w:rsidRPr="008760A5">
      <w:instrText xml:space="preserve"> DOCPROPERTY</w:instrText>
    </w:r>
    <w:r w:rsidRPr="008760A5">
      <w:rPr>
        <w:sz w:val="18"/>
      </w:rPr>
      <w:instrText xml:space="preserve"> "Motionsnummer" *\charformat </w:instrText>
    </w:r>
    <w:r w:rsidRPr="008760A5">
      <w:fldChar w:fldCharType="separate"/>
    </w:r>
    <w:r w:rsidRPr="008760A5">
      <w:t>So527</w:t>
    </w:r>
    <w:r w:rsidRPr="008760A5">
      <w:fldChar w:fldCharType="end"/>
    </w:r>
    <w:r w:rsidRPr="008760A5">
      <w:br/>
    </w:r>
    <w:r w:rsidRPr="008760A5">
      <w:fldChar w:fldCharType="begin" w:fldLock="1"/>
    </w:r>
    <w:r w:rsidRPr="008760A5">
      <w:instrText xml:space="preserve"> DOCPROPERTY</w:instrText>
    </w:r>
    <w:r w:rsidRPr="008760A5">
      <w:rPr>
        <w:sz w:val="18"/>
      </w:rPr>
      <w:instrText xml:space="preserve"> "Samling" *\charformat </w:instrText>
    </w:r>
    <w:r w:rsidRPr="008760A5">
      <w:fldChar w:fldCharType="end"/>
    </w:r>
    <w:r w:rsidRPr="008760A5">
      <w:tab/>
      <w:t xml:space="preserve">pnr: </w:t>
    </w:r>
    <w:r w:rsidRPr="008760A5">
      <w:fldChar w:fldCharType="begin" w:fldLock="1"/>
    </w:r>
    <w:r w:rsidRPr="008760A5">
      <w:instrText xml:space="preserve"> DOCPROPERTY</w:instrText>
    </w:r>
    <w:r w:rsidRPr="008760A5">
      <w:rPr>
        <w:sz w:val="18"/>
      </w:rPr>
      <w:instrText xml:space="preserve"> "Partinummer" *\charformat </w:instrText>
    </w:r>
    <w:r w:rsidRPr="008760A5">
      <w:fldChar w:fldCharType="separate"/>
    </w:r>
    <w:r w:rsidRPr="008760A5">
      <w:t>M1500</w:t>
    </w:r>
    <w:r w:rsidRPr="008760A5">
      <w:fldChar w:fldCharType="end"/>
    </w:r>
  </w:p>
  <w:p w:rsidR="008760A5" w:rsidRPr="008760A5" w:rsidRDefault="008760A5">
    <w:pPr>
      <w:pStyle w:val="FSHRub1"/>
    </w:pPr>
    <w:r w:rsidRPr="008760A5">
      <w:t>Motion till riksdagen</w:t>
    </w:r>
    <w:r w:rsidRPr="008760A5">
      <w:br/>
    </w:r>
    <w:r w:rsidRPr="008760A5">
      <w:fldChar w:fldCharType="begin" w:fldLock="1"/>
    </w:r>
    <w:r w:rsidRPr="008760A5">
      <w:instrText xml:space="preserve"> DOCPROPERTY "YearUser" *\charformat </w:instrText>
    </w:r>
    <w:r w:rsidRPr="008760A5">
      <w:fldChar w:fldCharType="separate"/>
    </w:r>
    <w:r w:rsidRPr="008760A5">
      <w:t>2010/11</w:t>
    </w:r>
    <w:r w:rsidRPr="008760A5">
      <w:fldChar w:fldCharType="end"/>
    </w:r>
    <w:r w:rsidRPr="008760A5">
      <w:t>:</w:t>
    </w:r>
    <w:r w:rsidRPr="008760A5">
      <w:fldChar w:fldCharType="begin" w:fldLock="1"/>
    </w:r>
    <w:r w:rsidRPr="008760A5">
      <w:instrText xml:space="preserve"> DOCPROPERTY "Motionsnummer" *\charformat </w:instrText>
    </w:r>
    <w:r w:rsidRPr="008760A5">
      <w:fldChar w:fldCharType="separate"/>
    </w:r>
    <w:r w:rsidRPr="008760A5">
      <w:t>So527</w:t>
    </w:r>
    <w:r w:rsidRPr="008760A5">
      <w:fldChar w:fldCharType="end"/>
    </w:r>
  </w:p>
  <w:p w:rsidR="008760A5" w:rsidRPr="008760A5" w:rsidRDefault="008760A5">
    <w:pPr>
      <w:pStyle w:val="FSHNormalS5"/>
    </w:pPr>
    <w:r w:rsidRPr="008760A5">
      <w:fldChar w:fldCharType="begin" w:fldLock="1"/>
    </w:r>
    <w:r w:rsidRPr="008760A5">
      <w:instrText xml:space="preserve"> DOCPROPERTY "MotionarText" *\charformat </w:instrText>
    </w:r>
    <w:r w:rsidRPr="008760A5">
      <w:fldChar w:fldCharType="separate"/>
    </w:r>
    <w:r w:rsidRPr="008760A5">
      <w:t>av Lotta Olsson (M)</w:t>
    </w:r>
    <w:r w:rsidRPr="008760A5">
      <w:fldChar w:fldCharType="end"/>
    </w:r>
    <w:r w:rsidRPr="008760A5">
      <w:br/>
    </w:r>
    <w:r w:rsidRPr="008760A5">
      <w:fldChar w:fldCharType="begin" w:fldLock="1"/>
    </w:r>
    <w:r w:rsidRPr="008760A5">
      <w:instrText xml:space="preserve"> DOCPROPERTY "SvarFrasKort" *\charformat </w:instrText>
    </w:r>
    <w:r w:rsidRPr="008760A5">
      <w:fldChar w:fldCharType="end"/>
    </w:r>
  </w:p>
  <w:p w:rsidR="008760A5" w:rsidRPr="008760A5" w:rsidRDefault="008760A5">
    <w:pPr>
      <w:pStyle w:val="FSHTitel"/>
    </w:pPr>
    <w:r w:rsidRPr="008760A5">
      <w:fldChar w:fldCharType="begin" w:fldLock="1"/>
    </w:r>
    <w:r w:rsidRPr="008760A5">
      <w:instrText xml:space="preserve"> DOCPROPERTY</w:instrText>
    </w:r>
    <w:r w:rsidRPr="008760A5">
      <w:rPr>
        <w:sz w:val="18"/>
      </w:rPr>
      <w:instrText xml:space="preserve"> "RubrikSvar" *\charformat </w:instrText>
    </w:r>
    <w:r w:rsidRPr="008760A5">
      <w:fldChar w:fldCharType="separate"/>
    </w:r>
    <w:r w:rsidRPr="008760A5">
      <w:t>Hälsocoacher</w:t>
    </w:r>
    <w:r w:rsidRPr="008760A5">
      <w:fldChar w:fldCharType="end"/>
    </w:r>
  </w:p>
  <w:p w:rsidR="008760A5" w:rsidRPr="008760A5" w:rsidRDefault="008760A5">
    <w:pPr>
      <w:pStyle w:val="Normal00"/>
    </w:pPr>
  </w:p>
  <w:p w:rsidR="008760A5" w:rsidRPr="008760A5" w:rsidRDefault="00876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2360726">
    <w:abstractNumId w:val="3"/>
  </w:num>
  <w:num w:numId="2" w16cid:durableId="289439035">
    <w:abstractNumId w:val="2"/>
  </w:num>
  <w:num w:numId="3" w16cid:durableId="528880475">
    <w:abstractNumId w:val="1"/>
  </w:num>
  <w:num w:numId="4" w16cid:durableId="1110901896">
    <w:abstractNumId w:val="0"/>
  </w:num>
  <w:num w:numId="5" w16cid:durableId="1963657413">
    <w:abstractNumId w:val="7"/>
  </w:num>
  <w:num w:numId="6" w16cid:durableId="780029983">
    <w:abstractNumId w:val="6"/>
  </w:num>
  <w:num w:numId="7" w16cid:durableId="193688241">
    <w:abstractNumId w:val="5"/>
  </w:num>
  <w:num w:numId="8" w16cid:durableId="1097404905">
    <w:abstractNumId w:val="4"/>
  </w:num>
  <w:num w:numId="9" w16cid:durableId="996614833">
    <w:abstractNumId w:val="8"/>
  </w:num>
  <w:num w:numId="10" w16cid:durableId="333648688">
    <w:abstractNumId w:val="9"/>
  </w:num>
  <w:num w:numId="11" w16cid:durableId="1469469063">
    <w:abstractNumId w:val="10"/>
  </w:num>
  <w:num w:numId="12" w16cid:durableId="1660427634">
    <w:abstractNumId w:val="13"/>
  </w:num>
  <w:num w:numId="13" w16cid:durableId="1648168476">
    <w:abstractNumId w:val="15"/>
  </w:num>
  <w:num w:numId="14" w16cid:durableId="1934126557">
    <w:abstractNumId w:val="16"/>
  </w:num>
  <w:num w:numId="15" w16cid:durableId="2003699785">
    <w:abstractNumId w:val="11"/>
  </w:num>
  <w:num w:numId="16" w16cid:durableId="190341036">
    <w:abstractNumId w:val="18"/>
  </w:num>
  <w:num w:numId="17" w16cid:durableId="653292966">
    <w:abstractNumId w:val="17"/>
  </w:num>
  <w:num w:numId="18" w16cid:durableId="1036126946">
    <w:abstractNumId w:val="14"/>
  </w:num>
  <w:num w:numId="19" w16cid:durableId="1046296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9"/>
    <w:docVar w:name="PersonGUIDs" w:val="{164BAAF5-273F-49DE-BCDD-05F079E14AA1}"/>
  </w:docVars>
  <w:rsids>
    <w:rsidRoot w:val="00116815"/>
    <w:rsid w:val="00116815"/>
    <w:rsid w:val="00876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981CCD-C7F5-4C2E-91FF-88A46307D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1357</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m1500</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m1500</dc:title>
  <dc:subject>m1500</dc:subject>
  <dc:creator>Riksdagen</dc:creator>
  <cp:keywords>Riksdagen</cp:keywords>
  <dc:description>Versal/gemen i partibeteckning. Gemen i tryck för 0910, versal för 1011 och nyare</dc:description>
  <cp:lastModifiedBy>Lars Brink</cp:lastModifiedBy>
  <cp:revision>2</cp:revision>
  <cp:lastPrinted>2011-01-28T09:04:00Z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Hälsocoacher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Hälsocoacher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Olsson (M)</vt:lpwstr>
  </property>
  <property fmtid="{D5CDD505-2E9C-101B-9397-08002B2CF9AE}" pid="26" name="MotionarLista">
    <vt:lpwstr>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20102011000000000109000015000069</vt:lpwstr>
  </property>
  <property fmtid="{D5CDD505-2E9C-101B-9397-08002B2CF9AE}" pid="47" name="datum">
    <vt:lpwstr>101020</vt:lpwstr>
  </property>
  <property fmtid="{D5CDD505-2E9C-101B-9397-08002B2CF9AE}" pid="48" name="avsändar-e-post">
    <vt:lpwstr>niklas.gillstrom@riksdagen.se</vt:lpwstr>
  </property>
  <property fmtid="{D5CDD505-2E9C-101B-9397-08002B2CF9AE}" pid="49" name="id">
    <vt:lpwstr>20102011000000000109000015000069</vt:lpwstr>
  </property>
  <property fmtid="{D5CDD505-2E9C-101B-9397-08002B2CF9AE}" pid="50" name="nummer">
    <vt:lpwstr>527</vt:lpwstr>
  </property>
  <property fmtid="{D5CDD505-2E9C-101B-9397-08002B2CF9AE}" pid="51" name="utskottsbeteckning">
    <vt:lpwstr>So</vt:lpwstr>
  </property>
  <property fmtid="{D5CDD505-2E9C-101B-9397-08002B2CF9AE}" pid="52" name="GlobalUID">
    <vt:lpwstr>{F58C3E54-5B90-4991-999F-D2A33C97A7E2}</vt:lpwstr>
  </property>
  <property fmtid="{D5CDD505-2E9C-101B-9397-08002B2CF9AE}" pid="53" name="Överföringar">
    <vt:i4>0</vt:i4>
  </property>
  <property fmtid="{D5CDD505-2E9C-101B-9397-08002B2CF9AE}" pid="54" name="Checksum">
    <vt:lpwstr>*0010530910489*</vt:lpwstr>
  </property>
  <property fmtid="{D5CDD505-2E9C-101B-9397-08002B2CF9AE}" pid="55" name="skuggnummer">
    <vt:lpwstr>2687</vt:lpwstr>
  </property>
  <property fmtid="{D5CDD505-2E9C-101B-9397-08002B2CF9AE}" pid="56" name="urixVersion">
    <vt:lpwstr>4.1.1.7</vt:lpwstr>
  </property>
  <property fmtid="{D5CDD505-2E9C-101B-9397-08002B2CF9AE}" pid="57" name="urixOrigin">
    <vt:lpwstr>110128 10:04:17.840</vt:lpwstr>
  </property>
  <property fmtid="{D5CDD505-2E9C-101B-9397-08002B2CF9AE}" pid="58" name="urixGuid">
    <vt:lpwstr>{5022F215-5347-4337-9B3E-90C6A05E5E4E}</vt:lpwstr>
  </property>
</Properties>
</file>