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88017" w14:textId="3B9492E9" w:rsidR="0089026B" w:rsidRDefault="0089026B" w:rsidP="00DA0661">
      <w:pPr>
        <w:pStyle w:val="Rubrik"/>
      </w:pPr>
      <w:bookmarkStart w:id="0" w:name="Start"/>
      <w:bookmarkEnd w:id="0"/>
      <w:r>
        <w:t xml:space="preserve">Svar på fråga 2020/21:2845 av Håkan </w:t>
      </w:r>
      <w:proofErr w:type="spellStart"/>
      <w:r>
        <w:t>Svenneling</w:t>
      </w:r>
      <w:proofErr w:type="spellEnd"/>
      <w:r>
        <w:t xml:space="preserve"> (V)</w:t>
      </w:r>
      <w:r>
        <w:br/>
        <w:t>Vägen till val i Somalia</w:t>
      </w:r>
    </w:p>
    <w:p w14:paraId="1D895E57" w14:textId="25C6DBED" w:rsidR="0089026B" w:rsidRDefault="0089026B" w:rsidP="002749F7">
      <w:pPr>
        <w:pStyle w:val="Brdtext"/>
      </w:pPr>
      <w:r>
        <w:t xml:space="preserve">Håkan </w:t>
      </w:r>
      <w:proofErr w:type="spellStart"/>
      <w:r>
        <w:t>Svenneling</w:t>
      </w:r>
      <w:proofErr w:type="spellEnd"/>
      <w:r>
        <w:t xml:space="preserve"> har frågat mig vad jag och utrikesdepartementet avser att vidta för åtgärder för att bidra till att säkra </w:t>
      </w:r>
      <w:r w:rsidR="00D10A0C">
        <w:t>att</w:t>
      </w:r>
      <w:r>
        <w:t xml:space="preserve"> demokratiska val hålls i Somalia.</w:t>
      </w:r>
    </w:p>
    <w:p w14:paraId="6E4B7DDC" w14:textId="460EC5B7" w:rsidR="00F83E1F" w:rsidRDefault="00F83E1F" w:rsidP="002749F7">
      <w:pPr>
        <w:pStyle w:val="Brdtext"/>
      </w:pPr>
      <w:r>
        <w:t>Det är beklagligt att val</w:t>
      </w:r>
      <w:r w:rsidR="00A6210E">
        <w:t>en</w:t>
      </w:r>
      <w:r>
        <w:t xml:space="preserve"> i Somalia </w:t>
      </w:r>
      <w:r w:rsidR="00A6210E">
        <w:t xml:space="preserve">inte blir de allmänna </w:t>
      </w:r>
      <w:r w:rsidR="006A4CDA">
        <w:t xml:space="preserve">val </w:t>
      </w:r>
      <w:r>
        <w:t xml:space="preserve">som </w:t>
      </w:r>
      <w:r w:rsidR="005E5573">
        <w:t>de</w:t>
      </w:r>
      <w:r w:rsidR="000262B9">
        <w:t>t</w:t>
      </w:r>
      <w:r w:rsidR="005E5573">
        <w:t xml:space="preserve"> planerades för</w:t>
      </w:r>
      <w:r w:rsidR="00A6210E">
        <w:t>.</w:t>
      </w:r>
      <w:r>
        <w:t xml:space="preserve"> </w:t>
      </w:r>
      <w:r w:rsidR="00A6210E">
        <w:t>Istället har det senaste årets</w:t>
      </w:r>
      <w:r>
        <w:t xml:space="preserve"> politisk</w:t>
      </w:r>
      <w:r w:rsidR="00A6210E">
        <w:t>a</w:t>
      </w:r>
      <w:r>
        <w:t xml:space="preserve"> kris</w:t>
      </w:r>
      <w:r w:rsidR="00A6210E">
        <w:t xml:space="preserve"> lett till</w:t>
      </w:r>
      <w:r>
        <w:t xml:space="preserve"> att valprocessen st</w:t>
      </w:r>
      <w:r w:rsidRPr="00F83E1F">
        <w:t xml:space="preserve">annat av och oroande våldsamheter ägt rum. </w:t>
      </w:r>
      <w:r w:rsidR="00A6210E">
        <w:t>Sverige</w:t>
      </w:r>
      <w:r w:rsidR="005E5573">
        <w:t xml:space="preserve"> har ett långsiktigt och brett engagemang i Somalia. Tillsammans med </w:t>
      </w:r>
      <w:proofErr w:type="gramStart"/>
      <w:r w:rsidR="00560106">
        <w:t>bl.a.</w:t>
      </w:r>
      <w:proofErr w:type="gramEnd"/>
      <w:r w:rsidR="00560106">
        <w:t xml:space="preserve"> </w:t>
      </w:r>
      <w:r w:rsidR="005E5573">
        <w:t xml:space="preserve">övriga EU, FN och AU har vi </w:t>
      </w:r>
      <w:r w:rsidR="00A6210E">
        <w:t>genomgående</w:t>
      </w:r>
      <w:r>
        <w:t xml:space="preserve"> verkat för </w:t>
      </w:r>
      <w:r w:rsidRPr="00F83E1F">
        <w:t xml:space="preserve">dialog mellan </w:t>
      </w:r>
      <w:r w:rsidR="00A6210E">
        <w:t>Somalias</w:t>
      </w:r>
      <w:r w:rsidRPr="00F83E1F">
        <w:t xml:space="preserve"> politiska aktörer</w:t>
      </w:r>
      <w:r w:rsidR="00A6210E">
        <w:t xml:space="preserve"> i syfte</w:t>
      </w:r>
      <w:r w:rsidRPr="00F83E1F">
        <w:t xml:space="preserve"> att</w:t>
      </w:r>
      <w:r w:rsidR="00A6210E">
        <w:t xml:space="preserve"> nå</w:t>
      </w:r>
      <w:r w:rsidRPr="00F83E1F">
        <w:t xml:space="preserve"> </w:t>
      </w:r>
      <w:r>
        <w:t xml:space="preserve">enighet och för att </w:t>
      </w:r>
      <w:r w:rsidRPr="00F83E1F">
        <w:t xml:space="preserve">fredliga </w:t>
      </w:r>
      <w:r>
        <w:t xml:space="preserve">om än indirekta </w:t>
      </w:r>
      <w:r w:rsidRPr="00F83E1F">
        <w:t>val ska kunna genomföras.</w:t>
      </w:r>
      <w:r>
        <w:t xml:space="preserve"> Såväl jag själv som biståndsministern har framfört budskap i linje med </w:t>
      </w:r>
      <w:r w:rsidR="000262B9">
        <w:t>detta</w:t>
      </w:r>
      <w:r>
        <w:t xml:space="preserve"> vid ett flertal tillfällen. Inte minst arbetar </w:t>
      </w:r>
      <w:r w:rsidR="005E5573">
        <w:t xml:space="preserve">Somaliasektionen på </w:t>
      </w:r>
      <w:r>
        <w:t>vår ambassad</w:t>
      </w:r>
      <w:r w:rsidR="005E5573">
        <w:t xml:space="preserve"> i Nairobi</w:t>
      </w:r>
      <w:r>
        <w:t xml:space="preserve"> enträget till stöd för en lösning.</w:t>
      </w:r>
      <w:r w:rsidR="00A6210E">
        <w:t xml:space="preserve"> Häri ingår också vikten av att</w:t>
      </w:r>
      <w:r w:rsidR="00A6210E" w:rsidRPr="00F83E1F">
        <w:t xml:space="preserve"> kvinnors och civilsamhällets roll i valet </w:t>
      </w:r>
      <w:r w:rsidR="00A6210E">
        <w:t>stärks.</w:t>
      </w:r>
    </w:p>
    <w:p w14:paraId="10C4CE52" w14:textId="06A06063" w:rsidR="00F83E1F" w:rsidRDefault="00F83E1F" w:rsidP="006A12F1">
      <w:pPr>
        <w:pStyle w:val="Brdtext"/>
      </w:pPr>
      <w:r>
        <w:t>På kort sikt är det viktigaste att val kan genomföras</w:t>
      </w:r>
      <w:r w:rsidR="00A6210E">
        <w:t xml:space="preserve"> och ytterligare våldsamheter förhindras</w:t>
      </w:r>
      <w:r>
        <w:t xml:space="preserve">. </w:t>
      </w:r>
      <w:r w:rsidR="003B087B">
        <w:t>Det förutsätter en dialog</w:t>
      </w:r>
      <w:r>
        <w:t xml:space="preserve"> mellan federala och regionala politiska led</w:t>
      </w:r>
      <w:r w:rsidR="00A6210E">
        <w:t>a</w:t>
      </w:r>
      <w:r>
        <w:t>r</w:t>
      </w:r>
      <w:r w:rsidR="003B087B">
        <w:t>e</w:t>
      </w:r>
      <w:r>
        <w:t>. På längre sikt</w:t>
      </w:r>
      <w:r w:rsidR="00A6210E">
        <w:t xml:space="preserve"> är det tydligt att Somalia </w:t>
      </w:r>
      <w:r>
        <w:t>behöver ta omfattande steg för att stärka</w:t>
      </w:r>
      <w:r w:rsidR="005E5573">
        <w:t xml:space="preserve"> såväl </w:t>
      </w:r>
      <w:r>
        <w:t>demokratin</w:t>
      </w:r>
      <w:r w:rsidR="005E5573">
        <w:t xml:space="preserve"> som den bredare freds- och statsbyggnadsprocessen</w:t>
      </w:r>
      <w:r>
        <w:t>,</w:t>
      </w:r>
      <w:r w:rsidR="00A6210E">
        <w:t xml:space="preserve"> </w:t>
      </w:r>
      <w:r w:rsidR="005E5573">
        <w:t xml:space="preserve">samt </w:t>
      </w:r>
      <w:r w:rsidR="00A6210E">
        <w:t xml:space="preserve">förbättra säkerhetssituationen. </w:t>
      </w:r>
    </w:p>
    <w:p w14:paraId="39F4FEF5" w14:textId="2225ECFB" w:rsidR="0089026B" w:rsidRDefault="0089026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405093590FB4A859FA05B94AA967D8F"/>
          </w:placeholder>
          <w:dataBinding w:prefixMappings="xmlns:ns0='http://lp/documentinfo/RK' " w:xpath="/ns0:DocumentInfo[1]/ns0:BaseInfo[1]/ns0:HeaderDate[1]" w:storeItemID="{F107B1A7-09C7-4172-A99C-F2161D0A8507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C22C0">
            <w:t>19 maj 2021</w:t>
          </w:r>
        </w:sdtContent>
      </w:sdt>
    </w:p>
    <w:p w14:paraId="06E5BE32" w14:textId="77777777" w:rsidR="0089026B" w:rsidRDefault="0089026B" w:rsidP="004E7A8F">
      <w:pPr>
        <w:pStyle w:val="Brdtextutanavstnd"/>
      </w:pPr>
    </w:p>
    <w:p w14:paraId="3A919E71" w14:textId="77777777" w:rsidR="0089026B" w:rsidRDefault="0089026B" w:rsidP="004E7A8F">
      <w:pPr>
        <w:pStyle w:val="Brdtextutanavstnd"/>
      </w:pPr>
    </w:p>
    <w:p w14:paraId="6FA6EA2A" w14:textId="036B8A53" w:rsidR="0089026B" w:rsidRPr="00DB48AB" w:rsidRDefault="0089026B" w:rsidP="00DB48AB">
      <w:pPr>
        <w:pStyle w:val="Brdtext"/>
      </w:pPr>
      <w:r>
        <w:t>Ann Linde</w:t>
      </w:r>
    </w:p>
    <w:sectPr w:rsidR="0089026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13D0A" w14:textId="77777777" w:rsidR="0089026B" w:rsidRDefault="0089026B" w:rsidP="00A87A54">
      <w:pPr>
        <w:spacing w:after="0" w:line="240" w:lineRule="auto"/>
      </w:pPr>
      <w:r>
        <w:separator/>
      </w:r>
    </w:p>
  </w:endnote>
  <w:endnote w:type="continuationSeparator" w:id="0">
    <w:p w14:paraId="4D42BD9C" w14:textId="77777777" w:rsidR="0089026B" w:rsidRDefault="0089026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8671D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023A6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EE744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DCAB77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EFAC6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E1D01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F8264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23A2C41" w14:textId="77777777" w:rsidTr="00C26068">
      <w:trPr>
        <w:trHeight w:val="227"/>
      </w:trPr>
      <w:tc>
        <w:tcPr>
          <w:tcW w:w="4074" w:type="dxa"/>
        </w:tcPr>
        <w:p w14:paraId="28F972E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B8D7C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CC0A05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00038" w14:textId="77777777" w:rsidR="0089026B" w:rsidRDefault="0089026B" w:rsidP="00A87A54">
      <w:pPr>
        <w:spacing w:after="0" w:line="240" w:lineRule="auto"/>
      </w:pPr>
      <w:r>
        <w:separator/>
      </w:r>
    </w:p>
  </w:footnote>
  <w:footnote w:type="continuationSeparator" w:id="0">
    <w:p w14:paraId="54AAA017" w14:textId="77777777" w:rsidR="0089026B" w:rsidRDefault="0089026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026B" w14:paraId="4F893282" w14:textId="77777777" w:rsidTr="00C93EBA">
      <w:trPr>
        <w:trHeight w:val="227"/>
      </w:trPr>
      <w:tc>
        <w:tcPr>
          <w:tcW w:w="5534" w:type="dxa"/>
        </w:tcPr>
        <w:p w14:paraId="3FC89F53" w14:textId="77777777" w:rsidR="0089026B" w:rsidRPr="007D73AB" w:rsidRDefault="0089026B">
          <w:pPr>
            <w:pStyle w:val="Sidhuvud"/>
          </w:pPr>
        </w:p>
      </w:tc>
      <w:tc>
        <w:tcPr>
          <w:tcW w:w="3170" w:type="dxa"/>
          <w:vAlign w:val="bottom"/>
        </w:tcPr>
        <w:p w14:paraId="0E9510F7" w14:textId="77777777" w:rsidR="0089026B" w:rsidRPr="007D73AB" w:rsidRDefault="0089026B" w:rsidP="00340DE0">
          <w:pPr>
            <w:pStyle w:val="Sidhuvud"/>
          </w:pPr>
        </w:p>
      </w:tc>
      <w:tc>
        <w:tcPr>
          <w:tcW w:w="1134" w:type="dxa"/>
        </w:tcPr>
        <w:p w14:paraId="07B89718" w14:textId="77777777" w:rsidR="0089026B" w:rsidRDefault="0089026B" w:rsidP="005A703A">
          <w:pPr>
            <w:pStyle w:val="Sidhuvud"/>
          </w:pPr>
        </w:p>
      </w:tc>
    </w:tr>
    <w:tr w:rsidR="0089026B" w14:paraId="0D37CA7D" w14:textId="77777777" w:rsidTr="00C93EBA">
      <w:trPr>
        <w:trHeight w:val="1928"/>
      </w:trPr>
      <w:tc>
        <w:tcPr>
          <w:tcW w:w="5534" w:type="dxa"/>
        </w:tcPr>
        <w:p w14:paraId="5D63874E" w14:textId="77777777" w:rsidR="0089026B" w:rsidRPr="00340DE0" w:rsidRDefault="0089026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049FBD" wp14:editId="41710FD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E4AB29F" w14:textId="77777777" w:rsidR="0089026B" w:rsidRPr="00710A6C" w:rsidRDefault="0089026B" w:rsidP="00EE3C0F">
          <w:pPr>
            <w:pStyle w:val="Sidhuvud"/>
            <w:rPr>
              <w:b/>
            </w:rPr>
          </w:pPr>
        </w:p>
        <w:p w14:paraId="22B35E32" w14:textId="77777777" w:rsidR="0089026B" w:rsidRDefault="0089026B" w:rsidP="00EE3C0F">
          <w:pPr>
            <w:pStyle w:val="Sidhuvud"/>
          </w:pPr>
        </w:p>
        <w:p w14:paraId="5631753C" w14:textId="77777777" w:rsidR="0089026B" w:rsidRDefault="0089026B" w:rsidP="00EE3C0F">
          <w:pPr>
            <w:pStyle w:val="Sidhuvud"/>
          </w:pPr>
        </w:p>
        <w:p w14:paraId="426B6D2B" w14:textId="77777777" w:rsidR="0089026B" w:rsidRDefault="0089026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D0B5E1CAFAC4D7CA5D407561187FB02"/>
            </w:placeholder>
            <w:dataBinding w:prefixMappings="xmlns:ns0='http://lp/documentinfo/RK' " w:xpath="/ns0:DocumentInfo[1]/ns0:BaseInfo[1]/ns0:Dnr[1]" w:storeItemID="{F107B1A7-09C7-4172-A99C-F2161D0A8507}"/>
            <w:text/>
          </w:sdtPr>
          <w:sdtEndPr/>
          <w:sdtContent>
            <w:p w14:paraId="2E47D374" w14:textId="1A7159A4" w:rsidR="0089026B" w:rsidRDefault="0089026B" w:rsidP="00EE3C0F">
              <w:pPr>
                <w:pStyle w:val="Sidhuvud"/>
              </w:pPr>
              <w:r>
                <w:t>UD2021/</w:t>
              </w:r>
              <w:r w:rsidR="00D10A0C">
                <w:t>07172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4A4CA6136A4C97A5254B6526FC3D5A"/>
            </w:placeholder>
            <w:showingPlcHdr/>
            <w:dataBinding w:prefixMappings="xmlns:ns0='http://lp/documentinfo/RK' " w:xpath="/ns0:DocumentInfo[1]/ns0:BaseInfo[1]/ns0:DocNumber[1]" w:storeItemID="{F107B1A7-09C7-4172-A99C-F2161D0A8507}"/>
            <w:text/>
          </w:sdtPr>
          <w:sdtEndPr/>
          <w:sdtContent>
            <w:p w14:paraId="1487D1E6" w14:textId="77777777" w:rsidR="0089026B" w:rsidRDefault="0089026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98C2658" w14:textId="77777777" w:rsidR="0089026B" w:rsidRDefault="0089026B" w:rsidP="00EE3C0F">
          <w:pPr>
            <w:pStyle w:val="Sidhuvud"/>
          </w:pPr>
        </w:p>
      </w:tc>
      <w:tc>
        <w:tcPr>
          <w:tcW w:w="1134" w:type="dxa"/>
        </w:tcPr>
        <w:p w14:paraId="50A7C3E0" w14:textId="77777777" w:rsidR="0089026B" w:rsidRDefault="0089026B" w:rsidP="0094502D">
          <w:pPr>
            <w:pStyle w:val="Sidhuvud"/>
          </w:pPr>
        </w:p>
        <w:p w14:paraId="4F125445" w14:textId="77777777" w:rsidR="0089026B" w:rsidRPr="0094502D" w:rsidRDefault="0089026B" w:rsidP="00EC71A6">
          <w:pPr>
            <w:pStyle w:val="Sidhuvud"/>
          </w:pPr>
        </w:p>
      </w:tc>
    </w:tr>
    <w:tr w:rsidR="0089026B" w14:paraId="1A8AA26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9F3999B31974366AE852D028245817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CE0577" w14:textId="77777777" w:rsidR="0089026B" w:rsidRPr="0089026B" w:rsidRDefault="0089026B" w:rsidP="00340DE0">
              <w:pPr>
                <w:pStyle w:val="Sidhuvud"/>
                <w:rPr>
                  <w:b/>
                </w:rPr>
              </w:pPr>
              <w:r w:rsidRPr="0089026B">
                <w:rPr>
                  <w:b/>
                </w:rPr>
                <w:t>Utrikesdepartementet</w:t>
              </w:r>
            </w:p>
            <w:p w14:paraId="43A896BE" w14:textId="77777777" w:rsidR="00D10A0C" w:rsidRDefault="0089026B" w:rsidP="00340DE0">
              <w:pPr>
                <w:pStyle w:val="Sidhuvud"/>
              </w:pPr>
              <w:r w:rsidRPr="0089026B">
                <w:t>Utrikesministern</w:t>
              </w:r>
            </w:p>
            <w:p w14:paraId="199595B0" w14:textId="77777777" w:rsidR="00D10A0C" w:rsidRDefault="00D10A0C" w:rsidP="00340DE0">
              <w:pPr>
                <w:pStyle w:val="Sidhuvud"/>
              </w:pPr>
            </w:p>
            <w:p w14:paraId="305FD4B5" w14:textId="2D8DEE4C" w:rsidR="0089026B" w:rsidRPr="00340DE0" w:rsidRDefault="0089026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7670E31BB6C4C93A1051D8298D0DFA2"/>
          </w:placeholder>
          <w:dataBinding w:prefixMappings="xmlns:ns0='http://lp/documentinfo/RK' " w:xpath="/ns0:DocumentInfo[1]/ns0:BaseInfo[1]/ns0:Recipient[1]" w:storeItemID="{F107B1A7-09C7-4172-A99C-F2161D0A8507}"/>
          <w:text w:multiLine="1"/>
        </w:sdtPr>
        <w:sdtEndPr/>
        <w:sdtContent>
          <w:tc>
            <w:tcPr>
              <w:tcW w:w="3170" w:type="dxa"/>
            </w:tcPr>
            <w:p w14:paraId="676FFF8A" w14:textId="17C9A364" w:rsidR="0089026B" w:rsidRDefault="0089026B" w:rsidP="00547B89">
              <w:pPr>
                <w:pStyle w:val="Sidhuvud"/>
              </w:pPr>
              <w:r>
                <w:t>Till riksdagen</w:t>
              </w:r>
              <w:r w:rsidR="00D10A0C">
                <w:br/>
              </w:r>
              <w:r w:rsidR="00D10A0C">
                <w:br/>
              </w:r>
            </w:p>
          </w:tc>
        </w:sdtContent>
      </w:sdt>
      <w:tc>
        <w:tcPr>
          <w:tcW w:w="1134" w:type="dxa"/>
        </w:tcPr>
        <w:p w14:paraId="4EAB3E87" w14:textId="77777777" w:rsidR="0089026B" w:rsidRDefault="0089026B" w:rsidP="003E6020">
          <w:pPr>
            <w:pStyle w:val="Sidhuvud"/>
          </w:pPr>
        </w:p>
      </w:tc>
    </w:tr>
  </w:tbl>
  <w:p w14:paraId="538414D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26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2B9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5EF5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2253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4131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87B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106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573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CDA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6E90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26B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4440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0EC4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10E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93F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A0C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78"/>
    <w:rsid w:val="00DC10F6"/>
    <w:rsid w:val="00DC1EB8"/>
    <w:rsid w:val="00DC22C0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508"/>
    <w:rsid w:val="00F32D05"/>
    <w:rsid w:val="00F33FF3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E1F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A7A902"/>
  <w15:docId w15:val="{265990CE-8461-444D-AD1A-2243E1FF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D0B5E1CAFAC4D7CA5D407561187FB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4E878D-525B-41A4-84D8-AA5E135F7A27}"/>
      </w:docPartPr>
      <w:docPartBody>
        <w:p w:rsidR="00765FF3" w:rsidRDefault="005F2520" w:rsidP="005F2520">
          <w:pPr>
            <w:pStyle w:val="BD0B5E1CAFAC4D7CA5D407561187FB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4A4CA6136A4C97A5254B6526FC3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D74A15-350D-4539-8BEB-4D74F75A6447}"/>
      </w:docPartPr>
      <w:docPartBody>
        <w:p w:rsidR="00765FF3" w:rsidRDefault="005F2520" w:rsidP="005F2520">
          <w:pPr>
            <w:pStyle w:val="8C4A4CA6136A4C97A5254B6526FC3D5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F3999B31974366AE852D02824581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10780-9249-4906-805F-B72E143701ED}"/>
      </w:docPartPr>
      <w:docPartBody>
        <w:p w:rsidR="00765FF3" w:rsidRDefault="005F2520" w:rsidP="005F2520">
          <w:pPr>
            <w:pStyle w:val="59F3999B31974366AE852D028245817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670E31BB6C4C93A1051D8298D0DF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8FB31E-CBFF-4451-AD7C-1B33C76F3A4D}"/>
      </w:docPartPr>
      <w:docPartBody>
        <w:p w:rsidR="00765FF3" w:rsidRDefault="005F2520" w:rsidP="005F2520">
          <w:pPr>
            <w:pStyle w:val="A7670E31BB6C4C93A1051D8298D0DF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05093590FB4A859FA05B94AA967D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A92F87-3B59-42DF-B0FB-1213A1C773D8}"/>
      </w:docPartPr>
      <w:docPartBody>
        <w:p w:rsidR="00765FF3" w:rsidRDefault="005F2520" w:rsidP="005F2520">
          <w:pPr>
            <w:pStyle w:val="A405093590FB4A859FA05B94AA967D8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20"/>
    <w:rsid w:val="005F2520"/>
    <w:rsid w:val="0076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DF5426986FB4FB8A8BD75954DBAA401">
    <w:name w:val="6DF5426986FB4FB8A8BD75954DBAA401"/>
    <w:rsid w:val="005F2520"/>
  </w:style>
  <w:style w:type="character" w:styleId="Platshllartext">
    <w:name w:val="Placeholder Text"/>
    <w:basedOn w:val="Standardstycketeckensnitt"/>
    <w:uiPriority w:val="99"/>
    <w:semiHidden/>
    <w:rsid w:val="005F2520"/>
    <w:rPr>
      <w:noProof w:val="0"/>
      <w:color w:val="808080"/>
    </w:rPr>
  </w:style>
  <w:style w:type="paragraph" w:customStyle="1" w:styleId="5A87D1C1016A45AA9E2C4281CFB3DC6E">
    <w:name w:val="5A87D1C1016A45AA9E2C4281CFB3DC6E"/>
    <w:rsid w:val="005F2520"/>
  </w:style>
  <w:style w:type="paragraph" w:customStyle="1" w:styleId="3520854E9F0C423E8B7E39A393D254AB">
    <w:name w:val="3520854E9F0C423E8B7E39A393D254AB"/>
    <w:rsid w:val="005F2520"/>
  </w:style>
  <w:style w:type="paragraph" w:customStyle="1" w:styleId="AE594CC77B524EC5BFD9BE4CCDEEA298">
    <w:name w:val="AE594CC77B524EC5BFD9BE4CCDEEA298"/>
    <w:rsid w:val="005F2520"/>
  </w:style>
  <w:style w:type="paragraph" w:customStyle="1" w:styleId="BD0B5E1CAFAC4D7CA5D407561187FB02">
    <w:name w:val="BD0B5E1CAFAC4D7CA5D407561187FB02"/>
    <w:rsid w:val="005F2520"/>
  </w:style>
  <w:style w:type="paragraph" w:customStyle="1" w:styleId="8C4A4CA6136A4C97A5254B6526FC3D5A">
    <w:name w:val="8C4A4CA6136A4C97A5254B6526FC3D5A"/>
    <w:rsid w:val="005F2520"/>
  </w:style>
  <w:style w:type="paragraph" w:customStyle="1" w:styleId="179803190D8C4B229C8F59F24B668325">
    <w:name w:val="179803190D8C4B229C8F59F24B668325"/>
    <w:rsid w:val="005F2520"/>
  </w:style>
  <w:style w:type="paragraph" w:customStyle="1" w:styleId="7739DB979FDB4121B82C98CB4AFBE98E">
    <w:name w:val="7739DB979FDB4121B82C98CB4AFBE98E"/>
    <w:rsid w:val="005F2520"/>
  </w:style>
  <w:style w:type="paragraph" w:customStyle="1" w:styleId="8A3A340085DE4C53AB2A5AD65AD79A0F">
    <w:name w:val="8A3A340085DE4C53AB2A5AD65AD79A0F"/>
    <w:rsid w:val="005F2520"/>
  </w:style>
  <w:style w:type="paragraph" w:customStyle="1" w:styleId="59F3999B31974366AE852D0282458175">
    <w:name w:val="59F3999B31974366AE852D0282458175"/>
    <w:rsid w:val="005F2520"/>
  </w:style>
  <w:style w:type="paragraph" w:customStyle="1" w:styleId="A7670E31BB6C4C93A1051D8298D0DFA2">
    <w:name w:val="A7670E31BB6C4C93A1051D8298D0DFA2"/>
    <w:rsid w:val="005F2520"/>
  </w:style>
  <w:style w:type="paragraph" w:customStyle="1" w:styleId="8C4A4CA6136A4C97A5254B6526FC3D5A1">
    <w:name w:val="8C4A4CA6136A4C97A5254B6526FC3D5A1"/>
    <w:rsid w:val="005F25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9F3999B31974366AE852D02824581751">
    <w:name w:val="59F3999B31974366AE852D02824581751"/>
    <w:rsid w:val="005F25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45EB01F2824CDC913C178A39A3E0BF">
    <w:name w:val="7045EB01F2824CDC913C178A39A3E0BF"/>
    <w:rsid w:val="005F2520"/>
  </w:style>
  <w:style w:type="paragraph" w:customStyle="1" w:styleId="A3B48975305C4EBCB29B76039C4026CC">
    <w:name w:val="A3B48975305C4EBCB29B76039C4026CC"/>
    <w:rsid w:val="005F2520"/>
  </w:style>
  <w:style w:type="paragraph" w:customStyle="1" w:styleId="94653141BBE8428091B4A2C0C611ADE8">
    <w:name w:val="94653141BBE8428091B4A2C0C611ADE8"/>
    <w:rsid w:val="005F2520"/>
  </w:style>
  <w:style w:type="paragraph" w:customStyle="1" w:styleId="93CC66AF25AC49B4944B849C8E0C275D">
    <w:name w:val="93CC66AF25AC49B4944B849C8E0C275D"/>
    <w:rsid w:val="005F2520"/>
  </w:style>
  <w:style w:type="paragraph" w:customStyle="1" w:styleId="74D6A1AE5ED84D0ABA0AF31E13BF13CC">
    <w:name w:val="74D6A1AE5ED84D0ABA0AF31E13BF13CC"/>
    <w:rsid w:val="005F2520"/>
  </w:style>
  <w:style w:type="paragraph" w:customStyle="1" w:styleId="A405093590FB4A859FA05B94AA967D8F">
    <w:name w:val="A405093590FB4A859FA05B94AA967D8F"/>
    <w:rsid w:val="005F2520"/>
  </w:style>
  <w:style w:type="paragraph" w:customStyle="1" w:styleId="A2928A2CD8224EF4B8FDC26A06B87395">
    <w:name w:val="A2928A2CD8224EF4B8FDC26A06B87395"/>
    <w:rsid w:val="005F2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2021-05-19T00:00:00</HeaderDate>
    <Office/>
    <Dnr>UD2021/07172</Dnr>
    <ParagrafNr/>
    <DocumentTitle/>
    <VisitingAddress/>
    <Extra1/>
    <Extra2/>
    <Extra3>Håkan Svenneling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4ae1bb85-b732-4322-ac50-d093e93a8b21</RD_Svarsid>
  </documentManagement>
</p:properties>
</file>

<file path=customXml/itemProps1.xml><?xml version="1.0" encoding="utf-8"?>
<ds:datastoreItem xmlns:ds="http://schemas.openxmlformats.org/officeDocument/2006/customXml" ds:itemID="{EECD2837-BC92-4339-BB96-50373B9D7F59}"/>
</file>

<file path=customXml/itemProps2.xml><?xml version="1.0" encoding="utf-8"?>
<ds:datastoreItem xmlns:ds="http://schemas.openxmlformats.org/officeDocument/2006/customXml" ds:itemID="{8720355D-FEA5-49CE-9915-ED80B80C6F61}"/>
</file>

<file path=customXml/itemProps3.xml><?xml version="1.0" encoding="utf-8"?>
<ds:datastoreItem xmlns:ds="http://schemas.openxmlformats.org/officeDocument/2006/customXml" ds:itemID="{F107B1A7-09C7-4172-A99C-F2161D0A8507}"/>
</file>

<file path=customXml/itemProps4.xml><?xml version="1.0" encoding="utf-8"?>
<ds:datastoreItem xmlns:ds="http://schemas.openxmlformats.org/officeDocument/2006/customXml" ds:itemID="{62482C3B-AAB0-4E6B-B145-79683DFC3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720355D-FEA5-49CE-9915-ED80B80C6F6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E62E71D8-076F-4381-9E4B-B48EE55AC57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219</Words>
  <Characters>1166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2845 av Håkan Svenneling (V) Vägen till val i Somalia.docx</dc:title>
  <dc:subject/>
  <dc:creator>Ola Karlman</dc:creator>
  <cp:keywords/>
  <dc:description/>
  <cp:lastModifiedBy>Eva-Lena Gustafsson</cp:lastModifiedBy>
  <cp:revision>2</cp:revision>
  <dcterms:created xsi:type="dcterms:W3CDTF">2021-05-18T14:18:00Z</dcterms:created>
  <dcterms:modified xsi:type="dcterms:W3CDTF">2021-05-18T14:18:00Z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0e63a43c-68e3-41e5-ab47-84caa4ebd406</vt:lpwstr>
  </property>
</Properties>
</file>