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63B5" w:rsidRPr="00E9133A" w:rsidRDefault="00BE63B5" w:rsidP="00DE3371">
      <w:pPr>
        <w:pStyle w:val="Hemstlrubrik"/>
      </w:pPr>
      <w:r w:rsidRPr="00E9133A">
        <w:t>Förslag till riksdagsbeslut</w:t>
      </w:r>
    </w:p>
    <w:p w:rsidR="00BA37A3" w:rsidRPr="00E9133A" w:rsidRDefault="00BA37A3">
      <w:pPr>
        <w:pStyle w:val="Hemstlatt"/>
        <w:ind w:left="0"/>
      </w:pPr>
      <w:r w:rsidRPr="00E9133A">
        <w:t>Riksdagen tillkännager för regeringen som sin mening vad i motionen anförs om klargörande kring likabehandling oavsett sexuell läggning vid fråga om assisterad befruktning.</w:t>
      </w:r>
    </w:p>
    <w:p w:rsidR="00DE3371" w:rsidRPr="00E9133A" w:rsidRDefault="00DE3371" w:rsidP="00794DE1">
      <w:pPr>
        <w:pStyle w:val="Rubrik1"/>
      </w:pPr>
      <w:r w:rsidRPr="00E9133A">
        <w:t>Bakgrund</w:t>
      </w:r>
    </w:p>
    <w:p w:rsidR="00DE3371" w:rsidRPr="00E9133A" w:rsidRDefault="00DE3371" w:rsidP="00794DE1">
      <w:r w:rsidRPr="00E9133A">
        <w:t xml:space="preserve">Varje dag diskrimineras människor på grund av sin sexuella läggning. Det kan vi socialdemokrater aldrig acceptera. Alla människor har lika värde och ska bemötas med respekt. Vi vill skapa ett samhälle utan fördomar och diskriminering, ett samhälle där alla behövs och får plats </w:t>
      </w:r>
      <w:r w:rsidR="00794DE1" w:rsidRPr="00E9133A">
        <w:t>–</w:t>
      </w:r>
      <w:r w:rsidRPr="00E9133A">
        <w:t> där alla har samma rätt och samma värde.</w:t>
      </w:r>
    </w:p>
    <w:p w:rsidR="00DE3371" w:rsidRPr="00E9133A" w:rsidRDefault="00DE3371" w:rsidP="00794DE1">
      <w:pPr>
        <w:pStyle w:val="Rubrik1"/>
      </w:pPr>
      <w:r w:rsidRPr="00E9133A">
        <w:t>Lesbisk insemination</w:t>
      </w:r>
    </w:p>
    <w:p w:rsidR="00DE3371" w:rsidRPr="00E9133A" w:rsidRDefault="00DE3371" w:rsidP="00794DE1">
      <w:r w:rsidRPr="00E9133A">
        <w:t xml:space="preserve">I alla situationer som rör barn, skall barnets bästa stå i centrum och inga andra </w:t>
      </w:r>
      <w:r w:rsidRPr="00E9133A">
        <w:rPr>
          <w:spacing w:val="-2"/>
        </w:rPr>
        <w:t>intressen får sättas före barnets. Vi har därför krävt att lagstiftningen bör ändras så att även lesbiska par omfattas av möjligheten att få tillgång till assisterad befruktning på klinik i Sver</w:t>
      </w:r>
      <w:r w:rsidRPr="00E9133A">
        <w:t>ige.</w:t>
      </w:r>
    </w:p>
    <w:p w:rsidR="00DE3371" w:rsidRPr="00E9133A" w:rsidRDefault="00DE3371" w:rsidP="00EA1DE6">
      <w:pPr>
        <w:pStyle w:val="Normaltindrag"/>
      </w:pPr>
      <w:r w:rsidRPr="00E9133A">
        <w:t xml:space="preserve">Detta har nu </w:t>
      </w:r>
      <w:r w:rsidR="00794DE1" w:rsidRPr="00E9133A">
        <w:t xml:space="preserve">riksdagen </w:t>
      </w:r>
      <w:r w:rsidRPr="00E9133A">
        <w:t>godkänt och därmed flyttas fokus till landstingens tillämpning av kvinnors möjlighet till assisterad befruktning.</w:t>
      </w:r>
    </w:p>
    <w:p w:rsidR="00DE3371" w:rsidRPr="00E9133A" w:rsidRDefault="00DE3371" w:rsidP="00EA1DE6">
      <w:pPr>
        <w:pStyle w:val="Normaltindrag"/>
        <w:rPr>
          <w:color w:val="000000"/>
        </w:rPr>
      </w:pPr>
      <w:r w:rsidRPr="00E9133A">
        <w:t xml:space="preserve">Socialutskottet har i tidigare behandling ansett att </w:t>
      </w:r>
      <w:r w:rsidRPr="00E9133A">
        <w:rPr>
          <w:color w:val="000000"/>
        </w:rPr>
        <w:t>bedömningar i frågor rörande assisterad befruktning i första hand ligger på sjukvårdshuvudmännen. Med några års erfarenhet kan vi nu konstatera att landstingens tillämpning varierar betänkligt. Det är självfallet inte acceptabelt. Möjligheten till assist</w:t>
      </w:r>
      <w:r w:rsidRPr="00E9133A">
        <w:rPr>
          <w:color w:val="000000"/>
        </w:rPr>
        <w:t>e</w:t>
      </w:r>
      <w:r w:rsidRPr="00E9133A">
        <w:rPr>
          <w:color w:val="000000"/>
        </w:rPr>
        <w:t>rad befruktning skall inte vara avhängig i vilket landsting en kvinna bor.</w:t>
      </w:r>
    </w:p>
    <w:p w:rsidR="00DE3371" w:rsidRPr="00E9133A" w:rsidRDefault="00DE3371" w:rsidP="00EA1DE6">
      <w:pPr>
        <w:pStyle w:val="Normaltindrag"/>
        <w:rPr>
          <w:color w:val="000000"/>
        </w:rPr>
      </w:pPr>
      <w:r w:rsidRPr="00E9133A">
        <w:rPr>
          <w:color w:val="000000"/>
        </w:rPr>
        <w:lastRenderedPageBreak/>
        <w:t>Erfarenheten visar att enskilda kvinnor som står i beroendeställning till sjukvårdens bedömning, trots negativ särbehandling</w:t>
      </w:r>
      <w:r w:rsidR="00794DE1" w:rsidRPr="00E9133A">
        <w:rPr>
          <w:color w:val="000000"/>
        </w:rPr>
        <w:t>,</w:t>
      </w:r>
      <w:r w:rsidRPr="00E9133A">
        <w:rPr>
          <w:color w:val="000000"/>
        </w:rPr>
        <w:t xml:space="preserve"> undviker att göra en enskild anmälan om diskriminering mot landstinget.</w:t>
      </w:r>
    </w:p>
    <w:p w:rsidR="00DE3371" w:rsidRPr="00E9133A" w:rsidRDefault="00DE3371" w:rsidP="00EA1DE6">
      <w:pPr>
        <w:pStyle w:val="Normaltindrag"/>
        <w:rPr>
          <w:color w:val="000000"/>
        </w:rPr>
      </w:pPr>
      <w:r w:rsidRPr="00E9133A">
        <w:rPr>
          <w:color w:val="000000"/>
        </w:rPr>
        <w:t xml:space="preserve">Dock har Ombudsmannen mot diskriminering </w:t>
      </w:r>
      <w:r w:rsidR="00794DE1" w:rsidRPr="00E9133A">
        <w:rPr>
          <w:color w:val="000000"/>
        </w:rPr>
        <w:t xml:space="preserve">på grund av </w:t>
      </w:r>
      <w:r w:rsidRPr="00E9133A">
        <w:rPr>
          <w:color w:val="000000"/>
        </w:rPr>
        <w:t>sexuell läg</w:t>
      </w:r>
      <w:r w:rsidRPr="00E9133A">
        <w:rPr>
          <w:color w:val="000000"/>
        </w:rPr>
        <w:t>g</w:t>
      </w:r>
      <w:r w:rsidRPr="00E9133A">
        <w:rPr>
          <w:color w:val="000000"/>
        </w:rPr>
        <w:t>ning, HomO</w:t>
      </w:r>
      <w:r w:rsidR="00794DE1" w:rsidRPr="00E9133A">
        <w:rPr>
          <w:color w:val="000000"/>
        </w:rPr>
        <w:t xml:space="preserve">, </w:t>
      </w:r>
      <w:r w:rsidRPr="00E9133A">
        <w:rPr>
          <w:color w:val="000000"/>
        </w:rPr>
        <w:t xml:space="preserve">vid </w:t>
      </w:r>
      <w:r w:rsidR="00794DE1" w:rsidRPr="00E9133A">
        <w:rPr>
          <w:color w:val="000000"/>
        </w:rPr>
        <w:t xml:space="preserve">ett </w:t>
      </w:r>
      <w:r w:rsidRPr="00E9133A">
        <w:rPr>
          <w:color w:val="000000"/>
        </w:rPr>
        <w:t xml:space="preserve">flertal tillfällen på eget initiativ lyft </w:t>
      </w:r>
      <w:r w:rsidR="00794DE1" w:rsidRPr="00E9133A">
        <w:rPr>
          <w:color w:val="000000"/>
        </w:rPr>
        <w:t xml:space="preserve">fram </w:t>
      </w:r>
      <w:r w:rsidRPr="00E9133A">
        <w:rPr>
          <w:color w:val="000000"/>
        </w:rPr>
        <w:t>frågan om lik</w:t>
      </w:r>
      <w:r w:rsidRPr="00E9133A">
        <w:rPr>
          <w:color w:val="000000"/>
        </w:rPr>
        <w:t>a</w:t>
      </w:r>
      <w:r w:rsidRPr="00E9133A">
        <w:rPr>
          <w:color w:val="000000"/>
        </w:rPr>
        <w:t>behandling med landstingen.</w:t>
      </w:r>
    </w:p>
    <w:p w:rsidR="00DE3371" w:rsidRPr="00E9133A" w:rsidRDefault="00DE3371" w:rsidP="00EA1DE6">
      <w:pPr>
        <w:pStyle w:val="Normaltindrag"/>
        <w:rPr>
          <w:color w:val="000000"/>
        </w:rPr>
      </w:pPr>
      <w:r w:rsidRPr="00E9133A">
        <w:rPr>
          <w:color w:val="000000"/>
        </w:rPr>
        <w:t xml:space="preserve">Vi menar att det är viktigt att människors rättighet är lika inför lagen och att människor har rätt att bedömas lika inför insatser av vård och behandling. </w:t>
      </w:r>
      <w:r w:rsidR="00794DE1" w:rsidRPr="00E9133A">
        <w:rPr>
          <w:color w:val="000000"/>
        </w:rPr>
        <w:t>Det är e</w:t>
      </w:r>
      <w:r w:rsidRPr="00E9133A">
        <w:rPr>
          <w:color w:val="000000"/>
        </w:rPr>
        <w:t xml:space="preserve">tt krav som inte uppfylls med nuvarande tillämpning. Därför måste </w:t>
      </w:r>
      <w:r w:rsidR="00794DE1" w:rsidRPr="00E9133A">
        <w:rPr>
          <w:color w:val="000000"/>
        </w:rPr>
        <w:t xml:space="preserve">riksdagen </w:t>
      </w:r>
      <w:r w:rsidRPr="00E9133A">
        <w:rPr>
          <w:color w:val="000000"/>
        </w:rPr>
        <w:t>nu skapa klarhet som garanterar kvinnors rätt till lika behandling över hela landet.</w:t>
      </w:r>
    </w:p>
    <w:p w:rsidR="00DE3371" w:rsidRPr="00E9133A" w:rsidRDefault="00DE3371" w:rsidP="00EA1DE6">
      <w:pPr>
        <w:pStyle w:val="Normaltindrag"/>
      </w:pPr>
      <w:r w:rsidRPr="00E9133A">
        <w:t>Riksdagen bör ge regeringen till</w:t>
      </w:r>
      <w:r w:rsidR="00794DE1" w:rsidRPr="00E9133A">
        <w:t xml:space="preserve"> </w:t>
      </w:r>
      <w:r w:rsidRPr="00E9133A">
        <w:t>känna att skyndsamt återkomma till rik</w:t>
      </w:r>
      <w:r w:rsidRPr="00E9133A">
        <w:t>s</w:t>
      </w:r>
      <w:r w:rsidRPr="00E9133A">
        <w:t>dagen med förslag i motionens riktning.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133A">
        <w:trPr>
          <w:cantSplit/>
        </w:trPr>
        <w:tc>
          <w:tcPr>
            <w:tcW w:w="3046" w:type="dxa"/>
          </w:tcPr>
          <w:p w:rsidR="00BA37A3" w:rsidRPr="00E9133A" w:rsidRDefault="00BA37A3">
            <w:pPr>
              <w:pStyle w:val="UnderskriftDatum"/>
              <w:spacing w:before="240"/>
            </w:pPr>
            <w:r w:rsidRPr="00E9133A">
              <w:t>Stockholm den 30 oktober 2006</w:t>
            </w:r>
          </w:p>
        </w:tc>
        <w:tc>
          <w:tcPr>
            <w:tcW w:w="3047" w:type="dxa"/>
          </w:tcPr>
          <w:p w:rsidR="00BA37A3" w:rsidRPr="00E9133A" w:rsidRDefault="00BA37A3">
            <w:pPr>
              <w:pStyle w:val="Underskrifter"/>
              <w:spacing w:before="240"/>
            </w:pPr>
          </w:p>
        </w:tc>
      </w:tr>
      <w:tr w:rsidR="00000000" w:rsidRPr="00E9133A">
        <w:trPr>
          <w:cantSplit/>
        </w:trPr>
        <w:tc>
          <w:tcPr>
            <w:tcW w:w="3046" w:type="dxa"/>
          </w:tcPr>
          <w:p w:rsidR="00BA37A3" w:rsidRPr="00E9133A" w:rsidRDefault="00BA37A3">
            <w:pPr>
              <w:pStyle w:val="Underskrifter"/>
            </w:pPr>
            <w:r w:rsidRPr="00E9133A">
              <w:t>Elisebeht Markström (s)</w:t>
            </w:r>
          </w:p>
        </w:tc>
        <w:tc>
          <w:tcPr>
            <w:tcW w:w="3046" w:type="dxa"/>
          </w:tcPr>
          <w:p w:rsidR="00BA37A3" w:rsidRPr="00E9133A" w:rsidRDefault="00BA37A3">
            <w:pPr>
              <w:pStyle w:val="Underskrifter"/>
            </w:pPr>
          </w:p>
        </w:tc>
      </w:tr>
      <w:tr w:rsidR="00000000" w:rsidRPr="00E9133A">
        <w:trPr>
          <w:cantSplit/>
        </w:trPr>
        <w:tc>
          <w:tcPr>
            <w:tcW w:w="3046" w:type="dxa"/>
          </w:tcPr>
          <w:p w:rsidR="00BA37A3" w:rsidRPr="00E9133A" w:rsidRDefault="00BA37A3">
            <w:pPr>
              <w:pStyle w:val="Underskrifter"/>
            </w:pPr>
            <w:r w:rsidRPr="00E9133A">
              <w:t>Siw Wittgren-Ahl (s)</w:t>
            </w:r>
          </w:p>
        </w:tc>
        <w:tc>
          <w:tcPr>
            <w:tcW w:w="3046" w:type="dxa"/>
          </w:tcPr>
          <w:p w:rsidR="00BA37A3" w:rsidRPr="00E9133A" w:rsidRDefault="00BA37A3">
            <w:pPr>
              <w:pStyle w:val="Underskrifter"/>
            </w:pPr>
            <w:r w:rsidRPr="00E9133A">
              <w:t>Helena Frisk (s)</w:t>
            </w:r>
          </w:p>
        </w:tc>
      </w:tr>
      <w:tr w:rsidR="00000000" w:rsidRPr="00E9133A">
        <w:trPr>
          <w:cantSplit/>
        </w:trPr>
        <w:tc>
          <w:tcPr>
            <w:tcW w:w="3046" w:type="dxa"/>
          </w:tcPr>
          <w:p w:rsidR="00BA37A3" w:rsidRPr="00E9133A" w:rsidRDefault="00BA37A3">
            <w:pPr>
              <w:pStyle w:val="Underskrifter"/>
            </w:pPr>
            <w:r w:rsidRPr="00E9133A">
              <w:t>Raimo Pärssinen (s)</w:t>
            </w:r>
          </w:p>
        </w:tc>
        <w:tc>
          <w:tcPr>
            <w:tcW w:w="3046" w:type="dxa"/>
          </w:tcPr>
          <w:p w:rsidR="00BA37A3" w:rsidRPr="00E9133A" w:rsidRDefault="00BA37A3">
            <w:pPr>
              <w:pStyle w:val="Underskrifter"/>
            </w:pPr>
            <w:r w:rsidRPr="00E9133A">
              <w:t>Ann-Christin Ahlberg (s)</w:t>
            </w:r>
          </w:p>
        </w:tc>
      </w:tr>
      <w:tr w:rsidR="00000000" w:rsidRPr="00E9133A">
        <w:trPr>
          <w:cantSplit/>
        </w:trPr>
        <w:tc>
          <w:tcPr>
            <w:tcW w:w="3046" w:type="dxa"/>
          </w:tcPr>
          <w:p w:rsidR="00BA37A3" w:rsidRPr="00E9133A" w:rsidRDefault="00BA37A3">
            <w:pPr>
              <w:pStyle w:val="Underskrifter"/>
            </w:pPr>
            <w:r w:rsidRPr="00E9133A">
              <w:t>Magdalena Streijffert (s)</w:t>
            </w:r>
          </w:p>
        </w:tc>
        <w:tc>
          <w:tcPr>
            <w:tcW w:w="3046" w:type="dxa"/>
          </w:tcPr>
          <w:p w:rsidR="00BA37A3" w:rsidRPr="00E9133A" w:rsidRDefault="00BA37A3">
            <w:pPr>
              <w:pStyle w:val="Underskrifter"/>
            </w:pPr>
            <w:r w:rsidRPr="00E9133A">
              <w:t>Laila Bjurling (s)</w:t>
            </w:r>
          </w:p>
        </w:tc>
      </w:tr>
      <w:tr w:rsidR="00000000" w:rsidRPr="00E9133A">
        <w:trPr>
          <w:cantSplit/>
        </w:trPr>
        <w:tc>
          <w:tcPr>
            <w:tcW w:w="3046" w:type="dxa"/>
          </w:tcPr>
          <w:p w:rsidR="00BA37A3" w:rsidRPr="00E9133A" w:rsidRDefault="00BA37A3">
            <w:pPr>
              <w:pStyle w:val="Underskrifter"/>
            </w:pPr>
            <w:r w:rsidRPr="00E9133A">
              <w:t>Åsa Lindestam (s)</w:t>
            </w:r>
          </w:p>
        </w:tc>
        <w:tc>
          <w:tcPr>
            <w:tcW w:w="3046" w:type="dxa"/>
          </w:tcPr>
          <w:p w:rsidR="00BA37A3" w:rsidRPr="00E9133A" w:rsidRDefault="00BA37A3">
            <w:pPr>
              <w:pStyle w:val="Underskrifter"/>
            </w:pPr>
            <w:r w:rsidRPr="00E9133A">
              <w:t>Helén Pettersson (s)</w:t>
            </w:r>
          </w:p>
        </w:tc>
      </w:tr>
      <w:tr w:rsidR="00000000" w:rsidRPr="00E9133A">
        <w:trPr>
          <w:cantSplit/>
        </w:trPr>
        <w:tc>
          <w:tcPr>
            <w:tcW w:w="3046" w:type="dxa"/>
          </w:tcPr>
          <w:p w:rsidR="00BA37A3" w:rsidRPr="00E9133A" w:rsidRDefault="00BA37A3">
            <w:pPr>
              <w:pStyle w:val="Underskrifter"/>
            </w:pPr>
            <w:r w:rsidRPr="00E9133A">
              <w:t>Eva-Lena Jansson (s)</w:t>
            </w:r>
          </w:p>
        </w:tc>
        <w:tc>
          <w:tcPr>
            <w:tcW w:w="3046" w:type="dxa"/>
          </w:tcPr>
          <w:p w:rsidR="00BA37A3" w:rsidRPr="00E9133A" w:rsidRDefault="00BA37A3">
            <w:pPr>
              <w:pStyle w:val="Underskrifter"/>
            </w:pPr>
            <w:r w:rsidRPr="00E9133A">
              <w:t>Kerstin Andersson (s)</w:t>
            </w:r>
          </w:p>
        </w:tc>
      </w:tr>
      <w:tr w:rsidR="00000000" w:rsidRPr="00E9133A">
        <w:trPr>
          <w:cantSplit/>
        </w:trPr>
        <w:tc>
          <w:tcPr>
            <w:tcW w:w="3046" w:type="dxa"/>
          </w:tcPr>
          <w:p w:rsidR="00BA37A3" w:rsidRPr="00E9133A" w:rsidRDefault="00BA37A3">
            <w:pPr>
              <w:pStyle w:val="Underskrifter"/>
            </w:pPr>
            <w:r w:rsidRPr="00E9133A">
              <w:t>Maryam Yazdanfar (s)</w:t>
            </w:r>
          </w:p>
        </w:tc>
        <w:tc>
          <w:tcPr>
            <w:tcW w:w="3046" w:type="dxa"/>
          </w:tcPr>
          <w:p w:rsidR="00BA37A3" w:rsidRPr="00E9133A" w:rsidRDefault="00BA37A3">
            <w:pPr>
              <w:pStyle w:val="Underskrifter"/>
            </w:pPr>
            <w:r w:rsidRPr="00E9133A">
              <w:t>Tommy Waidelich (s)</w:t>
            </w:r>
          </w:p>
        </w:tc>
      </w:tr>
      <w:tr w:rsidR="00000000" w:rsidRPr="00E9133A">
        <w:trPr>
          <w:cantSplit/>
        </w:trPr>
        <w:tc>
          <w:tcPr>
            <w:tcW w:w="3046" w:type="dxa"/>
          </w:tcPr>
          <w:p w:rsidR="00BA37A3" w:rsidRPr="00E9133A" w:rsidRDefault="00BA37A3">
            <w:pPr>
              <w:pStyle w:val="Underskrifter"/>
            </w:pPr>
            <w:r w:rsidRPr="00E9133A">
              <w:t>Anneli Särnblad (s)</w:t>
            </w:r>
          </w:p>
        </w:tc>
        <w:tc>
          <w:tcPr>
            <w:tcW w:w="3046" w:type="dxa"/>
          </w:tcPr>
          <w:p w:rsidR="00BA37A3" w:rsidRPr="00E9133A" w:rsidRDefault="00BA37A3">
            <w:pPr>
              <w:pStyle w:val="Underskrifter"/>
            </w:pPr>
            <w:r w:rsidRPr="00E9133A">
              <w:t>Carin Runeson (s)</w:t>
            </w:r>
          </w:p>
        </w:tc>
      </w:tr>
    </w:tbl>
    <w:p w:rsidR="00DE3371" w:rsidRPr="00E9133A" w:rsidRDefault="00DE3371" w:rsidP="0073116B">
      <w:pPr>
        <w:pStyle w:val="Normaltindrag"/>
      </w:pPr>
    </w:p>
    <w:sectPr w:rsidR="00DE3371" w:rsidRPr="00E9133A" w:rsidSect="00794D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37A3" w:rsidRPr="00E9133A" w:rsidRDefault="00BA37A3">
      <w:r w:rsidRPr="00E9133A">
        <w:separator/>
      </w:r>
    </w:p>
  </w:endnote>
  <w:endnote w:type="continuationSeparator" w:id="0">
    <w:p w:rsidR="00BA37A3" w:rsidRPr="00E9133A" w:rsidRDefault="00BA37A3">
      <w:r w:rsidRPr="00E913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59E" w:rsidRPr="00E9133A" w:rsidRDefault="00E9133A" w:rsidP="00794DE1">
    <w:pPr>
      <w:pStyle w:val="Sidfot"/>
    </w:pPr>
    <w:r w:rsidRPr="00E913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33386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DE1" w:rsidRDefault="00BA37A3">
                          <w:pPr>
                            <w:pStyle w:val="NormalS5sidnrV"/>
                          </w:pPr>
                          <w:r>
                            <w:fldChar w:fldCharType="begin"/>
                          </w:r>
                          <w:r w:rsidR="00794DE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4DE1" w:rsidRDefault="00BA37A3">
                    <w:pPr>
                      <w:pStyle w:val="NormalS5sidnrV"/>
                    </w:pPr>
                    <w:r>
                      <w:fldChar w:fldCharType="begin"/>
                    </w:r>
                    <w:r w:rsidR="00794DE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59E" w:rsidRPr="00E9133A" w:rsidRDefault="00E9133A" w:rsidP="00794DE1">
    <w:pPr>
      <w:pStyle w:val="Sidfot"/>
    </w:pPr>
    <w:r w:rsidRPr="00E913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87738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DE1" w:rsidRDefault="00BA37A3">
                          <w:pPr>
                            <w:pStyle w:val="NormalS5sidnrH"/>
                            <w:ind w:right="0"/>
                          </w:pPr>
                          <w:r>
                            <w:fldChar w:fldCharType="begin"/>
                          </w:r>
                          <w:r w:rsidR="00794DE1">
                            <w:instrText xml:space="preserve"> PAGE *\charformat</w:instrText>
                          </w:r>
                          <w:r>
                            <w:fldChar w:fldCharType="separate"/>
                          </w:r>
                          <w:r w:rsidR="00794DE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4DE1" w:rsidRDefault="00BA37A3">
                    <w:pPr>
                      <w:pStyle w:val="NormalS5sidnrH"/>
                      <w:ind w:right="0"/>
                    </w:pPr>
                    <w:r>
                      <w:fldChar w:fldCharType="begin"/>
                    </w:r>
                    <w:r w:rsidR="00794DE1">
                      <w:instrText xml:space="preserve"> PAGE *\charformat</w:instrText>
                    </w:r>
                    <w:r>
                      <w:fldChar w:fldCharType="separate"/>
                    </w:r>
                    <w:r w:rsidR="00794DE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59E" w:rsidRPr="00E9133A" w:rsidRDefault="00E9133A" w:rsidP="00794DE1">
    <w:pPr>
      <w:pStyle w:val="Sidfot"/>
    </w:pPr>
    <w:r w:rsidRPr="00E913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57791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DE1" w:rsidRDefault="00BA37A3">
                          <w:pPr>
                            <w:pStyle w:val="NormalS5sidnrH"/>
                            <w:ind w:right="0"/>
                          </w:pPr>
                          <w:r>
                            <w:fldChar w:fldCharType="begin"/>
                          </w:r>
                          <w:r w:rsidR="00794DE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4DE1" w:rsidRDefault="00BA37A3">
                    <w:pPr>
                      <w:pStyle w:val="NormalS5sidnrH"/>
                      <w:ind w:right="0"/>
                    </w:pPr>
                    <w:r>
                      <w:fldChar w:fldCharType="begin"/>
                    </w:r>
                    <w:r w:rsidR="00794DE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37A3" w:rsidRPr="00E9133A" w:rsidRDefault="00BA37A3">
      <w:r w:rsidRPr="00E9133A">
        <w:separator/>
      </w:r>
    </w:p>
  </w:footnote>
  <w:footnote w:type="continuationSeparator" w:id="0">
    <w:p w:rsidR="00BA37A3" w:rsidRPr="00E9133A" w:rsidRDefault="00BA37A3">
      <w:r w:rsidRPr="00E913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59E" w:rsidRPr="00E9133A" w:rsidRDefault="00E9133A" w:rsidP="00794DE1">
    <w:pPr>
      <w:pStyle w:val="Sidhuvud"/>
    </w:pPr>
    <w:r w:rsidRPr="00E913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9671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DE1" w:rsidRDefault="00BA37A3">
                          <w:pPr>
                            <w:pStyle w:val="KantRubrikS5V"/>
                          </w:pPr>
                          <w:r>
                            <w:fldChar w:fldCharType="begin"/>
                          </w:r>
                          <w:r w:rsidR="00794DE1">
                            <w:instrText xml:space="preserve"> DOCPROPERTY "YearUser" *\charformat </w:instrText>
                          </w:r>
                          <w:r>
                            <w:fldChar w:fldCharType="separate"/>
                          </w:r>
                          <w:r w:rsidR="0073116B">
                            <w:t>2006/07</w:t>
                          </w:r>
                          <w:r>
                            <w:fldChar w:fldCharType="end"/>
                          </w:r>
                          <w:r w:rsidR="00794DE1">
                            <w:t>:</w:t>
                          </w:r>
                          <w:r>
                            <w:fldChar w:fldCharType="begin"/>
                          </w:r>
                          <w:r w:rsidR="00794DE1">
                            <w:instrText xml:space="preserve"> DOCPROPERTY "Motionsnummer" *\charformat </w:instrText>
                          </w:r>
                          <w:r>
                            <w:fldChar w:fldCharType="separate"/>
                          </w:r>
                          <w:r w:rsidR="0073116B">
                            <w:t>So447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4DE1" w:rsidRDefault="00BA37A3">
                    <w:pPr>
                      <w:pStyle w:val="KantRubrikS5V"/>
                    </w:pPr>
                    <w:r>
                      <w:fldChar w:fldCharType="begin"/>
                    </w:r>
                    <w:r w:rsidR="00794DE1">
                      <w:instrText xml:space="preserve"> DOCPROPERTY "YearUser" *\charformat </w:instrText>
                    </w:r>
                    <w:r>
                      <w:fldChar w:fldCharType="separate"/>
                    </w:r>
                    <w:r w:rsidR="0073116B">
                      <w:t>2006/07</w:t>
                    </w:r>
                    <w:r>
                      <w:fldChar w:fldCharType="end"/>
                    </w:r>
                    <w:r w:rsidR="00794DE1">
                      <w:t>:</w:t>
                    </w:r>
                    <w:r>
                      <w:fldChar w:fldCharType="begin"/>
                    </w:r>
                    <w:r w:rsidR="00794DE1">
                      <w:instrText xml:space="preserve"> DOCPROPERTY "Motionsnummer" *\charformat </w:instrText>
                    </w:r>
                    <w:r>
                      <w:fldChar w:fldCharType="separate"/>
                    </w:r>
                    <w:r w:rsidR="0073116B">
                      <w:t>So447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59E" w:rsidRPr="00E9133A" w:rsidRDefault="00E9133A" w:rsidP="00794DE1">
    <w:pPr>
      <w:pStyle w:val="Sidhuvud"/>
    </w:pPr>
    <w:r w:rsidRPr="00E913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47741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DE1" w:rsidRDefault="00BA37A3">
                          <w:pPr>
                            <w:pStyle w:val="KantRubrikS5H"/>
                            <w:ind w:right="0"/>
                          </w:pPr>
                          <w:r>
                            <w:fldChar w:fldCharType="begin"/>
                          </w:r>
                          <w:r w:rsidR="00794DE1">
                            <w:instrText xml:space="preserve"> DOCPROPERTY "YearUser" *\charformat </w:instrText>
                          </w:r>
                          <w:r>
                            <w:fldChar w:fldCharType="separate"/>
                          </w:r>
                          <w:r w:rsidR="0073116B">
                            <w:t>2006/07</w:t>
                          </w:r>
                          <w:r>
                            <w:fldChar w:fldCharType="end"/>
                          </w:r>
                          <w:r w:rsidR="00794DE1">
                            <w:t>:</w:t>
                          </w:r>
                          <w:r>
                            <w:fldChar w:fldCharType="begin"/>
                          </w:r>
                          <w:r w:rsidR="00794DE1">
                            <w:instrText xml:space="preserve"> DOCPROPERTY "Motionsnummer" *\charformat </w:instrText>
                          </w:r>
                          <w:r>
                            <w:fldChar w:fldCharType="separate"/>
                          </w:r>
                          <w:r w:rsidR="0073116B">
                            <w:t>So447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4DE1" w:rsidRDefault="00BA37A3">
                    <w:pPr>
                      <w:pStyle w:val="KantRubrikS5H"/>
                      <w:ind w:right="0"/>
                    </w:pPr>
                    <w:r>
                      <w:fldChar w:fldCharType="begin"/>
                    </w:r>
                    <w:r w:rsidR="00794DE1">
                      <w:instrText xml:space="preserve"> DOCPROPERTY "YearUser" *\charformat </w:instrText>
                    </w:r>
                    <w:r>
                      <w:fldChar w:fldCharType="separate"/>
                    </w:r>
                    <w:r w:rsidR="0073116B">
                      <w:t>2006/07</w:t>
                    </w:r>
                    <w:r>
                      <w:fldChar w:fldCharType="end"/>
                    </w:r>
                    <w:r w:rsidR="00794DE1">
                      <w:t>:</w:t>
                    </w:r>
                    <w:r>
                      <w:fldChar w:fldCharType="begin"/>
                    </w:r>
                    <w:r w:rsidR="00794DE1">
                      <w:instrText xml:space="preserve"> DOCPROPERTY "Motionsnummer" *\charformat </w:instrText>
                    </w:r>
                    <w:r>
                      <w:fldChar w:fldCharType="separate"/>
                    </w:r>
                    <w:r w:rsidR="0073116B">
                      <w:t>So447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7A3" w:rsidRPr="00E9133A" w:rsidRDefault="00BA37A3">
    <w:pPr>
      <w:pStyle w:val="FSHNormal"/>
      <w:tabs>
        <w:tab w:val="right" w:pos="5840"/>
      </w:tabs>
    </w:pPr>
    <w:r w:rsidRPr="00E9133A">
      <w:br/>
    </w:r>
    <w:r w:rsidRPr="00E9133A">
      <w:fldChar w:fldCharType="begin" w:fldLock="1"/>
    </w:r>
    <w:r w:rsidRPr="00E9133A">
      <w:instrText xml:space="preserve"> DOCPROPERTY</w:instrText>
    </w:r>
    <w:r w:rsidRPr="00E9133A">
      <w:rPr>
        <w:sz w:val="18"/>
      </w:rPr>
      <w:instrText xml:space="preserve"> "YearUser" *\charformat </w:instrText>
    </w:r>
    <w:r w:rsidRPr="00E9133A">
      <w:fldChar w:fldCharType="separate"/>
    </w:r>
    <w:r w:rsidRPr="00E9133A">
      <w:t>2006/07</w:t>
    </w:r>
    <w:r w:rsidRPr="00E9133A">
      <w:fldChar w:fldCharType="end"/>
    </w:r>
    <w:r w:rsidRPr="00E9133A">
      <w:t xml:space="preserve"> </w:t>
    </w:r>
    <w:r w:rsidRPr="00E9133A">
      <w:tab/>
      <w:t xml:space="preserve">mnr: </w:t>
    </w:r>
    <w:r w:rsidRPr="00E9133A">
      <w:fldChar w:fldCharType="begin" w:fldLock="1"/>
    </w:r>
    <w:r w:rsidRPr="00E9133A">
      <w:instrText xml:space="preserve"> DOCPROPERTY</w:instrText>
    </w:r>
    <w:r w:rsidRPr="00E9133A">
      <w:rPr>
        <w:sz w:val="18"/>
      </w:rPr>
      <w:instrText xml:space="preserve"> "Motionsnummer" *\charformat </w:instrText>
    </w:r>
    <w:r w:rsidRPr="00E9133A">
      <w:fldChar w:fldCharType="separate"/>
    </w:r>
    <w:r w:rsidRPr="00E9133A">
      <w:t>So447</w:t>
    </w:r>
    <w:r w:rsidRPr="00E9133A">
      <w:fldChar w:fldCharType="end"/>
    </w:r>
    <w:r w:rsidRPr="00E9133A">
      <w:br/>
    </w:r>
    <w:r w:rsidRPr="00E9133A">
      <w:fldChar w:fldCharType="begin" w:fldLock="1"/>
    </w:r>
    <w:r w:rsidRPr="00E9133A">
      <w:instrText xml:space="preserve"> DOCPROPERTY</w:instrText>
    </w:r>
    <w:r w:rsidRPr="00E9133A">
      <w:rPr>
        <w:sz w:val="18"/>
      </w:rPr>
      <w:instrText xml:space="preserve"> "Samling" *\charformat </w:instrText>
    </w:r>
    <w:r w:rsidRPr="00E9133A">
      <w:fldChar w:fldCharType="end"/>
    </w:r>
    <w:r w:rsidRPr="00E9133A">
      <w:tab/>
      <w:t xml:space="preserve">pnr: </w:t>
    </w:r>
    <w:r w:rsidRPr="00E9133A">
      <w:fldChar w:fldCharType="begin" w:fldLock="1"/>
    </w:r>
    <w:r w:rsidRPr="00E9133A">
      <w:instrText xml:space="preserve"> DOCPROPERTY</w:instrText>
    </w:r>
    <w:r w:rsidRPr="00E9133A">
      <w:rPr>
        <w:sz w:val="18"/>
      </w:rPr>
      <w:instrText xml:space="preserve"> "Partinummer" *\charformat </w:instrText>
    </w:r>
    <w:r w:rsidRPr="00E9133A">
      <w:fldChar w:fldCharType="separate"/>
    </w:r>
    <w:r w:rsidRPr="00E9133A">
      <w:t>s11002</w:t>
    </w:r>
    <w:r w:rsidRPr="00E9133A">
      <w:fldChar w:fldCharType="end"/>
    </w:r>
  </w:p>
  <w:p w:rsidR="00BA37A3" w:rsidRPr="00E9133A" w:rsidRDefault="00BA37A3">
    <w:pPr>
      <w:pStyle w:val="FSHRub1"/>
    </w:pPr>
    <w:r w:rsidRPr="00E9133A">
      <w:t>Motion till riksdagen</w:t>
    </w:r>
    <w:r w:rsidRPr="00E9133A">
      <w:br/>
    </w:r>
    <w:r w:rsidRPr="00E9133A">
      <w:fldChar w:fldCharType="begin" w:fldLock="1"/>
    </w:r>
    <w:r w:rsidRPr="00E9133A">
      <w:instrText xml:space="preserve"> DOCPROPERTY "YearUser" *\charformat </w:instrText>
    </w:r>
    <w:r w:rsidRPr="00E9133A">
      <w:fldChar w:fldCharType="separate"/>
    </w:r>
    <w:r w:rsidRPr="00E9133A">
      <w:t>2006/07</w:t>
    </w:r>
    <w:r w:rsidRPr="00E9133A">
      <w:fldChar w:fldCharType="end"/>
    </w:r>
    <w:r w:rsidRPr="00E9133A">
      <w:t>:</w:t>
    </w:r>
    <w:r w:rsidRPr="00E9133A">
      <w:fldChar w:fldCharType="begin" w:fldLock="1"/>
    </w:r>
    <w:r w:rsidRPr="00E9133A">
      <w:instrText xml:space="preserve"> DOCPROPERTY "Motionsnummer" *\charformat </w:instrText>
    </w:r>
    <w:r w:rsidRPr="00E9133A">
      <w:fldChar w:fldCharType="separate"/>
    </w:r>
    <w:r w:rsidRPr="00E9133A">
      <w:t>So447</w:t>
    </w:r>
    <w:r w:rsidRPr="00E9133A">
      <w:fldChar w:fldCharType="end"/>
    </w:r>
  </w:p>
  <w:p w:rsidR="00BA37A3" w:rsidRPr="00E9133A" w:rsidRDefault="00BA37A3">
    <w:pPr>
      <w:pStyle w:val="FSHNormalS5"/>
    </w:pPr>
    <w:r w:rsidRPr="00E9133A">
      <w:fldChar w:fldCharType="begin" w:fldLock="1"/>
    </w:r>
    <w:r w:rsidRPr="00E9133A">
      <w:instrText xml:space="preserve"> DOCPROPERTY "MotionarText" *\charformat </w:instrText>
    </w:r>
    <w:r w:rsidRPr="00E9133A">
      <w:fldChar w:fldCharType="separate"/>
    </w:r>
    <w:r w:rsidRPr="00E9133A">
      <w:t>av Elisebeht Markström m.fl. (s)</w:t>
    </w:r>
    <w:r w:rsidRPr="00E9133A">
      <w:fldChar w:fldCharType="end"/>
    </w:r>
    <w:r w:rsidRPr="00E9133A">
      <w:br/>
    </w:r>
    <w:r w:rsidRPr="00E9133A">
      <w:fldChar w:fldCharType="begin" w:fldLock="1"/>
    </w:r>
    <w:r w:rsidRPr="00E9133A">
      <w:instrText xml:space="preserve"> DOCPROPERTY "SvarFrasKort" *\charformat </w:instrText>
    </w:r>
    <w:r w:rsidRPr="00E9133A">
      <w:fldChar w:fldCharType="end"/>
    </w:r>
  </w:p>
  <w:p w:rsidR="00BA37A3" w:rsidRPr="00E9133A" w:rsidRDefault="00BA37A3">
    <w:pPr>
      <w:pStyle w:val="FSHTitel"/>
    </w:pPr>
    <w:r w:rsidRPr="00E9133A">
      <w:fldChar w:fldCharType="begin" w:fldLock="1"/>
    </w:r>
    <w:r w:rsidRPr="00E9133A">
      <w:instrText xml:space="preserve"> DOCPROPERTY</w:instrText>
    </w:r>
    <w:r w:rsidRPr="00E9133A">
      <w:rPr>
        <w:sz w:val="18"/>
      </w:rPr>
      <w:instrText xml:space="preserve"> "RubrikSvar" *\charformat </w:instrText>
    </w:r>
    <w:r w:rsidRPr="00E9133A">
      <w:fldChar w:fldCharType="separate"/>
    </w:r>
    <w:r w:rsidRPr="00E9133A">
      <w:t>Nationella regler kring assisterad befruktning</w:t>
    </w:r>
    <w:r w:rsidRPr="00E9133A">
      <w:fldChar w:fldCharType="end"/>
    </w:r>
  </w:p>
  <w:p w:rsidR="00BA37A3" w:rsidRPr="00E9133A" w:rsidRDefault="00BA37A3">
    <w:pPr>
      <w:pStyle w:val="Normal00"/>
    </w:pPr>
  </w:p>
  <w:p w:rsidR="00794DE1" w:rsidRPr="00E9133A" w:rsidRDefault="00794D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76790940">
    <w:abstractNumId w:val="13"/>
  </w:num>
  <w:num w:numId="2" w16cid:durableId="1304962767">
    <w:abstractNumId w:val="10"/>
  </w:num>
  <w:num w:numId="3" w16cid:durableId="2105103391">
    <w:abstractNumId w:val="11"/>
  </w:num>
  <w:num w:numId="4" w16cid:durableId="1683043817">
    <w:abstractNumId w:val="12"/>
  </w:num>
  <w:num w:numId="5" w16cid:durableId="1790316005">
    <w:abstractNumId w:val="8"/>
  </w:num>
  <w:num w:numId="6" w16cid:durableId="1116289265">
    <w:abstractNumId w:val="3"/>
  </w:num>
  <w:num w:numId="7" w16cid:durableId="670261289">
    <w:abstractNumId w:val="2"/>
  </w:num>
  <w:num w:numId="8" w16cid:durableId="1460567296">
    <w:abstractNumId w:val="1"/>
  </w:num>
  <w:num w:numId="9" w16cid:durableId="844981381">
    <w:abstractNumId w:val="0"/>
  </w:num>
  <w:num w:numId="10" w16cid:durableId="2092384926">
    <w:abstractNumId w:val="9"/>
  </w:num>
  <w:num w:numId="11" w16cid:durableId="1923680813">
    <w:abstractNumId w:val="7"/>
  </w:num>
  <w:num w:numId="12" w16cid:durableId="335427616">
    <w:abstractNumId w:val="6"/>
  </w:num>
  <w:num w:numId="13" w16cid:durableId="1724401452">
    <w:abstractNumId w:val="5"/>
  </w:num>
  <w:num w:numId="14" w16cid:durableId="5355044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12313DE3-0ED4-48A9-946A-0B9E4D3263E3},{31CDDFCD-D7E7-4188-B530-D7BEB05DD282},{6BBB6B6C-52F8-4315-8E45-FDBE1BC6E9B6},{D360312F-B36A-4B0C-884D-0625A443D06F},{D1380886-022C-4BE4-B559-191B1A284894},{1C2BA653-3C4A-421A-91E9-D5DC7847F998},{5EB7F944-CF78-46CC-BD19-04A8915DA7A7},{FAAD9B30-D646-4250-B865-90521500BADD},{6C8EA419-EA53-4D0D-85B4-7E9172F2D162},{B956ED79-82BF-4E87-9D1C-0C5F8EC760E3},{913ECFEA-3CBC-48C9-A9B4-3509B8B5DE6D},{FDC08393-1644-4EA5-958C-632563107604},{2F22196A-5214-4CB9-9BBE-F99D5CEA59EF},{E33618BE-6E34-4B8F-8F3F-2D6B0B8CA0A8},{1C21E0E5-C721-4CC6-977F-70A15645D587}"/>
  </w:docVars>
  <w:rsids>
    <w:rsidRoot w:val="00E9133A"/>
    <w:rsid w:val="00002742"/>
    <w:rsid w:val="0001123B"/>
    <w:rsid w:val="000220F8"/>
    <w:rsid w:val="00034058"/>
    <w:rsid w:val="00040D14"/>
    <w:rsid w:val="0004381F"/>
    <w:rsid w:val="00064BC3"/>
    <w:rsid w:val="00066474"/>
    <w:rsid w:val="000665E6"/>
    <w:rsid w:val="00066775"/>
    <w:rsid w:val="00072FB9"/>
    <w:rsid w:val="0007598F"/>
    <w:rsid w:val="000B2040"/>
    <w:rsid w:val="000D5E5F"/>
    <w:rsid w:val="000E431D"/>
    <w:rsid w:val="000E48DA"/>
    <w:rsid w:val="000E5207"/>
    <w:rsid w:val="000F5ADD"/>
    <w:rsid w:val="00100531"/>
    <w:rsid w:val="0010382E"/>
    <w:rsid w:val="00166D90"/>
    <w:rsid w:val="00170803"/>
    <w:rsid w:val="00177CC2"/>
    <w:rsid w:val="001840E5"/>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24375"/>
    <w:rsid w:val="003303B5"/>
    <w:rsid w:val="003366E9"/>
    <w:rsid w:val="00342FB4"/>
    <w:rsid w:val="0036065A"/>
    <w:rsid w:val="003866EC"/>
    <w:rsid w:val="00391AF5"/>
    <w:rsid w:val="003B418B"/>
    <w:rsid w:val="003E39EE"/>
    <w:rsid w:val="003F100A"/>
    <w:rsid w:val="00445271"/>
    <w:rsid w:val="00447A04"/>
    <w:rsid w:val="004527C3"/>
    <w:rsid w:val="00470346"/>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3116B"/>
    <w:rsid w:val="00740D6D"/>
    <w:rsid w:val="00743F76"/>
    <w:rsid w:val="00770030"/>
    <w:rsid w:val="00774959"/>
    <w:rsid w:val="007852B2"/>
    <w:rsid w:val="00794149"/>
    <w:rsid w:val="00794DE1"/>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237D0"/>
    <w:rsid w:val="00B33C81"/>
    <w:rsid w:val="00B34666"/>
    <w:rsid w:val="00B67E5B"/>
    <w:rsid w:val="00BA37A3"/>
    <w:rsid w:val="00BA4894"/>
    <w:rsid w:val="00BA6BE0"/>
    <w:rsid w:val="00BB6D75"/>
    <w:rsid w:val="00BD43A8"/>
    <w:rsid w:val="00BE63B5"/>
    <w:rsid w:val="00C1285C"/>
    <w:rsid w:val="00C27B7D"/>
    <w:rsid w:val="00C32A06"/>
    <w:rsid w:val="00C44394"/>
    <w:rsid w:val="00C533BA"/>
    <w:rsid w:val="00C902E9"/>
    <w:rsid w:val="00C92208"/>
    <w:rsid w:val="00CA559E"/>
    <w:rsid w:val="00CB5B24"/>
    <w:rsid w:val="00CD4B2B"/>
    <w:rsid w:val="00CE3037"/>
    <w:rsid w:val="00CF7A43"/>
    <w:rsid w:val="00D01775"/>
    <w:rsid w:val="00D1174F"/>
    <w:rsid w:val="00D1289C"/>
    <w:rsid w:val="00D44527"/>
    <w:rsid w:val="00D52681"/>
    <w:rsid w:val="00D53D04"/>
    <w:rsid w:val="00D55EF7"/>
    <w:rsid w:val="00DC0DF0"/>
    <w:rsid w:val="00DC6C70"/>
    <w:rsid w:val="00DE3371"/>
    <w:rsid w:val="00DF5ACD"/>
    <w:rsid w:val="00E22893"/>
    <w:rsid w:val="00E349C2"/>
    <w:rsid w:val="00E360DE"/>
    <w:rsid w:val="00E5074A"/>
    <w:rsid w:val="00E521CB"/>
    <w:rsid w:val="00E728F6"/>
    <w:rsid w:val="00E75D28"/>
    <w:rsid w:val="00E84F25"/>
    <w:rsid w:val="00E9133A"/>
    <w:rsid w:val="00EA1DE6"/>
    <w:rsid w:val="00EC007B"/>
    <w:rsid w:val="00F21B30"/>
    <w:rsid w:val="00F273EA"/>
    <w:rsid w:val="00F349E5"/>
    <w:rsid w:val="00F42CB9"/>
    <w:rsid w:val="00F73E9E"/>
    <w:rsid w:val="00F87D14"/>
    <w:rsid w:val="00FA186F"/>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C7A2EA-0C1D-4B0F-90B6-4C2D92C3D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2151</Characters>
  <Application>Microsoft Office Word</Application>
  <DocSecurity>4</DocSecurity>
  <Lines>53</Lines>
  <Paragraphs>32</Paragraphs>
  <ScaleCrop>false</ScaleCrop>
  <HeadingPairs>
    <vt:vector size="2" baseType="variant">
      <vt:variant>
        <vt:lpstr>Rubrik</vt:lpstr>
      </vt:variant>
      <vt:variant>
        <vt:i4>1</vt:i4>
      </vt:variant>
    </vt:vector>
  </HeadingPairs>
  <TitlesOfParts>
    <vt:vector size="1" baseType="lpstr">
      <vt:lpstr>s11002</vt:lpstr>
    </vt:vector>
  </TitlesOfParts>
  <Company>Riksdagen</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s11002</dc:title>
  <dc:subject>s11002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2006-12-07T07:44:00Z</cp:lastPrinted>
  <dcterms:created xsi:type="dcterms:W3CDTF">2025-12-17T01:49:00Z</dcterms:created>
  <dcterms:modified xsi:type="dcterms:W3CDTF">2025-12-17T01:49:00Z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Nationella regler kring assisterad befruktning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Nationella regler kring assisterad befruktning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Elisebeht Markström m.fl. (s)</vt:lpwstr>
  </property>
  <property fmtid="{D5CDD505-2E9C-101B-9397-08002B2CF9AE}" pid="26" name="MotionarLista">
    <vt:lpwstr>Markström, Elisebeht (s)\Wittgren-Ahl, Siw (s)\Frisk, Helena (s)\Pärssinen, Raimo (s)\Ahlberg, Ann-Christin (s)\Streijffert, Magdalena (s)\Bjurling, Laila (s)\Lindestam, Åsa (s)\Pettersson, Helén (s)\Jansson, Eva-Lena (s)\Andersson, Kerstin (s)\</vt:lpwstr>
  </property>
  <property fmtid="{D5CDD505-2E9C-101B-9397-08002B2CF9AE}" pid="27" name="MotionarLista1">
    <vt:lpwstr>Yazdanfar, Maryam (s)\Waidelich, Tommy (s)\Särnblad, Anneli (s)\Runeson, Carin (s)\</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Elisebeht Markström (s), Siw Wittgren-Ahl (s), Helena Frisk (s), Raimo Pärssinen (s), Ann-Christin Ahlberg (s), Magdalena Streijffert (s), Laila Bjurling (s), Åsa Lindestam (s), Helén Pettersson (s), Eva-Lena Jansson (s), Kerstin Andersson (s), Maryam Yaz</vt:lpwstr>
  </property>
  <property fmtid="{D5CDD505-2E9C-101B-9397-08002B2CF9AE}" pid="31" name="MotionarLotus1">
    <vt:lpwstr>danfar (s), Tommy Waidelich (s), Anneli Särnblad (s), Carin Runeson (s)</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So447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pr0205aa</vt:lpwstr>
  </property>
  <property fmtid="{D5CDD505-2E9C-101B-9397-08002B2CF9AE}" pid="46" name="MotionID">
    <vt:lpwstr>20062007000000000115000110020069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20062007000000000115000110020069</vt:lpwstr>
  </property>
  <property fmtid="{D5CDD505-2E9C-101B-9397-08002B2CF9AE}" pid="50" name="nummer">
    <vt:lpwstr>447</vt:lpwstr>
  </property>
  <property fmtid="{D5CDD505-2E9C-101B-9397-08002B2CF9AE}" pid="51" name="utskottsbeteckning">
    <vt:lpwstr>So</vt:lpwstr>
  </property>
  <property fmtid="{D5CDD505-2E9C-101B-9397-08002B2CF9AE}" pid="52" name="GlobalUID">
    <vt:lpwstr>{F973C8F5-BCEF-4430-ACE5-245615671D2B}</vt:lpwstr>
  </property>
  <property fmtid="{D5CDD505-2E9C-101B-9397-08002B2CF9AE}" pid="53" name="Överföringar">
    <vt:i4>0</vt:i4>
  </property>
  <property fmtid="{D5CDD505-2E9C-101B-9397-08002B2CF9AE}" pid="54" name="Checksum">
    <vt:lpwstr>*1012278428096*</vt:lpwstr>
  </property>
  <property fmtid="{D5CDD505-2E9C-101B-9397-08002B2CF9AE}" pid="55" name="skuggnummer">
    <vt:lpwstr>1960</vt:lpwstr>
  </property>
  <property fmtid="{D5CDD505-2E9C-101B-9397-08002B2CF9AE}" pid="56" name="urixVersion">
    <vt:lpwstr>3.1.4.1</vt:lpwstr>
  </property>
  <property fmtid="{D5CDD505-2E9C-101B-9397-08002B2CF9AE}" pid="57" name="urixOrigin">
    <vt:lpwstr>070315 12:05:56.927</vt:lpwstr>
  </property>
  <property fmtid="{D5CDD505-2E9C-101B-9397-08002B2CF9AE}" pid="58" name="urixGuid">
    <vt:lpwstr>{BBF72B45-C4CF-4F12-8D4F-332A36B219C8}</vt:lpwstr>
  </property>
</Properties>
</file>