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42F6" w:rsidP="00DA0661">
      <w:pPr>
        <w:pStyle w:val="Title"/>
      </w:pPr>
      <w:bookmarkStart w:id="0" w:name="Start"/>
      <w:bookmarkEnd w:id="0"/>
      <w:r>
        <w:t>Svar på fråga 20/21:3533 av Rickard Nordin (C)</w:t>
      </w:r>
      <w:r>
        <w:br/>
      </w:r>
      <w:r w:rsidR="00E602E5">
        <w:t>U</w:t>
      </w:r>
      <w:r>
        <w:t xml:space="preserve">tbetalning av solcellsstödet </w:t>
      </w:r>
      <w:r w:rsidR="00E602E5">
        <w:t>och</w:t>
      </w:r>
      <w:r>
        <w:t xml:space="preserve"> fråga 2020/21:3570 av Betty Malmberg (M) </w:t>
      </w:r>
      <w:r w:rsidR="00E602E5">
        <w:t>U</w:t>
      </w:r>
      <w:r>
        <w:t>tbetalning av solcellsstöd</w:t>
      </w:r>
    </w:p>
    <w:p w:rsidR="007942F6" w:rsidP="002749F7">
      <w:pPr>
        <w:pStyle w:val="BodyText"/>
      </w:pPr>
      <w:r>
        <w:t xml:space="preserve">Rickard Nordin har frågat finansministern </w:t>
      </w:r>
      <w:r w:rsidRPr="007942F6">
        <w:t xml:space="preserve">när de medel som avsatts i </w:t>
      </w:r>
      <w:r w:rsidRPr="007942F6">
        <w:t>vårändringsbudgeten</w:t>
      </w:r>
      <w:r w:rsidRPr="007942F6">
        <w:t xml:space="preserve"> för investeringsstöd för solceller </w:t>
      </w:r>
      <w:r w:rsidR="00E602E5">
        <w:t>beräknas</w:t>
      </w:r>
      <w:r w:rsidRPr="007942F6" w:rsidR="00E602E5">
        <w:t xml:space="preserve"> </w:t>
      </w:r>
      <w:r w:rsidRPr="007942F6">
        <w:t xml:space="preserve">kunna utbetalas, och om </w:t>
      </w:r>
      <w:r w:rsidR="00E602E5">
        <w:t>finansministern avser</w:t>
      </w:r>
      <w:r w:rsidRPr="007942F6">
        <w:t xml:space="preserve"> att vidta några åtgärder för att snabba på handläggningen och utbetalningarna. Arbetet inom regeringen är så fördelat att det är jag som ska svara på denna fråga.</w:t>
      </w:r>
    </w:p>
    <w:p w:rsidR="007942F6" w:rsidP="007942F6">
      <w:pPr>
        <w:pStyle w:val="BodyText"/>
      </w:pPr>
      <w:r>
        <w:t xml:space="preserve">Vidare har Betty Malmberg frågat mig när jag och regeringen avser </w:t>
      </w:r>
      <w:r w:rsidR="00E602E5">
        <w:t xml:space="preserve">att </w:t>
      </w:r>
      <w:r>
        <w:t xml:space="preserve">besluta om att ändra i förordningen för utbetalning av solcellsstöd. </w:t>
      </w:r>
    </w:p>
    <w:p w:rsidR="00E602E5" w:rsidP="007942F6">
      <w:pPr>
        <w:pStyle w:val="BodyText"/>
      </w:pPr>
      <w:r>
        <w:t>Jag väljer att besvara de båda frågorna i ett sammanhang.</w:t>
      </w:r>
    </w:p>
    <w:p w:rsidR="007942F6" w:rsidP="007942F6">
      <w:pPr>
        <w:pStyle w:val="BodyText"/>
      </w:pPr>
      <w:r>
        <w:t xml:space="preserve">I nuläget kan jag bara säga att arbete pågår inom Regeringskansliet med översyn och revidering av förordningen </w:t>
      </w:r>
      <w:r w:rsidRPr="000D3226">
        <w:t>(2009:689) om statligt stöd till solceller</w:t>
      </w:r>
      <w:r>
        <w:t xml:space="preserve"> för att möjliggöra sådana utbetalningar. Information kommer att lämnas så snart nödvändiga beslut har tagits. </w:t>
      </w:r>
    </w:p>
    <w:p w:rsidR="007942F6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F7E8314518754B2AA950875DEE790D08"/>
          </w:placeholder>
          <w:dataBinding w:xpath="/ns0:DocumentInfo[1]/ns0:BaseInfo[1]/ns0:HeaderDate[1]" w:storeItemID="{329DFB8C-AE29-4D48-9B5E-0146235265ED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september 2021</w:t>
          </w:r>
        </w:sdtContent>
      </w:sdt>
    </w:p>
    <w:p w:rsidR="007942F6" w:rsidP="00471B06">
      <w:pPr>
        <w:pStyle w:val="Brdtextutanavstnd"/>
      </w:pPr>
    </w:p>
    <w:p w:rsidR="007942F6" w:rsidP="00471B06">
      <w:pPr>
        <w:pStyle w:val="Brdtextutanavstnd"/>
      </w:pPr>
    </w:p>
    <w:p w:rsidR="007942F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404483F3666641E5B5C3FDAC17AC7E74"/>
        </w:placeholder>
        <w:dataBinding w:xpath="/ns0:DocumentInfo[1]/ns0:BaseInfo[1]/ns0:TopSender[1]" w:storeItemID="{329DFB8C-AE29-4D48-9B5E-0146235265ED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7942F6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42F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42F6" w:rsidRPr="007D73AB" w:rsidP="00340DE0">
          <w:pPr>
            <w:pStyle w:val="Header"/>
          </w:pPr>
        </w:p>
      </w:tc>
      <w:tc>
        <w:tcPr>
          <w:tcW w:w="1134" w:type="dxa"/>
        </w:tcPr>
        <w:p w:rsidR="007942F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42F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42F6" w:rsidRPr="00710A6C" w:rsidP="00EE3C0F">
          <w:pPr>
            <w:pStyle w:val="Header"/>
            <w:rPr>
              <w:b/>
            </w:rPr>
          </w:pPr>
        </w:p>
        <w:p w:rsidR="007942F6" w:rsidP="00EE3C0F">
          <w:pPr>
            <w:pStyle w:val="Header"/>
          </w:pPr>
        </w:p>
        <w:p w:rsidR="007942F6" w:rsidP="00EE3C0F">
          <w:pPr>
            <w:pStyle w:val="Header"/>
          </w:pPr>
        </w:p>
        <w:p w:rsidR="007942F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67CEFDE36924E3C8B34F3955E65FC0D"/>
            </w:placeholder>
            <w:dataBinding w:xpath="/ns0:DocumentInfo[1]/ns0:BaseInfo[1]/ns0:Dnr[1]" w:storeItemID="{329DFB8C-AE29-4D48-9B5E-0146235265ED}" w:prefixMappings="xmlns:ns0='http://lp/documentinfo/RK' "/>
            <w:text/>
          </w:sdtPr>
          <w:sdtContent>
            <w:p w:rsidR="007942F6" w:rsidP="00EE3C0F">
              <w:pPr>
                <w:pStyle w:val="Header"/>
              </w:pPr>
              <w:r>
                <w:t>I2021/02233</w:t>
              </w:r>
            </w:p>
          </w:sdtContent>
        </w:sdt>
        <w:p w:rsidR="007942F6" w:rsidP="00EE3C0F">
          <w:pPr>
            <w:pStyle w:val="Header"/>
          </w:pPr>
          <w:r w:rsidRPr="007942F6">
            <w:t>I2021/02278</w:t>
          </w:r>
        </w:p>
        <w:p w:rsidR="007942F6" w:rsidP="00EE3C0F">
          <w:pPr>
            <w:pStyle w:val="Header"/>
          </w:pPr>
        </w:p>
      </w:tc>
      <w:tc>
        <w:tcPr>
          <w:tcW w:w="1134" w:type="dxa"/>
        </w:tcPr>
        <w:p w:rsidR="007942F6" w:rsidP="0094502D">
          <w:pPr>
            <w:pStyle w:val="Header"/>
          </w:pPr>
        </w:p>
        <w:p w:rsidR="007942F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F596DEAF15F47539ECB6D99DBCC595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942F6" w:rsidRPr="007942F6" w:rsidP="00340DE0">
              <w:pPr>
                <w:pStyle w:val="Header"/>
                <w:rPr>
                  <w:b/>
                </w:rPr>
              </w:pPr>
              <w:r w:rsidRPr="007942F6">
                <w:rPr>
                  <w:b/>
                </w:rPr>
                <w:t>Infrastrukturdepartementet</w:t>
              </w:r>
            </w:p>
            <w:p w:rsidR="007942F6" w:rsidRPr="00340DE0" w:rsidP="00340DE0">
              <w:pPr>
                <w:pStyle w:val="Header"/>
              </w:pPr>
              <w:r w:rsidRPr="007942F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5F664DECA9458285EF04FB6D07BA4A"/>
          </w:placeholder>
          <w:dataBinding w:xpath="/ns0:DocumentInfo[1]/ns0:BaseInfo[1]/ns0:Recipient[1]" w:storeItemID="{329DFB8C-AE29-4D48-9B5E-0146235265ED}" w:prefixMappings="xmlns:ns0='http://lp/documentinfo/RK' "/>
          <w:text w:multiLine="1"/>
        </w:sdtPr>
        <w:sdtContent>
          <w:tc>
            <w:tcPr>
              <w:tcW w:w="3170" w:type="dxa"/>
            </w:tcPr>
            <w:p w:rsidR="007942F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942F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comments="1" w:formatting="1" w:inkAnnotations="0" w:insDel="1" w:markup="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7CEFDE36924E3C8B34F3955E65F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6C879-3C23-4F24-A61A-AADB85466530}"/>
      </w:docPartPr>
      <w:docPartBody>
        <w:p w:rsidR="00D61137" w:rsidP="001508D8">
          <w:pPr>
            <w:pStyle w:val="067CEFDE36924E3C8B34F3955E65FC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596DEAF15F47539ECB6D99DBCC5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8F574-1C90-4EF6-824D-2239E5B7F92D}"/>
      </w:docPartPr>
      <w:docPartBody>
        <w:p w:rsidR="00D61137" w:rsidP="001508D8">
          <w:pPr>
            <w:pStyle w:val="2F596DEAF15F47539ECB6D99DBCC59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5F664DECA9458285EF04FB6D07B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429B1-AC97-4951-97C4-E4601D576199}"/>
      </w:docPartPr>
      <w:docPartBody>
        <w:p w:rsidR="00D61137" w:rsidP="001508D8">
          <w:pPr>
            <w:pStyle w:val="595F664DECA9458285EF04FB6D07BA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E8314518754B2AA950875DEE790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71DCF-546F-4765-9FA1-B7CB9D87B4F7}"/>
      </w:docPartPr>
      <w:docPartBody>
        <w:p w:rsidR="00D61137" w:rsidP="001508D8">
          <w:pPr>
            <w:pStyle w:val="F7E8314518754B2AA950875DEE790D0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04483F3666641E5B5C3FDAC17AC7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CD5B1-57E4-4F54-B40D-603064179638}"/>
      </w:docPartPr>
      <w:docPartBody>
        <w:p w:rsidR="00D61137" w:rsidP="001508D8">
          <w:pPr>
            <w:pStyle w:val="404483F3666641E5B5C3FDAC17AC7E7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B915836D784DE3B8283A8B20F45724">
    <w:name w:val="D5B915836D784DE3B8283A8B20F45724"/>
    <w:rsid w:val="001508D8"/>
  </w:style>
  <w:style w:type="character" w:styleId="PlaceholderText">
    <w:name w:val="Placeholder Text"/>
    <w:basedOn w:val="DefaultParagraphFont"/>
    <w:uiPriority w:val="99"/>
    <w:semiHidden/>
    <w:rsid w:val="001508D8"/>
    <w:rPr>
      <w:noProof w:val="0"/>
      <w:color w:val="808080"/>
    </w:rPr>
  </w:style>
  <w:style w:type="paragraph" w:customStyle="1" w:styleId="E253C6D9E4794369983D6FC946D8C3B9">
    <w:name w:val="E253C6D9E4794369983D6FC946D8C3B9"/>
    <w:rsid w:val="001508D8"/>
  </w:style>
  <w:style w:type="paragraph" w:customStyle="1" w:styleId="51FF552050374D3B91EB473053268592">
    <w:name w:val="51FF552050374D3B91EB473053268592"/>
    <w:rsid w:val="001508D8"/>
  </w:style>
  <w:style w:type="paragraph" w:customStyle="1" w:styleId="E6E368E69E5648CFAB27DD48793370A2">
    <w:name w:val="E6E368E69E5648CFAB27DD48793370A2"/>
    <w:rsid w:val="001508D8"/>
  </w:style>
  <w:style w:type="paragraph" w:customStyle="1" w:styleId="067CEFDE36924E3C8B34F3955E65FC0D">
    <w:name w:val="067CEFDE36924E3C8B34F3955E65FC0D"/>
    <w:rsid w:val="001508D8"/>
  </w:style>
  <w:style w:type="paragraph" w:customStyle="1" w:styleId="64728D238C11467DB97C78702F1D0A37">
    <w:name w:val="64728D238C11467DB97C78702F1D0A37"/>
    <w:rsid w:val="001508D8"/>
  </w:style>
  <w:style w:type="paragraph" w:customStyle="1" w:styleId="92C3EDD00B55404DA39791851A7BC656">
    <w:name w:val="92C3EDD00B55404DA39791851A7BC656"/>
    <w:rsid w:val="001508D8"/>
  </w:style>
  <w:style w:type="paragraph" w:customStyle="1" w:styleId="AAADE230269E4DE7A11E6376BD7172CA">
    <w:name w:val="AAADE230269E4DE7A11E6376BD7172CA"/>
    <w:rsid w:val="001508D8"/>
  </w:style>
  <w:style w:type="paragraph" w:customStyle="1" w:styleId="057C4EDBBB6E4E5C88ED53C5CFF3DCE5">
    <w:name w:val="057C4EDBBB6E4E5C88ED53C5CFF3DCE5"/>
    <w:rsid w:val="001508D8"/>
  </w:style>
  <w:style w:type="paragraph" w:customStyle="1" w:styleId="2F596DEAF15F47539ECB6D99DBCC5958">
    <w:name w:val="2F596DEAF15F47539ECB6D99DBCC5958"/>
    <w:rsid w:val="001508D8"/>
  </w:style>
  <w:style w:type="paragraph" w:customStyle="1" w:styleId="595F664DECA9458285EF04FB6D07BA4A">
    <w:name w:val="595F664DECA9458285EF04FB6D07BA4A"/>
    <w:rsid w:val="001508D8"/>
  </w:style>
  <w:style w:type="paragraph" w:customStyle="1" w:styleId="64728D238C11467DB97C78702F1D0A371">
    <w:name w:val="64728D238C11467DB97C78702F1D0A371"/>
    <w:rsid w:val="001508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596DEAF15F47539ECB6D99DBCC59581">
    <w:name w:val="2F596DEAF15F47539ECB6D99DBCC59581"/>
    <w:rsid w:val="001508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E74305A73E4F0DA5B2D8AB70DAA23A">
    <w:name w:val="4AE74305A73E4F0DA5B2D8AB70DAA23A"/>
    <w:rsid w:val="001508D8"/>
  </w:style>
  <w:style w:type="paragraph" w:customStyle="1" w:styleId="116343BCA4AD44459FBF094AC1C7792D">
    <w:name w:val="116343BCA4AD44459FBF094AC1C7792D"/>
    <w:rsid w:val="001508D8"/>
  </w:style>
  <w:style w:type="paragraph" w:customStyle="1" w:styleId="1431E83C93EC405D87B1E537348898F4">
    <w:name w:val="1431E83C93EC405D87B1E537348898F4"/>
    <w:rsid w:val="001508D8"/>
  </w:style>
  <w:style w:type="paragraph" w:customStyle="1" w:styleId="F93ED075AD014763B716ED6959190DA0">
    <w:name w:val="F93ED075AD014763B716ED6959190DA0"/>
    <w:rsid w:val="001508D8"/>
  </w:style>
  <w:style w:type="paragraph" w:customStyle="1" w:styleId="AC8CEE9FCEE04B509C8DA8011E0FFD42">
    <w:name w:val="AC8CEE9FCEE04B509C8DA8011E0FFD42"/>
    <w:rsid w:val="001508D8"/>
  </w:style>
  <w:style w:type="paragraph" w:customStyle="1" w:styleId="55CA4DB74B0E4AC88679200B57B499F7">
    <w:name w:val="55CA4DB74B0E4AC88679200B57B499F7"/>
    <w:rsid w:val="001508D8"/>
  </w:style>
  <w:style w:type="paragraph" w:customStyle="1" w:styleId="DFAD8C3BCD91459AA7BF5DF491522BFE">
    <w:name w:val="DFAD8C3BCD91459AA7BF5DF491522BFE"/>
    <w:rsid w:val="001508D8"/>
  </w:style>
  <w:style w:type="paragraph" w:customStyle="1" w:styleId="F7E8314518754B2AA950875DEE790D08">
    <w:name w:val="F7E8314518754B2AA950875DEE790D08"/>
    <w:rsid w:val="001508D8"/>
  </w:style>
  <w:style w:type="paragraph" w:customStyle="1" w:styleId="404483F3666641E5B5C3FDAC17AC7E74">
    <w:name w:val="404483F3666641E5B5C3FDAC17AC7E74"/>
    <w:rsid w:val="001508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2021-09-08T00:00:00</HeaderDate>
    <Office/>
    <Dnr>I2021/02233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3d8c6d42-eb31-4d10-9802-711e682fb9b0</RD_Svarsid>
  </documentManagement>
</p:properties>
</file>

<file path=customXml/itemProps1.xml><?xml version="1.0" encoding="utf-8"?>
<ds:datastoreItem xmlns:ds="http://schemas.openxmlformats.org/officeDocument/2006/customXml" ds:itemID="{C8D65D21-9569-4675-A805-B8CF148AC184}"/>
</file>

<file path=customXml/itemProps2.xml><?xml version="1.0" encoding="utf-8"?>
<ds:datastoreItem xmlns:ds="http://schemas.openxmlformats.org/officeDocument/2006/customXml" ds:itemID="{A68661E3-6661-49DD-B913-F7BA99BAE8FD}"/>
</file>

<file path=customXml/itemProps3.xml><?xml version="1.0" encoding="utf-8"?>
<ds:datastoreItem xmlns:ds="http://schemas.openxmlformats.org/officeDocument/2006/customXml" ds:itemID="{329DFB8C-AE29-4D48-9B5E-0146235265E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18FB981-4981-42FD-904B-56E95BA159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3533 av Rickard Nordin (C) och 3570 av Betty Malmberg (M) om utbetalning av solcellsstöd.docx</dc:title>
  <cp:revision>2</cp:revision>
  <dcterms:created xsi:type="dcterms:W3CDTF">2021-09-08T08:29:00Z</dcterms:created>
  <dcterms:modified xsi:type="dcterms:W3CDTF">2021-09-08T08:29:00Z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a7b2d5ef-1260-4cc4-8534-e35f0b832034</vt:lpwstr>
  </property>
</Properties>
</file>