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F780A22565447B1BBBF714B5AF98EE9"/>
        </w:placeholder>
        <w:text/>
      </w:sdtPr>
      <w:sdtEndPr/>
      <w:sdtContent>
        <w:p w:rsidRPr="009B062B" w:rsidR="00AF30DD" w:rsidP="00DA0E6A" w:rsidRDefault="00AF30DD" w14:paraId="12056C56" w14:textId="77777777">
          <w:pPr>
            <w:pStyle w:val="Rubrik1"/>
            <w:spacing w:after="300"/>
          </w:pPr>
          <w:r w:rsidRPr="009B062B">
            <w:t>Förslag till riksdagsbeslut</w:t>
          </w:r>
        </w:p>
      </w:sdtContent>
    </w:sdt>
    <w:sdt>
      <w:sdtPr>
        <w:alias w:val="Yrkande 1"/>
        <w:tag w:val="69c54303-41a5-4d2e-b562-f511f64e77fd"/>
        <w:id w:val="-1018465447"/>
        <w:lock w:val="sdtLocked"/>
      </w:sdtPr>
      <w:sdtEndPr/>
      <w:sdtContent>
        <w:p w:rsidR="000A5AAF" w:rsidRDefault="008E0004" w14:paraId="3F35571E" w14:textId="77777777">
          <w:pPr>
            <w:pStyle w:val="Frslagstext"/>
            <w:numPr>
              <w:ilvl w:val="0"/>
              <w:numId w:val="0"/>
            </w:numPr>
          </w:pPr>
          <w:r>
            <w:t>Riksdagen ställer sig bakom det som anförs i motionen om att se över möjligheterna att införa nationella direktiv om kunskapsbaserad utbildning för vård och behandling av sexualbrottsutsatta människor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582A5B6D54246359BBCE71414C791BF"/>
        </w:placeholder>
        <w:text/>
      </w:sdtPr>
      <w:sdtEndPr>
        <w:rPr>
          <w14:numSpacing w14:val="default"/>
        </w:rPr>
      </w:sdtEndPr>
      <w:sdtContent>
        <w:p w:rsidRPr="009B062B" w:rsidR="006D79C9" w:rsidP="00333E95" w:rsidRDefault="006D79C9" w14:paraId="1741428F" w14:textId="77777777">
          <w:pPr>
            <w:pStyle w:val="Rubrik1"/>
          </w:pPr>
          <w:r>
            <w:t>Motivering</w:t>
          </w:r>
        </w:p>
      </w:sdtContent>
    </w:sdt>
    <w:p w:rsidR="00A60971" w:rsidP="0016744E" w:rsidRDefault="00A60971" w14:paraId="3DA31355" w14:textId="22A85FB3">
      <w:pPr>
        <w:pStyle w:val="Normalutanindragellerluft"/>
      </w:pPr>
      <w:r>
        <w:t>Barn har rätt till en trygg uppväxt, fri från alla former av våld. I Sverige och inter</w:t>
      </w:r>
      <w:r w:rsidR="00DE19F5">
        <w:softHyphen/>
      </w:r>
      <w:r>
        <w:t>nationellt uppskattas att ungefär 5</w:t>
      </w:r>
      <w:r w:rsidR="008E0004">
        <w:t xml:space="preserve"> </w:t>
      </w:r>
      <w:r>
        <w:t>av 20</w:t>
      </w:r>
      <w:r w:rsidR="008E0004">
        <w:t> </w:t>
      </w:r>
      <w:r>
        <w:t>barn utsatts för sexuella övergrepp. I en stor nationell undersökning från år 2015, med nästan 6</w:t>
      </w:r>
      <w:r w:rsidR="008E0004">
        <w:t> </w:t>
      </w:r>
      <w:r>
        <w:t>000 gymnasieungdomar, hade 21</w:t>
      </w:r>
      <w:r w:rsidR="008E0004">
        <w:t> </w:t>
      </w:r>
      <w:r>
        <w:t xml:space="preserve">% varit med om sexuella övergrepp. År 2019 fick </w:t>
      </w:r>
      <w:r w:rsidR="008E0004">
        <w:t>p</w:t>
      </w:r>
      <w:r>
        <w:t>olisen in 8</w:t>
      </w:r>
      <w:r w:rsidR="008E0004">
        <w:t> </w:t>
      </w:r>
      <w:r>
        <w:t>138 anmälningar angående sexualbrott mot barn under januari till oktober. Pandemiåret 2020 var antalet anmäl</w:t>
      </w:r>
      <w:r w:rsidR="00DE19F5">
        <w:softHyphen/>
      </w:r>
      <w:r>
        <w:t>ningar under samma period 9</w:t>
      </w:r>
      <w:r w:rsidR="008E0004">
        <w:t> </w:t>
      </w:r>
      <w:r>
        <w:t xml:space="preserve">467, vilket </w:t>
      </w:r>
      <w:r w:rsidR="008E0004">
        <w:t>va</w:t>
      </w:r>
      <w:r>
        <w:t>r en ökning med 16</w:t>
      </w:r>
      <w:r w:rsidR="008E0004">
        <w:t> </w:t>
      </w:r>
      <w:r>
        <w:t>procent. Ökningen år 2020 är nästan dubbelt så stor som den näst högsta noteringen de senaste fem åren (Bulletin 22/12 2020).</w:t>
      </w:r>
    </w:p>
    <w:p w:rsidR="0061322E" w:rsidP="00DE19F5" w:rsidRDefault="0016744E" w14:paraId="73040711" w14:textId="34AEA476">
      <w:r>
        <w:t xml:space="preserve">Barn ska inte utsättas för sexuella övergrepp under sin uppväxt. Alla måste förstå de förödande konsekvenser som blir resultatet av att ett barn skräms till tystnad och tvingas </w:t>
      </w:r>
      <w:r w:rsidR="008E0004">
        <w:t xml:space="preserve">att </w:t>
      </w:r>
      <w:r>
        <w:t>bära på de mest vidriga hemligheter. När dessa barn växer upp, blir vuxna och inte har fått rätt hjälp i tid ökar risken för suicid, missbruk, fortsatta övergrepp, kriminalitet</w:t>
      </w:r>
      <w:r w:rsidR="008E0004">
        <w:t xml:space="preserve"> och</w:t>
      </w:r>
      <w:r>
        <w:t xml:space="preserve"> psykisk ohälsa. </w:t>
      </w:r>
      <w:r w:rsidR="00132B27">
        <w:t xml:space="preserve">Statistiken kring utsatta barn ser idag mörk ut och har blivit ännu mörkare i och med pandemin. Med denna negativa utveckling är det nu viktigt att dra ut dessa frågor från skamvrån och på allvar börja prata om det för att få till en förändring. Det krävs omfattande förändringar lagmässigt men också i samhället. Vi behöver fler barnrättskämpar som ser det som inte alltid syns. Vi behöver specialistkliniker som kan ge adekvat hjälp till barn och vuxna som har blivit utsatta för </w:t>
      </w:r>
      <w:r w:rsidR="0052063B">
        <w:t>olika former av sexuella övergrepp/brot</w:t>
      </w:r>
      <w:r w:rsidR="00132B27">
        <w:t xml:space="preserve">t. Bristen på </w:t>
      </w:r>
      <w:r w:rsidR="00A60971">
        <w:t>kunskapsbaserad traumavård</w:t>
      </w:r>
      <w:r w:rsidR="00132B27">
        <w:t xml:space="preserve"> i regionerna är hög</w:t>
      </w:r>
      <w:r w:rsidR="00A60971">
        <w:t xml:space="preserve"> och detta måste förändras</w:t>
      </w:r>
      <w:r w:rsidR="00132B27">
        <w:t xml:space="preserve">. Regionerna måste erbjuda </w:t>
      </w:r>
      <w:r w:rsidR="00A60971">
        <w:t xml:space="preserve">stärkt </w:t>
      </w:r>
      <w:r w:rsidR="00132B27">
        <w:t xml:space="preserve">specialistvård och behandling för </w:t>
      </w:r>
      <w:r w:rsidR="00132B27">
        <w:lastRenderedPageBreak/>
        <w:t xml:space="preserve">sexualbrottsutsatta människor. </w:t>
      </w:r>
      <w:r w:rsidR="00B710CA">
        <w:t xml:space="preserve">Allt detta </w:t>
      </w:r>
      <w:r w:rsidR="00132B27">
        <w:t>för att förebygga onödigt lidande, psykisk ohälsa, kriminalitet, missbruk och i allra värsta fall suicid.</w:t>
      </w:r>
    </w:p>
    <w:sdt>
      <w:sdtPr>
        <w:rPr>
          <w:i/>
          <w:noProof/>
        </w:rPr>
        <w:alias w:val="CC_Underskrifter"/>
        <w:tag w:val="CC_Underskrifter"/>
        <w:id w:val="583496634"/>
        <w:lock w:val="sdtContentLocked"/>
        <w:placeholder>
          <w:docPart w:val="1ED6A55E22444EB88C5683C2AEFA8816"/>
        </w:placeholder>
      </w:sdtPr>
      <w:sdtEndPr>
        <w:rPr>
          <w:i w:val="0"/>
          <w:noProof w:val="0"/>
        </w:rPr>
      </w:sdtEndPr>
      <w:sdtContent>
        <w:p w:rsidR="00DA0E6A" w:rsidP="00DA0E6A" w:rsidRDefault="00DA0E6A" w14:paraId="33C55DED" w14:textId="77777777"/>
        <w:p w:rsidRPr="008E0FE2" w:rsidR="004801AC" w:rsidP="00DA0E6A" w:rsidRDefault="00675DDD" w14:paraId="3EAB1CBA" w14:textId="398B90DA"/>
      </w:sdtContent>
    </w:sdt>
    <w:tbl>
      <w:tblPr>
        <w:tblW w:w="5000" w:type="pct"/>
        <w:tblLook w:val="04A0" w:firstRow="1" w:lastRow="0" w:firstColumn="1" w:lastColumn="0" w:noHBand="0" w:noVBand="1"/>
        <w:tblCaption w:val="underskrifter"/>
      </w:tblPr>
      <w:tblGrid>
        <w:gridCol w:w="4252"/>
        <w:gridCol w:w="4252"/>
      </w:tblGrid>
      <w:tr w:rsidR="000A5AAF" w14:paraId="01EEA53C" w14:textId="77777777">
        <w:trPr>
          <w:cantSplit/>
        </w:trPr>
        <w:tc>
          <w:tcPr>
            <w:tcW w:w="50" w:type="pct"/>
            <w:vAlign w:val="bottom"/>
          </w:tcPr>
          <w:p w:rsidR="000A5AAF" w:rsidRDefault="008E0004" w14:paraId="3BCE6690" w14:textId="77777777">
            <w:pPr>
              <w:pStyle w:val="Underskrifter"/>
            </w:pPr>
            <w:r>
              <w:t>Marléne Lund Kopparklint (M)</w:t>
            </w:r>
          </w:p>
        </w:tc>
        <w:tc>
          <w:tcPr>
            <w:tcW w:w="50" w:type="pct"/>
            <w:vAlign w:val="bottom"/>
          </w:tcPr>
          <w:p w:rsidR="000A5AAF" w:rsidRDefault="000A5AAF" w14:paraId="7841733B" w14:textId="77777777">
            <w:pPr>
              <w:pStyle w:val="Underskrifter"/>
            </w:pPr>
          </w:p>
        </w:tc>
      </w:tr>
    </w:tbl>
    <w:p w:rsidR="00567F69" w:rsidRDefault="00567F69" w14:paraId="0CC682E6" w14:textId="77777777"/>
    <w:sectPr w:rsidR="00567F6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A68A6" w14:textId="77777777" w:rsidR="00E23693" w:rsidRDefault="00E23693" w:rsidP="000C1CAD">
      <w:pPr>
        <w:spacing w:line="240" w:lineRule="auto"/>
      </w:pPr>
      <w:r>
        <w:separator/>
      </w:r>
    </w:p>
  </w:endnote>
  <w:endnote w:type="continuationSeparator" w:id="0">
    <w:p w14:paraId="591D9EFD" w14:textId="77777777" w:rsidR="00E23693" w:rsidRDefault="00E236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10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57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5DD5C" w14:textId="3472FD12" w:rsidR="00262EA3" w:rsidRPr="00DA0E6A" w:rsidRDefault="00262EA3" w:rsidP="00DA0E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9CDFE" w14:textId="77777777" w:rsidR="00E23693" w:rsidRDefault="00E23693" w:rsidP="000C1CAD">
      <w:pPr>
        <w:spacing w:line="240" w:lineRule="auto"/>
      </w:pPr>
      <w:r>
        <w:separator/>
      </w:r>
    </w:p>
  </w:footnote>
  <w:footnote w:type="continuationSeparator" w:id="0">
    <w:p w14:paraId="1F904C43" w14:textId="77777777" w:rsidR="00E23693" w:rsidRDefault="00E236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97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5E2CA9" w14:textId="5F7B50E2" w:rsidR="00262EA3" w:rsidRDefault="00675DDD" w:rsidP="008103B5">
                          <w:pPr>
                            <w:jc w:val="right"/>
                          </w:pPr>
                          <w:sdt>
                            <w:sdtPr>
                              <w:alias w:val="CC_Noformat_Partikod"/>
                              <w:tag w:val="CC_Noformat_Partikod"/>
                              <w:id w:val="-53464382"/>
                              <w:placeholder>
                                <w:docPart w:val="63BC9D705EE74833940759EFDC292E49"/>
                              </w:placeholder>
                              <w:text/>
                            </w:sdtPr>
                            <w:sdtEndPr/>
                            <w:sdtContent>
                              <w:r w:rsidR="00132B27">
                                <w:t>M</w:t>
                              </w:r>
                            </w:sdtContent>
                          </w:sdt>
                          <w:sdt>
                            <w:sdtPr>
                              <w:alias w:val="CC_Noformat_Partinummer"/>
                              <w:tag w:val="CC_Noformat_Partinummer"/>
                              <w:id w:val="-1709555926"/>
                              <w:placeholder>
                                <w:docPart w:val="E7BFC37647274B4AA3F82988914A8A6D"/>
                              </w:placeholder>
                              <w:text/>
                            </w:sdtPr>
                            <w:sdtEndPr/>
                            <w:sdtContent>
                              <w:r w:rsidR="00975E9E">
                                <w:t>1432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5E2CA9" w14:textId="5F7B50E2" w:rsidR="00262EA3" w:rsidRDefault="00675DDD" w:rsidP="008103B5">
                    <w:pPr>
                      <w:jc w:val="right"/>
                    </w:pPr>
                    <w:sdt>
                      <w:sdtPr>
                        <w:alias w:val="CC_Noformat_Partikod"/>
                        <w:tag w:val="CC_Noformat_Partikod"/>
                        <w:id w:val="-53464382"/>
                        <w:placeholder>
                          <w:docPart w:val="63BC9D705EE74833940759EFDC292E49"/>
                        </w:placeholder>
                        <w:text/>
                      </w:sdtPr>
                      <w:sdtEndPr/>
                      <w:sdtContent>
                        <w:r w:rsidR="00132B27">
                          <w:t>M</w:t>
                        </w:r>
                      </w:sdtContent>
                    </w:sdt>
                    <w:sdt>
                      <w:sdtPr>
                        <w:alias w:val="CC_Noformat_Partinummer"/>
                        <w:tag w:val="CC_Noformat_Partinummer"/>
                        <w:id w:val="-1709555926"/>
                        <w:placeholder>
                          <w:docPart w:val="E7BFC37647274B4AA3F82988914A8A6D"/>
                        </w:placeholder>
                        <w:text/>
                      </w:sdtPr>
                      <w:sdtEndPr/>
                      <w:sdtContent>
                        <w:r w:rsidR="00975E9E">
                          <w:t>1432</w:t>
                        </w:r>
                      </w:sdtContent>
                    </w:sdt>
                  </w:p>
                </w:txbxContent>
              </v:textbox>
              <w10:wrap anchorx="page"/>
            </v:shape>
          </w:pict>
        </mc:Fallback>
      </mc:AlternateContent>
    </w:r>
  </w:p>
  <w:p w14:paraId="48E428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53BF" w14:textId="77777777" w:rsidR="00262EA3" w:rsidRDefault="00262EA3" w:rsidP="008563AC">
    <w:pPr>
      <w:jc w:val="right"/>
    </w:pPr>
  </w:p>
  <w:p w14:paraId="3836B8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42F0" w14:textId="77777777" w:rsidR="00262EA3" w:rsidRDefault="00675D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CBB346" w14:textId="1D1E0FC0" w:rsidR="00262EA3" w:rsidRDefault="00675DDD" w:rsidP="00A314CF">
    <w:pPr>
      <w:pStyle w:val="FSHNormal"/>
      <w:spacing w:before="40"/>
    </w:pPr>
    <w:sdt>
      <w:sdtPr>
        <w:alias w:val="CC_Noformat_Motionstyp"/>
        <w:tag w:val="CC_Noformat_Motionstyp"/>
        <w:id w:val="1162973129"/>
        <w:lock w:val="sdtContentLocked"/>
        <w15:appearance w15:val="hidden"/>
        <w:text/>
      </w:sdtPr>
      <w:sdtEndPr/>
      <w:sdtContent>
        <w:r w:rsidR="00DA0E6A">
          <w:t>Enskild motion</w:t>
        </w:r>
      </w:sdtContent>
    </w:sdt>
    <w:r w:rsidR="00821B36">
      <w:t xml:space="preserve"> </w:t>
    </w:r>
    <w:sdt>
      <w:sdtPr>
        <w:alias w:val="CC_Noformat_Partikod"/>
        <w:tag w:val="CC_Noformat_Partikod"/>
        <w:id w:val="1471015553"/>
        <w:text/>
      </w:sdtPr>
      <w:sdtEndPr/>
      <w:sdtContent>
        <w:r w:rsidR="00132B27">
          <w:t>M</w:t>
        </w:r>
      </w:sdtContent>
    </w:sdt>
    <w:sdt>
      <w:sdtPr>
        <w:alias w:val="CC_Noformat_Partinummer"/>
        <w:tag w:val="CC_Noformat_Partinummer"/>
        <w:id w:val="-2014525982"/>
        <w:text/>
      </w:sdtPr>
      <w:sdtEndPr/>
      <w:sdtContent>
        <w:r w:rsidR="00975E9E">
          <w:t>1432</w:t>
        </w:r>
      </w:sdtContent>
    </w:sdt>
  </w:p>
  <w:p w14:paraId="28A96636" w14:textId="77777777" w:rsidR="00262EA3" w:rsidRPr="008227B3" w:rsidRDefault="00675D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C30109" w14:textId="77777777" w:rsidR="00262EA3" w:rsidRPr="008227B3" w:rsidRDefault="00675D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0E6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0E6A">
          <w:t>:598</w:t>
        </w:r>
      </w:sdtContent>
    </w:sdt>
  </w:p>
  <w:p w14:paraId="250B5A76" w14:textId="77777777" w:rsidR="00262EA3" w:rsidRDefault="00675DDD" w:rsidP="00E03A3D">
    <w:pPr>
      <w:pStyle w:val="Motionr"/>
    </w:pPr>
    <w:sdt>
      <w:sdtPr>
        <w:alias w:val="CC_Noformat_Avtext"/>
        <w:tag w:val="CC_Noformat_Avtext"/>
        <w:id w:val="-2020768203"/>
        <w:lock w:val="sdtContentLocked"/>
        <w15:appearance w15:val="hidden"/>
        <w:text/>
      </w:sdtPr>
      <w:sdtEndPr/>
      <w:sdtContent>
        <w:r w:rsidR="00DA0E6A">
          <w:t>av Marléne Lund Kopparklint (M)</w:t>
        </w:r>
      </w:sdtContent>
    </w:sdt>
  </w:p>
  <w:sdt>
    <w:sdtPr>
      <w:alias w:val="CC_Noformat_Rubtext"/>
      <w:tag w:val="CC_Noformat_Rubtext"/>
      <w:id w:val="-218060500"/>
      <w:lock w:val="sdtLocked"/>
      <w:text/>
    </w:sdtPr>
    <w:sdtEndPr/>
    <w:sdtContent>
      <w:p w14:paraId="3F9A3071" w14:textId="77777777" w:rsidR="00262EA3" w:rsidRDefault="0052063B" w:rsidP="00283E0F">
        <w:pPr>
          <w:pStyle w:val="FSHRub2"/>
        </w:pPr>
        <w:r>
          <w:t>Stärkt kunskapsbaserad vård för sexualbrottsutsatta människor</w:t>
        </w:r>
      </w:p>
    </w:sdtContent>
  </w:sdt>
  <w:sdt>
    <w:sdtPr>
      <w:alias w:val="CC_Boilerplate_3"/>
      <w:tag w:val="CC_Boilerplate_3"/>
      <w:id w:val="1606463544"/>
      <w:lock w:val="sdtContentLocked"/>
      <w15:appearance w15:val="hidden"/>
      <w:text w:multiLine="1"/>
    </w:sdtPr>
    <w:sdtEndPr/>
    <w:sdtContent>
      <w:p w14:paraId="194135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88B47BD"/>
    <w:multiLevelType w:val="hybridMultilevel"/>
    <w:tmpl w:val="AD448B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32B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AAF"/>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B27"/>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44E"/>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3B"/>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477"/>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F69"/>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C4B"/>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22E"/>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DDD"/>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6F0"/>
    <w:rsid w:val="008D184D"/>
    <w:rsid w:val="008D20C3"/>
    <w:rsid w:val="008D3AFD"/>
    <w:rsid w:val="008D3BE8"/>
    <w:rsid w:val="008D3F72"/>
    <w:rsid w:val="008D4102"/>
    <w:rsid w:val="008D46A6"/>
    <w:rsid w:val="008D48C2"/>
    <w:rsid w:val="008D5722"/>
    <w:rsid w:val="008D5F45"/>
    <w:rsid w:val="008D6E3F"/>
    <w:rsid w:val="008D7C55"/>
    <w:rsid w:val="008E0004"/>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9E"/>
    <w:rsid w:val="0097703A"/>
    <w:rsid w:val="00977E01"/>
    <w:rsid w:val="009806B2"/>
    <w:rsid w:val="00980BA4"/>
    <w:rsid w:val="0098142A"/>
    <w:rsid w:val="009818AD"/>
    <w:rsid w:val="00981A13"/>
    <w:rsid w:val="00982399"/>
    <w:rsid w:val="0098267A"/>
    <w:rsid w:val="0098312F"/>
    <w:rsid w:val="0098383F"/>
    <w:rsid w:val="00983AC8"/>
    <w:rsid w:val="00983CFA"/>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971"/>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0CA"/>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031"/>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0E6A"/>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9F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693"/>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B3E"/>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2B4"/>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99A"/>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6FF662"/>
  <w15:chartTrackingRefBased/>
  <w15:docId w15:val="{85A88F8B-66F3-4659-84DF-1AA9A581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780A22565447B1BBBF714B5AF98EE9"/>
        <w:category>
          <w:name w:val="Allmänt"/>
          <w:gallery w:val="placeholder"/>
        </w:category>
        <w:types>
          <w:type w:val="bbPlcHdr"/>
        </w:types>
        <w:behaviors>
          <w:behavior w:val="content"/>
        </w:behaviors>
        <w:guid w:val="{EB5BA1A2-CFB1-4B6D-A9E7-E3964A969209}"/>
      </w:docPartPr>
      <w:docPartBody>
        <w:p w:rsidR="00286425" w:rsidRDefault="009F216A">
          <w:pPr>
            <w:pStyle w:val="DF780A22565447B1BBBF714B5AF98EE9"/>
          </w:pPr>
          <w:r w:rsidRPr="005A0A93">
            <w:rPr>
              <w:rStyle w:val="Platshllartext"/>
            </w:rPr>
            <w:t>Förslag till riksdagsbeslut</w:t>
          </w:r>
        </w:p>
      </w:docPartBody>
    </w:docPart>
    <w:docPart>
      <w:docPartPr>
        <w:name w:val="A582A5B6D54246359BBCE71414C791BF"/>
        <w:category>
          <w:name w:val="Allmänt"/>
          <w:gallery w:val="placeholder"/>
        </w:category>
        <w:types>
          <w:type w:val="bbPlcHdr"/>
        </w:types>
        <w:behaviors>
          <w:behavior w:val="content"/>
        </w:behaviors>
        <w:guid w:val="{5A027551-FBE4-465D-BF38-DAAFEEE940B8}"/>
      </w:docPartPr>
      <w:docPartBody>
        <w:p w:rsidR="00286425" w:rsidRDefault="009F216A">
          <w:pPr>
            <w:pStyle w:val="A582A5B6D54246359BBCE71414C791BF"/>
          </w:pPr>
          <w:r w:rsidRPr="005A0A93">
            <w:rPr>
              <w:rStyle w:val="Platshllartext"/>
            </w:rPr>
            <w:t>Motivering</w:t>
          </w:r>
        </w:p>
      </w:docPartBody>
    </w:docPart>
    <w:docPart>
      <w:docPartPr>
        <w:name w:val="63BC9D705EE74833940759EFDC292E49"/>
        <w:category>
          <w:name w:val="Allmänt"/>
          <w:gallery w:val="placeholder"/>
        </w:category>
        <w:types>
          <w:type w:val="bbPlcHdr"/>
        </w:types>
        <w:behaviors>
          <w:behavior w:val="content"/>
        </w:behaviors>
        <w:guid w:val="{75490815-E017-42B2-8E66-89E3EE4A1AC8}"/>
      </w:docPartPr>
      <w:docPartBody>
        <w:p w:rsidR="00286425" w:rsidRDefault="009F216A">
          <w:pPr>
            <w:pStyle w:val="63BC9D705EE74833940759EFDC292E49"/>
          </w:pPr>
          <w:r>
            <w:rPr>
              <w:rStyle w:val="Platshllartext"/>
            </w:rPr>
            <w:t xml:space="preserve"> </w:t>
          </w:r>
        </w:p>
      </w:docPartBody>
    </w:docPart>
    <w:docPart>
      <w:docPartPr>
        <w:name w:val="E7BFC37647274B4AA3F82988914A8A6D"/>
        <w:category>
          <w:name w:val="Allmänt"/>
          <w:gallery w:val="placeholder"/>
        </w:category>
        <w:types>
          <w:type w:val="bbPlcHdr"/>
        </w:types>
        <w:behaviors>
          <w:behavior w:val="content"/>
        </w:behaviors>
        <w:guid w:val="{1DBB4B4D-1178-40F6-9393-A77E6B813A79}"/>
      </w:docPartPr>
      <w:docPartBody>
        <w:p w:rsidR="00286425" w:rsidRDefault="009F216A">
          <w:pPr>
            <w:pStyle w:val="E7BFC37647274B4AA3F82988914A8A6D"/>
          </w:pPr>
          <w:r>
            <w:t xml:space="preserve"> </w:t>
          </w:r>
        </w:p>
      </w:docPartBody>
    </w:docPart>
    <w:docPart>
      <w:docPartPr>
        <w:name w:val="1ED6A55E22444EB88C5683C2AEFA8816"/>
        <w:category>
          <w:name w:val="Allmänt"/>
          <w:gallery w:val="placeholder"/>
        </w:category>
        <w:types>
          <w:type w:val="bbPlcHdr"/>
        </w:types>
        <w:behaviors>
          <w:behavior w:val="content"/>
        </w:behaviors>
        <w:guid w:val="{AD908542-177E-4777-BFCB-4108E2C7E601}"/>
      </w:docPartPr>
      <w:docPartBody>
        <w:p w:rsidR="00342000" w:rsidRDefault="00342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6A"/>
    <w:rsid w:val="00286425"/>
    <w:rsid w:val="00342000"/>
    <w:rsid w:val="005E033A"/>
    <w:rsid w:val="007606FD"/>
    <w:rsid w:val="00805FD2"/>
    <w:rsid w:val="009F21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5FD2"/>
    <w:rPr>
      <w:color w:val="F4B083" w:themeColor="accent2" w:themeTint="99"/>
    </w:rPr>
  </w:style>
  <w:style w:type="paragraph" w:customStyle="1" w:styleId="DF780A22565447B1BBBF714B5AF98EE9">
    <w:name w:val="DF780A22565447B1BBBF714B5AF98EE9"/>
  </w:style>
  <w:style w:type="paragraph" w:customStyle="1" w:styleId="A582A5B6D54246359BBCE71414C791BF">
    <w:name w:val="A582A5B6D54246359BBCE71414C791BF"/>
  </w:style>
  <w:style w:type="paragraph" w:customStyle="1" w:styleId="63BC9D705EE74833940759EFDC292E49">
    <w:name w:val="63BC9D705EE74833940759EFDC292E49"/>
  </w:style>
  <w:style w:type="paragraph" w:customStyle="1" w:styleId="E7BFC37647274B4AA3F82988914A8A6D">
    <w:name w:val="E7BFC37647274B4AA3F82988914A8A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ECB13-00D9-4C55-A99D-D93660CA9A6E}"/>
</file>

<file path=customXml/itemProps2.xml><?xml version="1.0" encoding="utf-8"?>
<ds:datastoreItem xmlns:ds="http://schemas.openxmlformats.org/officeDocument/2006/customXml" ds:itemID="{CDA7E815-DA88-4416-9571-3B8B71F15FBC}"/>
</file>

<file path=customXml/itemProps3.xml><?xml version="1.0" encoding="utf-8"?>
<ds:datastoreItem xmlns:ds="http://schemas.openxmlformats.org/officeDocument/2006/customXml" ds:itemID="{A1387820-D73C-4045-8831-BD65054AA82C}"/>
</file>

<file path=docProps/app.xml><?xml version="1.0" encoding="utf-8"?>
<Properties xmlns="http://schemas.openxmlformats.org/officeDocument/2006/extended-properties" xmlns:vt="http://schemas.openxmlformats.org/officeDocument/2006/docPropsVTypes">
  <Template>Normal</Template>
  <TotalTime>4</TotalTime>
  <Pages>2</Pages>
  <Words>332</Words>
  <Characters>1803</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M1432 Stärkt kunskapsbaserad vård för sexualbrottsutsatta människor</vt:lpstr>
      <vt:lpstr>
      </vt:lpstr>
    </vt:vector>
  </TitlesOfParts>
  <Company>Sveriges riksdag</Company>
  <LinksUpToDate>false</LinksUpToDate>
  <CharactersWithSpaces>2128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