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B9190" w14:textId="6A9E31FB" w:rsidR="00752FAE" w:rsidRPr="00752FAE" w:rsidRDefault="00DE3725" w:rsidP="00752FAE">
      <w:pPr>
        <w:rPr>
          <w:rFonts w:ascii="Arial"/>
          <w:szCs w:val="26"/>
        </w:rPr>
      </w:pPr>
      <w:bookmarkStart w:id="0" w:name="Start"/>
      <w:bookmarkEnd w:id="0"/>
      <w:r>
        <w:rPr>
          <w:rFonts w:ascii="Arial"/>
          <w:szCs w:val="26"/>
        </w:rPr>
        <w:t>Svar p</w:t>
      </w:r>
      <w:r w:rsidRPr="00752FAE">
        <w:rPr>
          <w:rFonts w:asciiTheme="majorHAnsi" w:hAnsiTheme="majorHAnsi" w:cstheme="majorHAnsi"/>
          <w:szCs w:val="26"/>
        </w:rPr>
        <w:t>å</w:t>
      </w:r>
      <w:r>
        <w:rPr>
          <w:rFonts w:ascii="Arial"/>
          <w:szCs w:val="26"/>
        </w:rPr>
        <w:t xml:space="preserve"> fr</w:t>
      </w:r>
      <w:r w:rsidR="00752FAE" w:rsidRPr="00752FAE">
        <w:rPr>
          <w:rFonts w:asciiTheme="majorHAnsi" w:hAnsiTheme="majorHAnsi" w:cstheme="majorHAnsi"/>
          <w:szCs w:val="26"/>
        </w:rPr>
        <w:t>å</w:t>
      </w:r>
      <w:r>
        <w:rPr>
          <w:rFonts w:ascii="Arial"/>
          <w:szCs w:val="26"/>
        </w:rPr>
        <w:t xml:space="preserve">ga </w:t>
      </w:r>
      <w:r w:rsidR="00752FAE" w:rsidRPr="00752FAE">
        <w:rPr>
          <w:rFonts w:ascii="Arial"/>
          <w:szCs w:val="26"/>
        </w:rPr>
        <w:t xml:space="preserve">2020/21:1010 </w:t>
      </w:r>
      <w:r>
        <w:rPr>
          <w:rFonts w:ascii="Arial"/>
          <w:szCs w:val="26"/>
        </w:rPr>
        <w:t xml:space="preserve">av </w:t>
      </w:r>
      <w:r w:rsidR="00752FAE" w:rsidRPr="00752FAE">
        <w:rPr>
          <w:rFonts w:ascii="Arial"/>
          <w:szCs w:val="26"/>
        </w:rPr>
        <w:t>Magnus Jacobsson</w:t>
      </w:r>
      <w:r w:rsidR="00752FAE">
        <w:rPr>
          <w:rFonts w:ascii="Arial"/>
          <w:szCs w:val="26"/>
        </w:rPr>
        <w:t xml:space="preserve"> (KD)</w:t>
      </w:r>
      <w:r w:rsidR="00752FAE" w:rsidRPr="00752FAE">
        <w:rPr>
          <w:rFonts w:ascii="Arial"/>
          <w:szCs w:val="26"/>
        </w:rPr>
        <w:t xml:space="preserve"> </w:t>
      </w:r>
      <w:bookmarkStart w:id="1" w:name="_GoBack"/>
      <w:bookmarkEnd w:id="1"/>
      <w:r w:rsidR="00752FAE" w:rsidRPr="00752FAE">
        <w:rPr>
          <w:rFonts w:ascii="Arial"/>
          <w:szCs w:val="26"/>
        </w:rPr>
        <w:t>F</w:t>
      </w:r>
      <w:r w:rsidR="00752FAE" w:rsidRPr="00752FAE">
        <w:rPr>
          <w:rFonts w:asciiTheme="majorHAnsi" w:hAnsiTheme="majorHAnsi" w:cstheme="majorHAnsi"/>
          <w:szCs w:val="26"/>
        </w:rPr>
        <w:t>örfö</w:t>
      </w:r>
      <w:r w:rsidR="00752FAE" w:rsidRPr="00752FAE">
        <w:rPr>
          <w:rFonts w:ascii="Arial"/>
          <w:szCs w:val="26"/>
        </w:rPr>
        <w:t>ljelse av religi</w:t>
      </w:r>
      <w:r w:rsidR="00752FAE" w:rsidRPr="00752FAE">
        <w:rPr>
          <w:rFonts w:asciiTheme="majorHAnsi" w:hAnsiTheme="majorHAnsi" w:cstheme="majorHAnsi"/>
          <w:szCs w:val="26"/>
        </w:rPr>
        <w:t>ö</w:t>
      </w:r>
      <w:r w:rsidR="00752FAE" w:rsidRPr="00752FAE">
        <w:rPr>
          <w:rFonts w:ascii="Arial"/>
          <w:szCs w:val="26"/>
        </w:rPr>
        <w:t>sa minoriteter</w:t>
      </w:r>
      <w:r w:rsidR="00752FAE" w:rsidDel="00752FAE">
        <w:rPr>
          <w:rFonts w:ascii="Arial"/>
          <w:szCs w:val="26"/>
        </w:rPr>
        <w:t xml:space="preserve"> </w:t>
      </w:r>
    </w:p>
    <w:p w14:paraId="7BAD51C6" w14:textId="77777777" w:rsidR="00685273" w:rsidRDefault="00752FAE" w:rsidP="00685273">
      <w:pPr>
        <w:rPr>
          <w:rFonts w:ascii="Garamond"/>
        </w:rPr>
      </w:pPr>
      <w:r w:rsidRPr="00C701B5">
        <w:rPr>
          <w:rFonts w:ascii="Garamond"/>
        </w:rPr>
        <w:t xml:space="preserve">Magnus Jacobsson </w:t>
      </w:r>
      <w:r w:rsidR="00DE3725" w:rsidRPr="00441BFA">
        <w:rPr>
          <w:rFonts w:ascii="Garamond"/>
        </w:rPr>
        <w:t xml:space="preserve">har frågat mig </w:t>
      </w:r>
      <w:r w:rsidR="00935370" w:rsidRPr="00441BFA">
        <w:rPr>
          <w:rFonts w:ascii="Garamond"/>
        </w:rPr>
        <w:t xml:space="preserve">vad jag som utrikesminister och regeringen gör för </w:t>
      </w:r>
      <w:r w:rsidRPr="00C701B5">
        <w:rPr>
          <w:rFonts w:ascii="Garamond"/>
        </w:rPr>
        <w:t>att uppmärksamma samt motverka förföljelse av religiösa minoriteter</w:t>
      </w:r>
      <w:r w:rsidR="00685273" w:rsidRPr="00C701B5">
        <w:rPr>
          <w:rFonts w:ascii="Garamond"/>
        </w:rPr>
        <w:t>.</w:t>
      </w:r>
      <w:r w:rsidRPr="00441BFA" w:rsidDel="00752FAE">
        <w:rPr>
          <w:rFonts w:ascii="Garamond"/>
        </w:rPr>
        <w:t xml:space="preserve"> </w:t>
      </w:r>
    </w:p>
    <w:p w14:paraId="3C379DBD" w14:textId="4D992832" w:rsidR="00CA30A6" w:rsidRPr="00685273" w:rsidRDefault="00685273" w:rsidP="00CA30A6">
      <w:pPr>
        <w:rPr>
          <w:rFonts w:ascii="Garamond"/>
        </w:rPr>
      </w:pPr>
      <w:r w:rsidRPr="00685273">
        <w:rPr>
          <w:rFonts w:ascii="Garamond"/>
        </w:rPr>
        <w:t xml:space="preserve">Den utveckling vi sett med kraftigt ökad diskriminering, trakasserier, tvångskonvertering och våld kopplat till människors religiösa identiteter </w:t>
      </w:r>
      <w:r w:rsidR="000F7CF1">
        <w:rPr>
          <w:rFonts w:ascii="Garamond"/>
        </w:rPr>
        <w:t xml:space="preserve">i många </w:t>
      </w:r>
      <w:r w:rsidRPr="00685273">
        <w:rPr>
          <w:rFonts w:ascii="Garamond"/>
        </w:rPr>
        <w:t xml:space="preserve">länder är mycket oroande. </w:t>
      </w:r>
      <w:r w:rsidR="00CA30A6" w:rsidRPr="00685273">
        <w:rPr>
          <w:rFonts w:ascii="Garamond"/>
        </w:rPr>
        <w:t xml:space="preserve">Religions- och övertygelsefrihet är en mänsklig rättighet som gäller för alla överallt. Alla </w:t>
      </w:r>
      <w:r w:rsidR="00CA30A6">
        <w:rPr>
          <w:rFonts w:ascii="Garamond"/>
        </w:rPr>
        <w:t xml:space="preserve">människor </w:t>
      </w:r>
      <w:r w:rsidR="00CA30A6" w:rsidRPr="00685273">
        <w:rPr>
          <w:rFonts w:ascii="Garamond"/>
        </w:rPr>
        <w:t xml:space="preserve">ska kunna manifestera sin tro </w:t>
      </w:r>
      <w:r w:rsidR="002825D0">
        <w:rPr>
          <w:rFonts w:ascii="Garamond"/>
        </w:rPr>
        <w:t xml:space="preserve">eller övertygelse </w:t>
      </w:r>
      <w:r w:rsidR="00CA30A6" w:rsidRPr="00685273">
        <w:rPr>
          <w:rFonts w:ascii="Garamond"/>
        </w:rPr>
        <w:t xml:space="preserve">utan rädsla för </w:t>
      </w:r>
      <w:r w:rsidR="002825D0">
        <w:rPr>
          <w:rFonts w:ascii="Garamond"/>
        </w:rPr>
        <w:t xml:space="preserve">hot eller förföljelse. </w:t>
      </w:r>
    </w:p>
    <w:p w14:paraId="1DDBE0C5" w14:textId="34C60F4A" w:rsidR="00685273" w:rsidRPr="00685273" w:rsidRDefault="00685273" w:rsidP="00685273">
      <w:pPr>
        <w:rPr>
          <w:rFonts w:ascii="Garamond"/>
        </w:rPr>
      </w:pPr>
      <w:r w:rsidRPr="00685273">
        <w:rPr>
          <w:rFonts w:ascii="Garamond"/>
        </w:rPr>
        <w:t>Sverige arbetar på bred front för att försvara och skydda</w:t>
      </w:r>
      <w:r w:rsidR="00DC7CC3">
        <w:rPr>
          <w:rFonts w:ascii="Garamond"/>
        </w:rPr>
        <w:t xml:space="preserve"> rätten till</w:t>
      </w:r>
      <w:r w:rsidRPr="00685273">
        <w:rPr>
          <w:rFonts w:ascii="Garamond"/>
        </w:rPr>
        <w:t xml:space="preserve"> religions- </w:t>
      </w:r>
      <w:r w:rsidR="00BA760D">
        <w:rPr>
          <w:rFonts w:ascii="Garamond"/>
        </w:rPr>
        <w:t>och</w:t>
      </w:r>
      <w:r w:rsidR="00BA760D" w:rsidRPr="00685273">
        <w:rPr>
          <w:rFonts w:ascii="Garamond"/>
        </w:rPr>
        <w:t xml:space="preserve"> </w:t>
      </w:r>
      <w:r w:rsidRPr="00685273">
        <w:rPr>
          <w:rFonts w:ascii="Garamond"/>
        </w:rPr>
        <w:t>övertygelse</w:t>
      </w:r>
      <w:r w:rsidR="00DC7CC3">
        <w:rPr>
          <w:rFonts w:ascii="Garamond"/>
        </w:rPr>
        <w:t xml:space="preserve">frihet </w:t>
      </w:r>
      <w:r w:rsidR="00CA30A6">
        <w:rPr>
          <w:rFonts w:ascii="Garamond"/>
        </w:rPr>
        <w:t>samt</w:t>
      </w:r>
      <w:r w:rsidRPr="00685273">
        <w:rPr>
          <w:rFonts w:ascii="Garamond"/>
        </w:rPr>
        <w:t xml:space="preserve"> </w:t>
      </w:r>
      <w:r w:rsidR="000F7CF1">
        <w:rPr>
          <w:rFonts w:ascii="Garamond"/>
        </w:rPr>
        <w:t xml:space="preserve">för </w:t>
      </w:r>
      <w:r w:rsidR="00CA30A6">
        <w:rPr>
          <w:rFonts w:ascii="Garamond"/>
        </w:rPr>
        <w:t xml:space="preserve">att stärka skyddet för </w:t>
      </w:r>
      <w:r w:rsidRPr="00685273">
        <w:rPr>
          <w:rFonts w:ascii="Garamond"/>
        </w:rPr>
        <w:t>personer som tillhör religiösa minoriteter i olika länder. Sverige är aktiv</w:t>
      </w:r>
      <w:r w:rsidR="00BA760D">
        <w:rPr>
          <w:rFonts w:ascii="Garamond"/>
        </w:rPr>
        <w:t>t</w:t>
      </w:r>
      <w:r w:rsidRPr="00685273">
        <w:rPr>
          <w:rFonts w:ascii="Garamond"/>
        </w:rPr>
        <w:t xml:space="preserve"> och pådrivande inom EU för att EU fortsatt ska ha en stark och enad röst till skydd för religions- och övertygelsefrihet. </w:t>
      </w:r>
    </w:p>
    <w:p w14:paraId="2331946E" w14:textId="52CBE911" w:rsidR="00685273" w:rsidRDefault="00A166DF" w:rsidP="00685273">
      <w:pPr>
        <w:rPr>
          <w:rFonts w:ascii="Garamond"/>
        </w:rPr>
      </w:pPr>
      <w:r w:rsidRPr="00685273">
        <w:rPr>
          <w:rFonts w:ascii="Garamond"/>
        </w:rPr>
        <w:t xml:space="preserve">Sverige verkar </w:t>
      </w:r>
      <w:r w:rsidR="00CA30A6">
        <w:rPr>
          <w:rFonts w:ascii="Garamond"/>
        </w:rPr>
        <w:t xml:space="preserve">även </w:t>
      </w:r>
      <w:r w:rsidRPr="00685273">
        <w:rPr>
          <w:rFonts w:ascii="Garamond"/>
        </w:rPr>
        <w:t xml:space="preserve">inom FN för att försvara och skydda individens frihet att välja religions- eller trosuppfattning och </w:t>
      </w:r>
      <w:r w:rsidR="00CA30A6">
        <w:rPr>
          <w:rFonts w:ascii="Garamond"/>
        </w:rPr>
        <w:t xml:space="preserve">för att </w:t>
      </w:r>
      <w:r w:rsidRPr="00685273">
        <w:rPr>
          <w:rFonts w:ascii="Garamond"/>
        </w:rPr>
        <w:t>skydda minoriteter.</w:t>
      </w:r>
      <w:r>
        <w:rPr>
          <w:rFonts w:ascii="Garamond"/>
        </w:rPr>
        <w:t xml:space="preserve"> </w:t>
      </w:r>
      <w:r w:rsidR="00685273" w:rsidRPr="00685273">
        <w:rPr>
          <w:rFonts w:ascii="Garamond"/>
        </w:rPr>
        <w:t xml:space="preserve">FN:s generalförsamling antog 2018 en resolution innehållandes en lista på åtgärder som ses som en handlingsplan med syfte att bekämpa intolerans, stigmatisering och diskriminering mot personer, baserat på religion eller tro. </w:t>
      </w:r>
    </w:p>
    <w:p w14:paraId="1541A07B" w14:textId="781580AD" w:rsidR="00A166DF" w:rsidRPr="00685273" w:rsidRDefault="00A166DF" w:rsidP="00685273">
      <w:pPr>
        <w:rPr>
          <w:rFonts w:ascii="Garamond"/>
        </w:rPr>
      </w:pPr>
      <w:r>
        <w:rPr>
          <w:rFonts w:ascii="Garamond"/>
        </w:rPr>
        <w:t>I FN har Sverige i år verkat för en EU</w:t>
      </w:r>
      <w:r w:rsidR="00CA30A6">
        <w:rPr>
          <w:rFonts w:ascii="Garamond"/>
        </w:rPr>
        <w:t>-</w:t>
      </w:r>
      <w:r>
        <w:rPr>
          <w:rFonts w:ascii="Garamond"/>
        </w:rPr>
        <w:t xml:space="preserve">gemensam linje </w:t>
      </w:r>
      <w:r w:rsidR="000F7CF1">
        <w:rPr>
          <w:rFonts w:ascii="Garamond"/>
        </w:rPr>
        <w:t>gällande</w:t>
      </w:r>
      <w:r>
        <w:rPr>
          <w:rFonts w:ascii="Garamond"/>
        </w:rPr>
        <w:t xml:space="preserve"> </w:t>
      </w:r>
      <w:r w:rsidR="00CA30A6">
        <w:rPr>
          <w:rFonts w:ascii="Garamond"/>
        </w:rPr>
        <w:t>d</w:t>
      </w:r>
      <w:r w:rsidR="000F7CF1">
        <w:rPr>
          <w:rFonts w:ascii="Garamond"/>
        </w:rPr>
        <w:t xml:space="preserve">en </w:t>
      </w:r>
      <w:r>
        <w:rPr>
          <w:rFonts w:ascii="Garamond"/>
        </w:rPr>
        <w:t>resolution om religions</w:t>
      </w:r>
      <w:r w:rsidR="00DC7CC3">
        <w:rPr>
          <w:rFonts w:ascii="Garamond"/>
        </w:rPr>
        <w:t>-</w:t>
      </w:r>
      <w:r>
        <w:rPr>
          <w:rFonts w:ascii="Garamond"/>
        </w:rPr>
        <w:t xml:space="preserve"> och övertygelsefrihet som antogs</w:t>
      </w:r>
      <w:r w:rsidR="00FD41B6">
        <w:rPr>
          <w:rFonts w:ascii="Garamond"/>
        </w:rPr>
        <w:t xml:space="preserve"> i </w:t>
      </w:r>
      <w:r w:rsidR="000F7CF1">
        <w:rPr>
          <w:rFonts w:ascii="Garamond"/>
        </w:rPr>
        <w:t>FN:s</w:t>
      </w:r>
      <w:r>
        <w:rPr>
          <w:rFonts w:ascii="Garamond"/>
        </w:rPr>
        <w:t xml:space="preserve"> generalförsamlings </w:t>
      </w:r>
      <w:r w:rsidR="00FD41B6">
        <w:rPr>
          <w:rFonts w:ascii="Garamond"/>
        </w:rPr>
        <w:t>den 16 december i år</w:t>
      </w:r>
      <w:r>
        <w:rPr>
          <w:rFonts w:ascii="Garamond"/>
        </w:rPr>
        <w:t xml:space="preserve">. Resolutionen innehåller </w:t>
      </w:r>
      <w:r w:rsidR="00BA760D">
        <w:rPr>
          <w:rFonts w:ascii="Garamond"/>
        </w:rPr>
        <w:t xml:space="preserve">hänvisningar </w:t>
      </w:r>
      <w:r w:rsidR="000F7CF1">
        <w:rPr>
          <w:rFonts w:ascii="Garamond"/>
        </w:rPr>
        <w:t xml:space="preserve">om staters </w:t>
      </w:r>
      <w:r w:rsidR="00BA760D">
        <w:rPr>
          <w:rFonts w:ascii="Garamond"/>
        </w:rPr>
        <w:t xml:space="preserve">ansvar </w:t>
      </w:r>
      <w:r w:rsidR="000F7CF1">
        <w:rPr>
          <w:rFonts w:ascii="Garamond"/>
        </w:rPr>
        <w:t>att</w:t>
      </w:r>
      <w:r>
        <w:rPr>
          <w:rFonts w:ascii="Garamond"/>
        </w:rPr>
        <w:t xml:space="preserve"> skydda personer som tillhör religiösa </w:t>
      </w:r>
      <w:r w:rsidR="000F7CF1">
        <w:rPr>
          <w:rFonts w:ascii="Garamond"/>
        </w:rPr>
        <w:lastRenderedPageBreak/>
        <w:t xml:space="preserve">minoriteter, om vikten av att </w:t>
      </w:r>
      <w:r>
        <w:rPr>
          <w:rFonts w:ascii="Garamond"/>
        </w:rPr>
        <w:t xml:space="preserve">brott som begås mot personer som tillhör religiösa minoriteter </w:t>
      </w:r>
      <w:r w:rsidR="00CA30A6">
        <w:rPr>
          <w:rFonts w:ascii="Garamond"/>
        </w:rPr>
        <w:t>utreds</w:t>
      </w:r>
      <w:r w:rsidR="00C701B5">
        <w:rPr>
          <w:rFonts w:ascii="Garamond"/>
        </w:rPr>
        <w:t xml:space="preserve"> </w:t>
      </w:r>
      <w:r w:rsidR="000F7CF1">
        <w:rPr>
          <w:rFonts w:ascii="Garamond"/>
        </w:rPr>
        <w:t>och att åtgärder mot diskriminering</w:t>
      </w:r>
      <w:r w:rsidR="00CA30A6">
        <w:rPr>
          <w:rFonts w:ascii="Garamond"/>
        </w:rPr>
        <w:t xml:space="preserve"> vidtas</w:t>
      </w:r>
      <w:r w:rsidR="000F7CF1">
        <w:rPr>
          <w:rFonts w:ascii="Garamond"/>
        </w:rPr>
        <w:t>.</w:t>
      </w:r>
    </w:p>
    <w:p w14:paraId="40180412" w14:textId="6ECF5278" w:rsidR="00685273" w:rsidRPr="00685273" w:rsidRDefault="00685273" w:rsidP="00685273">
      <w:pPr>
        <w:rPr>
          <w:rFonts w:ascii="Garamond"/>
        </w:rPr>
      </w:pPr>
      <w:r w:rsidRPr="00685273">
        <w:rPr>
          <w:rFonts w:ascii="Garamond"/>
        </w:rPr>
        <w:t xml:space="preserve">Genom regeringens särskilda sändebud för interkulturell och interreligiös dialog </w:t>
      </w:r>
      <w:r w:rsidR="00CA30A6">
        <w:rPr>
          <w:rFonts w:ascii="Garamond"/>
        </w:rPr>
        <w:t>arbetar</w:t>
      </w:r>
      <w:r w:rsidRPr="00685273">
        <w:rPr>
          <w:rFonts w:ascii="Garamond"/>
        </w:rPr>
        <w:t xml:space="preserve"> Sverige </w:t>
      </w:r>
      <w:r w:rsidR="00CA30A6">
        <w:rPr>
          <w:rFonts w:ascii="Garamond"/>
        </w:rPr>
        <w:t>för att stärka</w:t>
      </w:r>
      <w:r w:rsidRPr="00685273">
        <w:rPr>
          <w:rFonts w:ascii="Garamond"/>
        </w:rPr>
        <w:t xml:space="preserve"> </w:t>
      </w:r>
      <w:r w:rsidR="000F7CF1">
        <w:rPr>
          <w:rFonts w:ascii="Garamond"/>
        </w:rPr>
        <w:t xml:space="preserve">minoriteters </w:t>
      </w:r>
      <w:r w:rsidRPr="00685273">
        <w:rPr>
          <w:rFonts w:ascii="Garamond"/>
        </w:rPr>
        <w:t>åtnjutande av de mänskliga rättigheterna och för att motverka förföljelse av utsatta religiösa minoriteter</w:t>
      </w:r>
      <w:r w:rsidR="00CA30A6">
        <w:rPr>
          <w:rFonts w:ascii="Garamond"/>
        </w:rPr>
        <w:t xml:space="preserve">, </w:t>
      </w:r>
      <w:r w:rsidR="002B7BB2">
        <w:rPr>
          <w:rFonts w:ascii="Garamond"/>
        </w:rPr>
        <w:t>främst</w:t>
      </w:r>
      <w:r w:rsidRPr="00685273">
        <w:rPr>
          <w:rFonts w:ascii="Garamond"/>
        </w:rPr>
        <w:t xml:space="preserve"> </w:t>
      </w:r>
      <w:r w:rsidR="00CA30A6">
        <w:rPr>
          <w:rFonts w:ascii="Garamond"/>
        </w:rPr>
        <w:t>i</w:t>
      </w:r>
      <w:r w:rsidRPr="00685273">
        <w:rPr>
          <w:rFonts w:ascii="Garamond"/>
        </w:rPr>
        <w:t xml:space="preserve"> </w:t>
      </w:r>
      <w:r w:rsidR="00CA30A6">
        <w:rPr>
          <w:rFonts w:ascii="Garamond"/>
        </w:rPr>
        <w:t>M</w:t>
      </w:r>
      <w:r w:rsidRPr="00685273">
        <w:rPr>
          <w:rFonts w:ascii="Garamond"/>
        </w:rPr>
        <w:t>ellanöstern</w:t>
      </w:r>
      <w:r w:rsidR="0075437C">
        <w:rPr>
          <w:rFonts w:ascii="Garamond"/>
        </w:rPr>
        <w:t xml:space="preserve"> och Nordafrika</w:t>
      </w:r>
      <w:r w:rsidRPr="00685273">
        <w:rPr>
          <w:rFonts w:ascii="Garamond"/>
        </w:rPr>
        <w:t xml:space="preserve">. </w:t>
      </w:r>
      <w:r w:rsidR="002B7BB2">
        <w:rPr>
          <w:rFonts w:ascii="Garamond"/>
        </w:rPr>
        <w:t>Tillsammans</w:t>
      </w:r>
      <w:r w:rsidR="0075437C">
        <w:rPr>
          <w:rFonts w:ascii="Garamond"/>
        </w:rPr>
        <w:t xml:space="preserve"> med likasinnade länder</w:t>
      </w:r>
      <w:r w:rsidR="002B7BB2">
        <w:rPr>
          <w:rFonts w:ascii="Garamond"/>
        </w:rPr>
        <w:t xml:space="preserve"> i den internationella kontaktgruppen arbetar sändebudet</w:t>
      </w:r>
      <w:r w:rsidR="0075437C">
        <w:rPr>
          <w:rFonts w:ascii="Garamond"/>
        </w:rPr>
        <w:t xml:space="preserve"> för att</w:t>
      </w:r>
      <w:r w:rsidR="002B7BB2">
        <w:rPr>
          <w:rFonts w:ascii="Garamond"/>
        </w:rPr>
        <w:t xml:space="preserve"> förbättra åtnjutandet av religions- och övertygelsefriheten i alla delar av världen</w:t>
      </w:r>
      <w:r w:rsidR="0075437C">
        <w:rPr>
          <w:rFonts w:ascii="Garamond"/>
        </w:rPr>
        <w:t>.</w:t>
      </w:r>
      <w:r w:rsidRPr="00685273">
        <w:rPr>
          <w:rFonts w:ascii="Garamond"/>
        </w:rPr>
        <w:t xml:space="preserve"> Ambassadören </w:t>
      </w:r>
      <w:r w:rsidR="00DC7CC3">
        <w:rPr>
          <w:rFonts w:ascii="Garamond"/>
        </w:rPr>
        <w:t>f</w:t>
      </w:r>
      <w:r w:rsidRPr="00685273">
        <w:rPr>
          <w:rFonts w:ascii="Garamond"/>
        </w:rPr>
        <w:t xml:space="preserve">ör mänskliga rättigheter, demokrati och rättsstatens principer driver samtliga fri- och rättigheter inklusive skyddet för religions- och övertygelsefriheten. Regeringen har </w:t>
      </w:r>
      <w:r w:rsidR="00CA30A6">
        <w:rPr>
          <w:rFonts w:ascii="Garamond"/>
        </w:rPr>
        <w:t>dessutom</w:t>
      </w:r>
      <w:r w:rsidRPr="00685273">
        <w:rPr>
          <w:rFonts w:ascii="Garamond"/>
        </w:rPr>
        <w:t xml:space="preserve"> e</w:t>
      </w:r>
      <w:r w:rsidR="00DC7CC3">
        <w:rPr>
          <w:rFonts w:ascii="Garamond"/>
        </w:rPr>
        <w:t>n</w:t>
      </w:r>
      <w:r w:rsidRPr="00685273">
        <w:rPr>
          <w:rFonts w:ascii="Garamond"/>
        </w:rPr>
        <w:t xml:space="preserve"> särskil</w:t>
      </w:r>
      <w:r w:rsidR="00DC7CC3">
        <w:rPr>
          <w:rFonts w:ascii="Garamond"/>
        </w:rPr>
        <w:t>d expert</w:t>
      </w:r>
      <w:r w:rsidRPr="00685273">
        <w:rPr>
          <w:rFonts w:ascii="Garamond"/>
        </w:rPr>
        <w:t xml:space="preserve"> för religion i fred och konflikt som är verksam i frågan.</w:t>
      </w:r>
    </w:p>
    <w:p w14:paraId="746104A5" w14:textId="3D76B3F1" w:rsidR="00685273" w:rsidRPr="00685273" w:rsidRDefault="00685273" w:rsidP="00685273">
      <w:pPr>
        <w:rPr>
          <w:rFonts w:ascii="Garamond"/>
        </w:rPr>
      </w:pPr>
      <w:r w:rsidRPr="00685273">
        <w:rPr>
          <w:rFonts w:ascii="Garamond"/>
        </w:rPr>
        <w:t xml:space="preserve">Som ett led i att </w:t>
      </w:r>
      <w:r w:rsidR="00CA30A6">
        <w:rPr>
          <w:rFonts w:ascii="Garamond"/>
        </w:rPr>
        <w:t xml:space="preserve">uppmärksamma </w:t>
      </w:r>
      <w:r w:rsidRPr="00685273">
        <w:rPr>
          <w:rFonts w:ascii="Garamond"/>
        </w:rPr>
        <w:t xml:space="preserve">och motverka förföljelse grundad på religions- och övertygelsefrihet </w:t>
      </w:r>
      <w:r w:rsidR="00BA760D">
        <w:rPr>
          <w:rFonts w:ascii="Garamond"/>
        </w:rPr>
        <w:t>inbegriper</w:t>
      </w:r>
      <w:r w:rsidR="00BA760D" w:rsidRPr="00685273">
        <w:rPr>
          <w:rFonts w:ascii="Garamond"/>
        </w:rPr>
        <w:t xml:space="preserve"> </w:t>
      </w:r>
      <w:r w:rsidRPr="00685273">
        <w:rPr>
          <w:rFonts w:ascii="Garamond"/>
        </w:rPr>
        <w:t>Sverige</w:t>
      </w:r>
      <w:r w:rsidR="00CA30A6">
        <w:rPr>
          <w:rFonts w:ascii="Garamond"/>
        </w:rPr>
        <w:t xml:space="preserve"> kontinuerligt</w:t>
      </w:r>
      <w:r w:rsidRPr="00685273">
        <w:rPr>
          <w:rFonts w:ascii="Garamond"/>
        </w:rPr>
        <w:t xml:space="preserve"> religions- och övertygelsefrihet i de rekommendationer vi ger till andra länder inom ramen för FN:s råd för mänskliga rättigheter (MR-rådet) i den så kallade allmänna Universal </w:t>
      </w:r>
      <w:proofErr w:type="spellStart"/>
      <w:r w:rsidRPr="00685273">
        <w:rPr>
          <w:rFonts w:ascii="Garamond"/>
        </w:rPr>
        <w:t>Periodic</w:t>
      </w:r>
      <w:proofErr w:type="spellEnd"/>
      <w:r w:rsidRPr="00685273">
        <w:rPr>
          <w:rFonts w:ascii="Garamond"/>
        </w:rPr>
        <w:t xml:space="preserve"> Review. Regeringen belyser också religions- och övertygelsefrihet i de landrapporter om mänskliga rättigheter, demokrati och rättsstatens principer som publiceras</w:t>
      </w:r>
      <w:r w:rsidR="00CA30A6">
        <w:rPr>
          <w:rFonts w:ascii="Garamond"/>
        </w:rPr>
        <w:t xml:space="preserve"> regelbundet</w:t>
      </w:r>
      <w:r w:rsidRPr="00685273">
        <w:rPr>
          <w:rFonts w:ascii="Garamond"/>
        </w:rPr>
        <w:t xml:space="preserve">. </w:t>
      </w:r>
    </w:p>
    <w:p w14:paraId="46B438BE" w14:textId="7C38C3BA" w:rsidR="005D2169" w:rsidRDefault="00685273" w:rsidP="005D2169">
      <w:pPr>
        <w:rPr>
          <w:rFonts w:ascii="Garamond"/>
        </w:rPr>
      </w:pPr>
      <w:r w:rsidRPr="00685273">
        <w:rPr>
          <w:rFonts w:ascii="Garamond"/>
        </w:rPr>
        <w:t>Stockholm den 2</w:t>
      </w:r>
      <w:r w:rsidR="00F924B1">
        <w:rPr>
          <w:rFonts w:ascii="Garamond"/>
        </w:rPr>
        <w:t>9</w:t>
      </w:r>
      <w:r w:rsidRPr="00685273">
        <w:rPr>
          <w:rFonts w:ascii="Garamond"/>
        </w:rPr>
        <w:t xml:space="preserve"> december 2020</w:t>
      </w:r>
    </w:p>
    <w:p w14:paraId="7861CDC9" w14:textId="77777777" w:rsidR="00F924B1" w:rsidRDefault="00F924B1" w:rsidP="005D2169">
      <w:pPr>
        <w:rPr>
          <w:rFonts w:ascii="Garamond"/>
        </w:rPr>
      </w:pPr>
    </w:p>
    <w:p w14:paraId="7B7259B5" w14:textId="4F2C7A6F" w:rsidR="00F54219" w:rsidRPr="005D2169" w:rsidRDefault="00692DC6" w:rsidP="005D2169">
      <w:r>
        <w:rPr>
          <w:rFonts w:ascii="Garamond"/>
        </w:rPr>
        <w:t>Ann Linde</w:t>
      </w:r>
    </w:p>
    <w:sectPr w:rsidR="00F54219" w:rsidRPr="005D2169" w:rsidSect="00571A0B">
      <w:footerReference w:type="default" r:id="rId15"/>
      <w:headerReference w:type="first" r:id="rId16"/>
      <w:footerReference w:type="first" r:id="rId17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1E996" w14:textId="77777777" w:rsidR="00BF5786" w:rsidRDefault="00BF5786" w:rsidP="00A87A54">
      <w:pPr>
        <w:spacing w:after="0" w:line="240" w:lineRule="auto"/>
      </w:pPr>
      <w:r>
        <w:separator/>
      </w:r>
    </w:p>
  </w:endnote>
  <w:endnote w:type="continuationSeparator" w:id="0">
    <w:p w14:paraId="0D177EC9" w14:textId="77777777" w:rsidR="00BF5786" w:rsidRDefault="00BF57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54219" w14:paraId="78075820" w14:textId="77777777">
      <w:trPr>
        <w:trHeight w:val="227"/>
        <w:jc w:val="right"/>
      </w:trPr>
      <w:tc>
        <w:tcPr>
          <w:tcW w:w="708" w:type="dxa"/>
          <w:vAlign w:val="bottom"/>
        </w:tcPr>
        <w:p w14:paraId="173F720F" w14:textId="77777777" w:rsidR="00F54219" w:rsidRDefault="00DE372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F54219" w14:paraId="6770031A" w14:textId="77777777">
      <w:trPr>
        <w:trHeight w:val="850"/>
        <w:jc w:val="right"/>
      </w:trPr>
      <w:tc>
        <w:tcPr>
          <w:tcW w:w="708" w:type="dxa"/>
          <w:vAlign w:val="bottom"/>
        </w:tcPr>
        <w:p w14:paraId="4CCCCA0C" w14:textId="77777777" w:rsidR="00F54219" w:rsidRDefault="00F54219">
          <w:pPr>
            <w:pStyle w:val="Sidfot"/>
            <w:spacing w:line="276" w:lineRule="auto"/>
            <w:jc w:val="right"/>
          </w:pPr>
        </w:p>
      </w:tc>
    </w:tr>
  </w:tbl>
  <w:p w14:paraId="4F33E6FE" w14:textId="77777777" w:rsidR="00F54219" w:rsidRDefault="00F5421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54219" w14:paraId="38F91C1F" w14:textId="77777777">
      <w:trPr>
        <w:trHeight w:val="510"/>
      </w:trPr>
      <w:tc>
        <w:tcPr>
          <w:tcW w:w="8525" w:type="dxa"/>
          <w:gridSpan w:val="2"/>
          <w:vAlign w:val="bottom"/>
        </w:tcPr>
        <w:p w14:paraId="73810DBE" w14:textId="77777777" w:rsidR="00F54219" w:rsidRDefault="00F54219">
          <w:pPr>
            <w:pStyle w:val="Sidfot"/>
            <w:rPr>
              <w:sz w:val="8"/>
            </w:rPr>
          </w:pPr>
        </w:p>
      </w:tc>
    </w:tr>
    <w:tr w:rsidR="00F54219" w14:paraId="73261AEA" w14:textId="77777777">
      <w:trPr>
        <w:trHeight w:val="227"/>
      </w:trPr>
      <w:tc>
        <w:tcPr>
          <w:tcW w:w="4074" w:type="dxa"/>
        </w:tcPr>
        <w:p w14:paraId="47B8B2E5" w14:textId="77777777" w:rsidR="00F54219" w:rsidRDefault="00F54219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B3C8AC" w14:textId="77777777" w:rsidR="00F54219" w:rsidRDefault="00F54219">
          <w:pPr>
            <w:pStyle w:val="Sidfot"/>
            <w:spacing w:line="276" w:lineRule="auto"/>
          </w:pPr>
        </w:p>
      </w:tc>
    </w:tr>
  </w:tbl>
  <w:p w14:paraId="17E37833" w14:textId="77777777" w:rsidR="00F54219" w:rsidRDefault="00F54219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AB1FF" w14:textId="77777777" w:rsidR="00BF5786" w:rsidRDefault="00BF5786" w:rsidP="00A87A54">
      <w:pPr>
        <w:spacing w:after="0" w:line="240" w:lineRule="auto"/>
      </w:pPr>
      <w:r>
        <w:separator/>
      </w:r>
    </w:p>
  </w:footnote>
  <w:footnote w:type="continuationSeparator" w:id="0">
    <w:p w14:paraId="397C9D9E" w14:textId="77777777" w:rsidR="00BF5786" w:rsidRDefault="00BF57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4219" w14:paraId="01693ABA" w14:textId="77777777">
      <w:trPr>
        <w:trHeight w:val="227"/>
      </w:trPr>
      <w:tc>
        <w:tcPr>
          <w:tcW w:w="5534" w:type="dxa"/>
        </w:tcPr>
        <w:p w14:paraId="2788EECF" w14:textId="77777777" w:rsidR="00F54219" w:rsidRDefault="00F54219">
          <w:pPr>
            <w:pStyle w:val="Sidhuvud"/>
          </w:pPr>
        </w:p>
      </w:tc>
      <w:tc>
        <w:tcPr>
          <w:tcW w:w="3170" w:type="dxa"/>
          <w:vAlign w:val="bottom"/>
        </w:tcPr>
        <w:p w14:paraId="4B3E503E" w14:textId="77777777" w:rsidR="00F54219" w:rsidRDefault="00F54219">
          <w:pPr>
            <w:pStyle w:val="Sidhuvud"/>
          </w:pPr>
        </w:p>
      </w:tc>
      <w:tc>
        <w:tcPr>
          <w:tcW w:w="1134" w:type="dxa"/>
        </w:tcPr>
        <w:p w14:paraId="30993A95" w14:textId="77777777" w:rsidR="00F54219" w:rsidRDefault="00F54219">
          <w:pPr>
            <w:pStyle w:val="Sidhuvud"/>
          </w:pPr>
        </w:p>
      </w:tc>
    </w:tr>
    <w:tr w:rsidR="00F54219" w14:paraId="681CF39F" w14:textId="77777777">
      <w:trPr>
        <w:trHeight w:val="1928"/>
      </w:trPr>
      <w:tc>
        <w:tcPr>
          <w:tcW w:w="5534" w:type="dxa"/>
        </w:tcPr>
        <w:p w14:paraId="3CFEA7D2" w14:textId="77777777" w:rsidR="00F54219" w:rsidRDefault="00DE3725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79212730" wp14:editId="07E947E3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78EA40" w14:textId="77777777" w:rsidR="00F54219" w:rsidRPr="00374B6E" w:rsidRDefault="00F54219">
          <w:pPr>
            <w:pStyle w:val="Sidhuvud"/>
            <w:rPr>
              <w:b/>
            </w:rPr>
          </w:pPr>
        </w:p>
        <w:p w14:paraId="09BF58B8" w14:textId="77777777" w:rsidR="00F54219" w:rsidRPr="00374B6E" w:rsidRDefault="00F54219">
          <w:pPr>
            <w:pStyle w:val="Sidhuvud"/>
          </w:pPr>
        </w:p>
        <w:p w14:paraId="0CBB388E" w14:textId="77777777" w:rsidR="00F54219" w:rsidRPr="00374B6E" w:rsidRDefault="00F54219">
          <w:pPr>
            <w:pStyle w:val="Sidhuvud"/>
          </w:pPr>
        </w:p>
        <w:p w14:paraId="05754B6C" w14:textId="77777777" w:rsidR="00F54219" w:rsidRPr="00374B6E" w:rsidRDefault="00F54219">
          <w:pPr>
            <w:pStyle w:val="Sidhuvud"/>
          </w:pPr>
        </w:p>
        <w:p w14:paraId="7FDB2BAC" w14:textId="77777777" w:rsidR="00F54219" w:rsidRPr="00374B6E" w:rsidRDefault="00DE3725">
          <w:pPr>
            <w:pStyle w:val="Sidhuvud"/>
          </w:pPr>
          <w:r w:rsidRPr="00374B6E">
            <w:rPr>
              <w:rStyle w:val="Platshllartext"/>
              <w:rFonts w:ascii="Arial"/>
              <w:szCs w:val="19"/>
            </w:rPr>
            <w:t xml:space="preserve"> </w:t>
          </w:r>
        </w:p>
        <w:p w14:paraId="16276397" w14:textId="77777777" w:rsidR="00F54219" w:rsidRPr="00374B6E" w:rsidRDefault="00DE3725">
          <w:pPr>
            <w:pStyle w:val="Sidhuvud"/>
          </w:pPr>
          <w:r w:rsidRPr="00374B6E">
            <w:rPr>
              <w:rStyle w:val="Platshllartext"/>
              <w:rFonts w:ascii="Arial"/>
              <w:szCs w:val="19"/>
            </w:rPr>
            <w:t xml:space="preserve"> </w:t>
          </w:r>
        </w:p>
        <w:p w14:paraId="0024664F" w14:textId="77777777" w:rsidR="00F54219" w:rsidRPr="00374B6E" w:rsidRDefault="00F54219">
          <w:pPr>
            <w:pStyle w:val="Sidhuvud"/>
          </w:pPr>
        </w:p>
      </w:tc>
      <w:tc>
        <w:tcPr>
          <w:tcW w:w="1134" w:type="dxa"/>
        </w:tcPr>
        <w:p w14:paraId="0F759EFF" w14:textId="77777777" w:rsidR="00F54219" w:rsidRDefault="00F54219">
          <w:pPr>
            <w:pStyle w:val="Sidhuvud"/>
          </w:pPr>
        </w:p>
        <w:p w14:paraId="2E615C41" w14:textId="77777777" w:rsidR="00F54219" w:rsidRDefault="00F54219">
          <w:pPr>
            <w:pStyle w:val="Sidhuvud"/>
          </w:pPr>
        </w:p>
      </w:tc>
    </w:tr>
    <w:tr w:rsidR="00F54219" w14:paraId="2DE0DD00" w14:textId="77777777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7322AE8DB8407985A3C9636AC6E1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</w:tcPr>
            <w:p w14:paraId="39BB0E27" w14:textId="6D5910FC" w:rsidR="00F54219" w:rsidRDefault="00DE3725">
              <w:pPr>
                <w:pStyle w:val="Sidhuvud"/>
                <w:rPr>
                  <w:rFonts w:ascii="Arial"/>
                  <w:b/>
                  <w:szCs w:val="19"/>
                </w:rPr>
              </w:pPr>
              <w:r>
                <w:rPr>
                  <w:rFonts w:ascii="Arial"/>
                  <w:b/>
                  <w:szCs w:val="19"/>
                </w:rPr>
                <w:t>Utrikesdepartementet</w:t>
              </w:r>
            </w:p>
            <w:p w14:paraId="5C4C8215" w14:textId="47A04799" w:rsidR="003E6A9C" w:rsidRPr="00BE22AD" w:rsidRDefault="003E6A9C" w:rsidP="003E6A9C">
              <w:pPr>
                <w:pStyle w:val="Sidhuvud"/>
                <w:rPr>
                  <w:sz w:val="18"/>
                  <w:szCs w:val="18"/>
                </w:rPr>
              </w:pPr>
              <w:r w:rsidRPr="00BE22AD">
                <w:rPr>
                  <w:rFonts w:ascii="Arial"/>
                  <w:sz w:val="18"/>
                  <w:szCs w:val="18"/>
                </w:rPr>
                <w:t>Utrikesminister</w:t>
              </w:r>
              <w:r w:rsidR="002F1FBC" w:rsidRPr="00BE22AD">
                <w:rPr>
                  <w:rFonts w:ascii="Arial"/>
                  <w:sz w:val="18"/>
                  <w:szCs w:val="18"/>
                </w:rPr>
                <w:t>n</w:t>
              </w:r>
            </w:p>
            <w:p w14:paraId="252735F8" w14:textId="77777777" w:rsidR="003E6A9C" w:rsidRPr="00BE22AD" w:rsidRDefault="003E6A9C" w:rsidP="003E6A9C">
              <w:pPr>
                <w:pStyle w:val="Sidhuvud"/>
                <w:rPr>
                  <w:sz w:val="18"/>
                  <w:szCs w:val="18"/>
                </w:rPr>
              </w:pPr>
            </w:p>
            <w:p w14:paraId="1E48A26A" w14:textId="39B0974A" w:rsidR="00F54219" w:rsidRPr="00057834" w:rsidRDefault="00F54219">
              <w:pPr>
                <w:pStyle w:val="Sidhuvud"/>
                <w:rPr>
                  <w:b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59714713F1994E24AC8987B87EE80C00"/>
            </w:placeholder>
            <w:dataBinding w:prefixMappings="xmlns:ns0='http://lp/documentinfo/RK' " w:xpath="/ns0:DocumentInfo[1]/ns0:BaseInfo[1]/ns0:Recipient[1]" w:storeItemID="{D3D0A7B5-1B6B-4D10-B6C8-E5E90C960FBE}"/>
            <w:text w:multiLine="1"/>
          </w:sdtPr>
          <w:sdtEndPr/>
          <w:sdtContent>
            <w:p w14:paraId="638B71DB" w14:textId="46A8B65E" w:rsidR="00F54219" w:rsidRPr="00374B6E" w:rsidRDefault="00752FAE">
              <w:pPr>
                <w:pStyle w:val="Sidhuvud"/>
              </w:pPr>
              <w:r w:rsidRPr="00374B6E">
                <w:rPr>
                  <w:rFonts w:ascii="Arial"/>
                  <w:szCs w:val="19"/>
                </w:rPr>
                <w:t>Till riksdagen</w:t>
              </w:r>
              <w:r w:rsidRPr="00374B6E">
                <w:rPr>
                  <w:rFonts w:ascii="Arial"/>
                  <w:szCs w:val="19"/>
                </w:rPr>
                <w:br/>
              </w:r>
              <w:r w:rsidRPr="00374B6E">
                <w:rPr>
                  <w:rFonts w:ascii="Arial"/>
                  <w:szCs w:val="19"/>
                </w:rPr>
                <w:br/>
              </w:r>
            </w:p>
          </w:sdtContent>
        </w:sdt>
      </w:tc>
      <w:tc>
        <w:tcPr>
          <w:tcW w:w="1134" w:type="dxa"/>
        </w:tcPr>
        <w:p w14:paraId="779BC4FC" w14:textId="77777777" w:rsidR="00F54219" w:rsidRDefault="00F54219">
          <w:pPr>
            <w:pStyle w:val="Sidhuvud"/>
          </w:pPr>
        </w:p>
      </w:tc>
    </w:tr>
  </w:tbl>
  <w:p w14:paraId="268B20BE" w14:textId="77777777" w:rsidR="00F54219" w:rsidRDefault="00F542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A5922FB"/>
    <w:multiLevelType w:val="hybridMultilevel"/>
    <w:tmpl w:val="40043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5F641A0"/>
    <w:multiLevelType w:val="hybridMultilevel"/>
    <w:tmpl w:val="3C5C1B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09D2503"/>
    <w:multiLevelType w:val="hybridMultilevel"/>
    <w:tmpl w:val="C778D6A4"/>
    <w:lvl w:ilvl="0" w:tplc="8092EAEA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2"/>
  </w:num>
  <w:num w:numId="9">
    <w:abstractNumId w:val="13"/>
  </w:num>
  <w:num w:numId="10">
    <w:abstractNumId w:val="19"/>
  </w:num>
  <w:num w:numId="11">
    <w:abstractNumId w:val="24"/>
  </w:num>
  <w:num w:numId="12">
    <w:abstractNumId w:val="40"/>
  </w:num>
  <w:num w:numId="13">
    <w:abstractNumId w:val="33"/>
  </w:num>
  <w:num w:numId="14">
    <w:abstractNumId w:val="14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16"/>
  </w:num>
  <w:num w:numId="46">
    <w:abstractNumId w:val="2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83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065"/>
    <w:rsid w:val="00082374"/>
    <w:rsid w:val="000862E0"/>
    <w:rsid w:val="000873C3"/>
    <w:rsid w:val="00093408"/>
    <w:rsid w:val="00093BBF"/>
    <w:rsid w:val="0009435C"/>
    <w:rsid w:val="000A13CA"/>
    <w:rsid w:val="000A456A"/>
    <w:rsid w:val="000A5C23"/>
    <w:rsid w:val="000A5E43"/>
    <w:rsid w:val="000B56A9"/>
    <w:rsid w:val="000C61D1"/>
    <w:rsid w:val="000D2FE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FB2"/>
    <w:rsid w:val="000F1EA7"/>
    <w:rsid w:val="000F2084"/>
    <w:rsid w:val="000F2A8A"/>
    <w:rsid w:val="000F3A92"/>
    <w:rsid w:val="000F6462"/>
    <w:rsid w:val="000F7CF1"/>
    <w:rsid w:val="00101DE6"/>
    <w:rsid w:val="00102B98"/>
    <w:rsid w:val="0010387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708"/>
    <w:rsid w:val="001318F5"/>
    <w:rsid w:val="00132D5C"/>
    <w:rsid w:val="001331B1"/>
    <w:rsid w:val="00134837"/>
    <w:rsid w:val="00135111"/>
    <w:rsid w:val="001428E2"/>
    <w:rsid w:val="001477E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BCB"/>
    <w:rsid w:val="001B4824"/>
    <w:rsid w:val="001C1C7D"/>
    <w:rsid w:val="001C4980"/>
    <w:rsid w:val="001C5DC9"/>
    <w:rsid w:val="001C6B85"/>
    <w:rsid w:val="001C71A9"/>
    <w:rsid w:val="001D12FC"/>
    <w:rsid w:val="001D512F"/>
    <w:rsid w:val="001D6B5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87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DFB"/>
    <w:rsid w:val="00222258"/>
    <w:rsid w:val="00223AD6"/>
    <w:rsid w:val="0022666A"/>
    <w:rsid w:val="00227AF4"/>
    <w:rsid w:val="00227E43"/>
    <w:rsid w:val="002315F5"/>
    <w:rsid w:val="00232EC3"/>
    <w:rsid w:val="00233720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5D0"/>
    <w:rsid w:val="00282D27"/>
    <w:rsid w:val="00287F0D"/>
    <w:rsid w:val="00292420"/>
    <w:rsid w:val="00296B7A"/>
    <w:rsid w:val="002974DC"/>
    <w:rsid w:val="002A0CB3"/>
    <w:rsid w:val="002A39EF"/>
    <w:rsid w:val="002A6820"/>
    <w:rsid w:val="002A7CF5"/>
    <w:rsid w:val="002B00E5"/>
    <w:rsid w:val="002B6849"/>
    <w:rsid w:val="002B7BB2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FB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8BF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B6E"/>
    <w:rsid w:val="00380663"/>
    <w:rsid w:val="003853E3"/>
    <w:rsid w:val="0038587E"/>
    <w:rsid w:val="00392ED4"/>
    <w:rsid w:val="00393680"/>
    <w:rsid w:val="00394D4C"/>
    <w:rsid w:val="00394E8F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61EC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6A9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152"/>
    <w:rsid w:val="0041093C"/>
    <w:rsid w:val="0041223B"/>
    <w:rsid w:val="004137EE"/>
    <w:rsid w:val="00413A4E"/>
    <w:rsid w:val="00415163"/>
    <w:rsid w:val="00415273"/>
    <w:rsid w:val="004157BE"/>
    <w:rsid w:val="00417EE3"/>
    <w:rsid w:val="0042068E"/>
    <w:rsid w:val="00422030"/>
    <w:rsid w:val="00422A7F"/>
    <w:rsid w:val="00426213"/>
    <w:rsid w:val="00431A7B"/>
    <w:rsid w:val="00435DF8"/>
    <w:rsid w:val="0043623F"/>
    <w:rsid w:val="00437459"/>
    <w:rsid w:val="00441BFA"/>
    <w:rsid w:val="00441D70"/>
    <w:rsid w:val="004425C2"/>
    <w:rsid w:val="004451EF"/>
    <w:rsid w:val="00445442"/>
    <w:rsid w:val="00445604"/>
    <w:rsid w:val="00446BAE"/>
    <w:rsid w:val="004508BA"/>
    <w:rsid w:val="00454308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778"/>
    <w:rsid w:val="005078B0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D2E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613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9C7"/>
    <w:rsid w:val="005A6034"/>
    <w:rsid w:val="005A7AC1"/>
    <w:rsid w:val="005B115A"/>
    <w:rsid w:val="005B537F"/>
    <w:rsid w:val="005C120D"/>
    <w:rsid w:val="005C15B3"/>
    <w:rsid w:val="005C6F80"/>
    <w:rsid w:val="005D07C2"/>
    <w:rsid w:val="005D2169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63D"/>
    <w:rsid w:val="00651F17"/>
    <w:rsid w:val="0065382D"/>
    <w:rsid w:val="00654B4D"/>
    <w:rsid w:val="0065559D"/>
    <w:rsid w:val="00655A40"/>
    <w:rsid w:val="00660D84"/>
    <w:rsid w:val="00660DA3"/>
    <w:rsid w:val="0066133A"/>
    <w:rsid w:val="006618C3"/>
    <w:rsid w:val="00663196"/>
    <w:rsid w:val="0066378C"/>
    <w:rsid w:val="006700F0"/>
    <w:rsid w:val="006706EA"/>
    <w:rsid w:val="00670A48"/>
    <w:rsid w:val="00672F6F"/>
    <w:rsid w:val="00674C2F"/>
    <w:rsid w:val="00674C8B"/>
    <w:rsid w:val="00685273"/>
    <w:rsid w:val="00685C94"/>
    <w:rsid w:val="00691AEE"/>
    <w:rsid w:val="00692DC6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D6A"/>
    <w:rsid w:val="006D2998"/>
    <w:rsid w:val="006D3188"/>
    <w:rsid w:val="006D5159"/>
    <w:rsid w:val="006D6779"/>
    <w:rsid w:val="006E08FC"/>
    <w:rsid w:val="006F2588"/>
    <w:rsid w:val="006F4D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FAE"/>
    <w:rsid w:val="0075437C"/>
    <w:rsid w:val="00754E24"/>
    <w:rsid w:val="00757B3B"/>
    <w:rsid w:val="007618C5"/>
    <w:rsid w:val="00762D72"/>
    <w:rsid w:val="00764FA6"/>
    <w:rsid w:val="00765294"/>
    <w:rsid w:val="00773075"/>
    <w:rsid w:val="00773F36"/>
    <w:rsid w:val="00775BF6"/>
    <w:rsid w:val="00776254"/>
    <w:rsid w:val="00776422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799"/>
    <w:rsid w:val="0083485E"/>
    <w:rsid w:val="008349AA"/>
    <w:rsid w:val="008375D5"/>
    <w:rsid w:val="00841486"/>
    <w:rsid w:val="0084250F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6E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011"/>
    <w:rsid w:val="00901A73"/>
    <w:rsid w:val="009036E7"/>
    <w:rsid w:val="0090605F"/>
    <w:rsid w:val="0091053B"/>
    <w:rsid w:val="00912158"/>
    <w:rsid w:val="00912945"/>
    <w:rsid w:val="009144EE"/>
    <w:rsid w:val="00915D4C"/>
    <w:rsid w:val="009279B2"/>
    <w:rsid w:val="00935370"/>
    <w:rsid w:val="00935814"/>
    <w:rsid w:val="00935F63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238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6DF"/>
    <w:rsid w:val="00A2019A"/>
    <w:rsid w:val="00A23493"/>
    <w:rsid w:val="00A2416A"/>
    <w:rsid w:val="00A30E06"/>
    <w:rsid w:val="00A3270B"/>
    <w:rsid w:val="00A333A9"/>
    <w:rsid w:val="00A379E4"/>
    <w:rsid w:val="00A42B2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87C"/>
    <w:rsid w:val="00A94B4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CE9"/>
    <w:rsid w:val="00AE77EB"/>
    <w:rsid w:val="00AE7BD8"/>
    <w:rsid w:val="00AE7D02"/>
    <w:rsid w:val="00AF0BB7"/>
    <w:rsid w:val="00AF0BDE"/>
    <w:rsid w:val="00AF0EDE"/>
    <w:rsid w:val="00AF1B80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A33"/>
    <w:rsid w:val="00B556E8"/>
    <w:rsid w:val="00B55E70"/>
    <w:rsid w:val="00B60238"/>
    <w:rsid w:val="00B640A8"/>
    <w:rsid w:val="00B64962"/>
    <w:rsid w:val="00B66AC0"/>
    <w:rsid w:val="00B7053C"/>
    <w:rsid w:val="00B71634"/>
    <w:rsid w:val="00B73091"/>
    <w:rsid w:val="00B73BC0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60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2AD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786"/>
    <w:rsid w:val="00BF6647"/>
    <w:rsid w:val="00BF66D2"/>
    <w:rsid w:val="00C00E4B"/>
    <w:rsid w:val="00C01585"/>
    <w:rsid w:val="00C01D50"/>
    <w:rsid w:val="00C02672"/>
    <w:rsid w:val="00C0764A"/>
    <w:rsid w:val="00C1410E"/>
    <w:rsid w:val="00C141C6"/>
    <w:rsid w:val="00C14EB9"/>
    <w:rsid w:val="00C15663"/>
    <w:rsid w:val="00C16508"/>
    <w:rsid w:val="00C16F5A"/>
    <w:rsid w:val="00C2071A"/>
    <w:rsid w:val="00C20ACB"/>
    <w:rsid w:val="00C23703"/>
    <w:rsid w:val="00C26068"/>
    <w:rsid w:val="00C26389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1B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0D61"/>
    <w:rsid w:val="00CA30A6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3A0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AF3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658"/>
    <w:rsid w:val="00D07BE1"/>
    <w:rsid w:val="00D116C0"/>
    <w:rsid w:val="00D11D46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BC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CE9"/>
    <w:rsid w:val="00DB714B"/>
    <w:rsid w:val="00DC1025"/>
    <w:rsid w:val="00DC10F6"/>
    <w:rsid w:val="00DC1EB8"/>
    <w:rsid w:val="00DC3E45"/>
    <w:rsid w:val="00DC4598"/>
    <w:rsid w:val="00DC7CC3"/>
    <w:rsid w:val="00DD0722"/>
    <w:rsid w:val="00DD0B3D"/>
    <w:rsid w:val="00DD212F"/>
    <w:rsid w:val="00DD79AE"/>
    <w:rsid w:val="00DE18F5"/>
    <w:rsid w:val="00DE372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BA5"/>
    <w:rsid w:val="00E32C2B"/>
    <w:rsid w:val="00E33493"/>
    <w:rsid w:val="00E336D5"/>
    <w:rsid w:val="00E37922"/>
    <w:rsid w:val="00E406DF"/>
    <w:rsid w:val="00E415D3"/>
    <w:rsid w:val="00E443DA"/>
    <w:rsid w:val="00E45B80"/>
    <w:rsid w:val="00E469E4"/>
    <w:rsid w:val="00E475C3"/>
    <w:rsid w:val="00E509B0"/>
    <w:rsid w:val="00E50B11"/>
    <w:rsid w:val="00E54246"/>
    <w:rsid w:val="00E55D8E"/>
    <w:rsid w:val="00E6206B"/>
    <w:rsid w:val="00E6316D"/>
    <w:rsid w:val="00E6641E"/>
    <w:rsid w:val="00E66F18"/>
    <w:rsid w:val="00E70856"/>
    <w:rsid w:val="00E727DE"/>
    <w:rsid w:val="00E7438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55B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42D"/>
    <w:rsid w:val="00F32D05"/>
    <w:rsid w:val="00F35263"/>
    <w:rsid w:val="00F35717"/>
    <w:rsid w:val="00F35E34"/>
    <w:rsid w:val="00F403BF"/>
    <w:rsid w:val="00F4342F"/>
    <w:rsid w:val="00F45227"/>
    <w:rsid w:val="00F46186"/>
    <w:rsid w:val="00F5045C"/>
    <w:rsid w:val="00F520C7"/>
    <w:rsid w:val="00F53AEA"/>
    <w:rsid w:val="00F54219"/>
    <w:rsid w:val="00F54395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5DA"/>
    <w:rsid w:val="00F8015D"/>
    <w:rsid w:val="00F829C7"/>
    <w:rsid w:val="00F834AA"/>
    <w:rsid w:val="00F848D6"/>
    <w:rsid w:val="00F859AE"/>
    <w:rsid w:val="00F916DA"/>
    <w:rsid w:val="00F922B2"/>
    <w:rsid w:val="00F924B1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4D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1B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743845"/>
  <w15:docId w15:val="{8527A47E-6501-41E6-A92D-169B7CF3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mpedfont15">
    <w:name w:val="bumpedfont15"/>
    <w:basedOn w:val="Standardstycketeckensnitt"/>
    <w:rsid w:val="0039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7322AE8DB8407985A3C9636AC6E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36ED6-F425-4455-A63B-2D31ABD792CC}"/>
      </w:docPartPr>
      <w:docPartBody>
        <w:p w:rsidR="0059217F" w:rsidRDefault="001A51D2" w:rsidP="001A51D2">
          <w:pPr>
            <w:pStyle w:val="2A7322AE8DB8407985A3C9636AC6E1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14713F1994E24AC8987B87EE80C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4229D-4647-4B32-9D89-F0B985841AD0}"/>
      </w:docPartPr>
      <w:docPartBody>
        <w:p w:rsidR="0059217F" w:rsidRDefault="001A51D2" w:rsidP="001A51D2">
          <w:pPr>
            <w:pStyle w:val="59714713F1994E24AC8987B87EE80C0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D2"/>
    <w:rsid w:val="001A51D2"/>
    <w:rsid w:val="003C33AD"/>
    <w:rsid w:val="0059217F"/>
    <w:rsid w:val="00651FE9"/>
    <w:rsid w:val="00936D7E"/>
    <w:rsid w:val="00C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9FD08B344441A085E496ED38824343">
    <w:name w:val="C69FD08B344441A085E496ED38824343"/>
    <w:rsid w:val="001A51D2"/>
  </w:style>
  <w:style w:type="character" w:styleId="Platshllartext">
    <w:name w:val="Placeholder Text"/>
    <w:basedOn w:val="Standardstycketeckensnitt"/>
    <w:uiPriority w:val="99"/>
    <w:semiHidden/>
    <w:rsid w:val="003C33AD"/>
    <w:rPr>
      <w:noProof w:val="0"/>
      <w:color w:val="808080"/>
    </w:rPr>
  </w:style>
  <w:style w:type="paragraph" w:customStyle="1" w:styleId="090029A2D50247F2973C2A6353A18B45">
    <w:name w:val="090029A2D50247F2973C2A6353A18B45"/>
    <w:rsid w:val="001A51D2"/>
  </w:style>
  <w:style w:type="paragraph" w:customStyle="1" w:styleId="BECCA6F2839645359617126FB3E8D9D2">
    <w:name w:val="BECCA6F2839645359617126FB3E8D9D2"/>
    <w:rsid w:val="001A51D2"/>
  </w:style>
  <w:style w:type="paragraph" w:customStyle="1" w:styleId="D09B13BCC4D643A3B1137F8AD5B3DEF8">
    <w:name w:val="D09B13BCC4D643A3B1137F8AD5B3DEF8"/>
    <w:rsid w:val="001A51D2"/>
  </w:style>
  <w:style w:type="paragraph" w:customStyle="1" w:styleId="9F740263DA7D49098E10039798DE971E">
    <w:name w:val="9F740263DA7D49098E10039798DE971E"/>
    <w:rsid w:val="001A51D2"/>
  </w:style>
  <w:style w:type="paragraph" w:customStyle="1" w:styleId="D01475FB1AA545A3AD0B5BEF0E483730">
    <w:name w:val="D01475FB1AA545A3AD0B5BEF0E483730"/>
    <w:rsid w:val="001A51D2"/>
  </w:style>
  <w:style w:type="paragraph" w:customStyle="1" w:styleId="973F150A91A841B1B423DBBEBE4F1C83">
    <w:name w:val="973F150A91A841B1B423DBBEBE4F1C83"/>
    <w:rsid w:val="001A51D2"/>
  </w:style>
  <w:style w:type="paragraph" w:customStyle="1" w:styleId="C3D5143164B84557A2F9ABAE31B06298">
    <w:name w:val="C3D5143164B84557A2F9ABAE31B06298"/>
    <w:rsid w:val="001A51D2"/>
  </w:style>
  <w:style w:type="paragraph" w:customStyle="1" w:styleId="1F90F3DBFF5F4B9697E39224AB0350A9">
    <w:name w:val="1F90F3DBFF5F4B9697E39224AB0350A9"/>
    <w:rsid w:val="001A51D2"/>
  </w:style>
  <w:style w:type="paragraph" w:customStyle="1" w:styleId="2A7322AE8DB8407985A3C9636AC6E1F2">
    <w:name w:val="2A7322AE8DB8407985A3C9636AC6E1F2"/>
    <w:rsid w:val="001A51D2"/>
  </w:style>
  <w:style w:type="paragraph" w:customStyle="1" w:styleId="59714713F1994E24AC8987B87EE80C00">
    <w:name w:val="59714713F1994E24AC8987B87EE80C00"/>
    <w:rsid w:val="001A51D2"/>
  </w:style>
  <w:style w:type="paragraph" w:customStyle="1" w:styleId="3394F9D26DCA415EB5D51A59C3019BE0">
    <w:name w:val="3394F9D26DCA415EB5D51A59C3019BE0"/>
    <w:rsid w:val="001A51D2"/>
  </w:style>
  <w:style w:type="paragraph" w:customStyle="1" w:styleId="BDBC78182E034F93A57379B00E54D9FC">
    <w:name w:val="BDBC78182E034F93A57379B00E54D9FC"/>
    <w:rsid w:val="001A51D2"/>
  </w:style>
  <w:style w:type="paragraph" w:customStyle="1" w:styleId="A400E4A6EC4D4EE7B89417EAF10BA669">
    <w:name w:val="A400E4A6EC4D4EE7B89417EAF10BA669"/>
    <w:rsid w:val="001A51D2"/>
  </w:style>
  <w:style w:type="paragraph" w:customStyle="1" w:styleId="17F4FDD6BED24561938AEFC2067C9A9E">
    <w:name w:val="17F4FDD6BED24561938AEFC2067C9A9E"/>
    <w:rsid w:val="001A51D2"/>
  </w:style>
  <w:style w:type="paragraph" w:customStyle="1" w:styleId="E888E84B2B9B411AB464E26EA83FB54D">
    <w:name w:val="E888E84B2B9B411AB464E26EA83FB54D"/>
    <w:rsid w:val="001A51D2"/>
  </w:style>
  <w:style w:type="paragraph" w:customStyle="1" w:styleId="D38D43CA6FE3455AB481028D98695430">
    <w:name w:val="D38D43CA6FE3455AB481028D98695430"/>
    <w:rsid w:val="001A51D2"/>
  </w:style>
  <w:style w:type="paragraph" w:customStyle="1" w:styleId="F7D4A339DC6D428C8683C088FBA2CD18">
    <w:name w:val="F7D4A339DC6D428C8683C088FBA2CD18"/>
    <w:rsid w:val="001A51D2"/>
  </w:style>
  <w:style w:type="paragraph" w:customStyle="1" w:styleId="ABD384BC75B448C2BF61CD42A13BF517">
    <w:name w:val="ABD384BC75B448C2BF61CD42A13BF517"/>
    <w:rsid w:val="003C3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60911371-03d6-4b5e-ae11-72f566097bdd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2020-12-29T00:00:00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SY2CVNDC5XDY-369191429-14280</_dlc_DocId>
    <_dlc_DocIdUrl xmlns="a9ec56ab-dea3-443b-ae99-35f2199b5204">
      <Url>https://dhs.sp.regeringskansliet.se/yta/ud-mk_ur/_layouts/15/DocIdRedir.aspx?ID=SY2CVNDC5XDY-369191429-14280</Url>
      <Description>SY2CVNDC5XDY-369191429-14280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2020-12-29T00:00:00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1CAD-426C-4BED-ADEA-B6B4F7AAA383}"/>
</file>

<file path=customXml/itemProps2.xml><?xml version="1.0" encoding="utf-8"?>
<ds:datastoreItem xmlns:ds="http://schemas.openxmlformats.org/officeDocument/2006/customXml" ds:itemID="{0BEC10D0-8E1A-40BE-96B2-28A45809BB47}"/>
</file>

<file path=customXml/itemProps3.xml><?xml version="1.0" encoding="utf-8"?>
<ds:datastoreItem xmlns:ds="http://schemas.openxmlformats.org/officeDocument/2006/customXml" ds:itemID="{729DED0C-BDAE-47D2-B86E-93E12EF83DF3}"/>
</file>

<file path=customXml/itemProps4.xml><?xml version="1.0" encoding="utf-8"?>
<ds:datastoreItem xmlns:ds="http://schemas.openxmlformats.org/officeDocument/2006/customXml" ds:itemID="{0BEC10D0-8E1A-40BE-96B2-28A45809BB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D0A7B5-1B6B-4D10-B6C8-E5E90C960FB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29DED0C-BDAE-47D2-B86E-93E12EF83DF3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ec56ab-dea3-443b-ae99-35f2199b5204"/>
    <ds:schemaRef ds:uri="9c9941df-7074-4a92-bf99-225d24d78d61"/>
    <ds:schemaRef ds:uri="http://purl.org/dc/elements/1.1/"/>
    <ds:schemaRef ds:uri="4e9c2f0c-7bf8-49af-8356-cbf363fc78a7"/>
    <ds:schemaRef ds:uri="18f3d968-6251-40b0-9f11-012b293496c2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3D0A7B5-1B6B-4D10-B6C8-E5E90C960FBE}"/>
</file>

<file path=customXml/itemProps8.xml><?xml version="1.0" encoding="utf-8"?>
<ds:datastoreItem xmlns:ds="http://schemas.openxmlformats.org/officeDocument/2006/customXml" ds:itemID="{18CDC756-84F1-4400-AD2A-C2BD51CBC4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476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1010 av Magnus Jacobsson (KD) Förföljelse av religiösa minoriteter.docx</dc:title>
  <dc:subject/>
  <dc:creator>Johan Hallenborg</dc:creator>
  <cp:keywords/>
  <dc:description/>
  <cp:lastModifiedBy>Eva-Lena Gustafsson</cp:lastModifiedBy>
  <cp:revision>2</cp:revision>
  <cp:lastPrinted>2020-01-27T09:01:00Z</cp:lastPrinted>
  <dcterms:created xsi:type="dcterms:W3CDTF">2020-12-29T08:09:00Z</dcterms:created>
  <dcterms:modified xsi:type="dcterms:W3CDTF">2020-12-29T08:09:00Z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571ba361-9e13-4859-921b-77ddb6e2b0be</vt:lpwstr>
  </property>
</Properties>
</file>