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2E7FEB" w14:textId="77777777">
        <w:tc>
          <w:tcPr>
            <w:tcW w:w="2268" w:type="dxa"/>
          </w:tcPr>
          <w:p w14:paraId="7795331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1D62AA3" w14:textId="77777777" w:rsidR="006E4E11" w:rsidRDefault="006E4E11" w:rsidP="007242A3">
            <w:pPr>
              <w:framePr w:w="5035" w:h="1644" w:wrap="notBeside" w:vAnchor="page" w:hAnchor="page" w:x="6573" w:y="721"/>
              <w:rPr>
                <w:rFonts w:ascii="TradeGothic" w:hAnsi="TradeGothic"/>
                <w:i/>
                <w:sz w:val="18"/>
              </w:rPr>
            </w:pPr>
          </w:p>
        </w:tc>
      </w:tr>
      <w:tr w:rsidR="006E4E11" w14:paraId="3E54AE81" w14:textId="77777777">
        <w:tc>
          <w:tcPr>
            <w:tcW w:w="2268" w:type="dxa"/>
          </w:tcPr>
          <w:p w14:paraId="12EDFF8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710835" w14:textId="77777777" w:rsidR="006E4E11" w:rsidRDefault="006E4E11" w:rsidP="007242A3">
            <w:pPr>
              <w:framePr w:w="5035" w:h="1644" w:wrap="notBeside" w:vAnchor="page" w:hAnchor="page" w:x="6573" w:y="721"/>
              <w:rPr>
                <w:rFonts w:ascii="TradeGothic" w:hAnsi="TradeGothic"/>
                <w:b/>
                <w:sz w:val="22"/>
              </w:rPr>
            </w:pPr>
          </w:p>
        </w:tc>
      </w:tr>
      <w:tr w:rsidR="006E4E11" w14:paraId="2816E520" w14:textId="77777777">
        <w:tc>
          <w:tcPr>
            <w:tcW w:w="3402" w:type="dxa"/>
            <w:gridSpan w:val="2"/>
          </w:tcPr>
          <w:p w14:paraId="51B76154" w14:textId="77777777" w:rsidR="006E4E11" w:rsidRDefault="006E4E11" w:rsidP="007242A3">
            <w:pPr>
              <w:framePr w:w="5035" w:h="1644" w:wrap="notBeside" w:vAnchor="page" w:hAnchor="page" w:x="6573" w:y="721"/>
            </w:pPr>
          </w:p>
        </w:tc>
        <w:tc>
          <w:tcPr>
            <w:tcW w:w="1865" w:type="dxa"/>
          </w:tcPr>
          <w:p w14:paraId="031DC4E3" w14:textId="77777777" w:rsidR="006E4E11" w:rsidRDefault="006E4E11" w:rsidP="007242A3">
            <w:pPr>
              <w:framePr w:w="5035" w:h="1644" w:wrap="notBeside" w:vAnchor="page" w:hAnchor="page" w:x="6573" w:y="721"/>
            </w:pPr>
          </w:p>
        </w:tc>
      </w:tr>
      <w:tr w:rsidR="006E4E11" w14:paraId="21E91528" w14:textId="77777777">
        <w:tc>
          <w:tcPr>
            <w:tcW w:w="2268" w:type="dxa"/>
          </w:tcPr>
          <w:p w14:paraId="1160B9FF" w14:textId="77777777" w:rsidR="006E4E11" w:rsidRDefault="006E4E11" w:rsidP="007242A3">
            <w:pPr>
              <w:framePr w:w="5035" w:h="1644" w:wrap="notBeside" w:vAnchor="page" w:hAnchor="page" w:x="6573" w:y="721"/>
            </w:pPr>
          </w:p>
        </w:tc>
        <w:tc>
          <w:tcPr>
            <w:tcW w:w="2999" w:type="dxa"/>
            <w:gridSpan w:val="2"/>
          </w:tcPr>
          <w:p w14:paraId="230D4A9D" w14:textId="1DA82B48" w:rsidR="00855852" w:rsidRDefault="00EE6DC0" w:rsidP="00855852">
            <w:pPr>
              <w:framePr w:w="5035" w:h="1644" w:wrap="notBeside" w:vAnchor="page" w:hAnchor="page" w:x="6573" w:y="721"/>
              <w:rPr>
                <w:sz w:val="20"/>
              </w:rPr>
            </w:pPr>
            <w:r>
              <w:rPr>
                <w:sz w:val="20"/>
              </w:rPr>
              <w:t>N201</w:t>
            </w:r>
            <w:r w:rsidR="00F82808">
              <w:rPr>
                <w:sz w:val="20"/>
              </w:rPr>
              <w:t>7</w:t>
            </w:r>
            <w:r>
              <w:rPr>
                <w:sz w:val="20"/>
              </w:rPr>
              <w:t>/</w:t>
            </w:r>
            <w:r w:rsidR="00855852">
              <w:rPr>
                <w:sz w:val="20"/>
              </w:rPr>
              <w:t>01433</w:t>
            </w:r>
            <w:r>
              <w:rPr>
                <w:sz w:val="20"/>
              </w:rPr>
              <w:t>/KSR</w:t>
            </w:r>
          </w:p>
          <w:p w14:paraId="46CC2D0D" w14:textId="57911A29" w:rsidR="006E4E11" w:rsidRPr="00ED583F" w:rsidRDefault="00855852" w:rsidP="00855852">
            <w:pPr>
              <w:framePr w:w="5035" w:h="1644" w:wrap="notBeside" w:vAnchor="page" w:hAnchor="page" w:x="6573" w:y="721"/>
              <w:rPr>
                <w:sz w:val="20"/>
              </w:rPr>
            </w:pPr>
            <w:r>
              <w:rPr>
                <w:sz w:val="20"/>
              </w:rPr>
              <w:t>N2017/01442/KSR</w:t>
            </w:r>
          </w:p>
        </w:tc>
      </w:tr>
      <w:tr w:rsidR="006E4E11" w14:paraId="087ADB03" w14:textId="77777777">
        <w:tc>
          <w:tcPr>
            <w:tcW w:w="2268" w:type="dxa"/>
          </w:tcPr>
          <w:p w14:paraId="05DD5350" w14:textId="77777777" w:rsidR="006E4E11" w:rsidRDefault="006E4E11" w:rsidP="007242A3">
            <w:pPr>
              <w:framePr w:w="5035" w:h="1644" w:wrap="notBeside" w:vAnchor="page" w:hAnchor="page" w:x="6573" w:y="721"/>
            </w:pPr>
          </w:p>
        </w:tc>
        <w:tc>
          <w:tcPr>
            <w:tcW w:w="2999" w:type="dxa"/>
            <w:gridSpan w:val="2"/>
          </w:tcPr>
          <w:p w14:paraId="16D1C4E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2E3ECF" w14:textId="77777777">
        <w:trPr>
          <w:trHeight w:val="284"/>
        </w:trPr>
        <w:tc>
          <w:tcPr>
            <w:tcW w:w="4911" w:type="dxa"/>
          </w:tcPr>
          <w:p w14:paraId="6C30AB73" w14:textId="77777777" w:rsidR="006E4E11" w:rsidRDefault="00EE6DC0">
            <w:pPr>
              <w:pStyle w:val="Avsndare"/>
              <w:framePr w:h="2483" w:wrap="notBeside" w:x="1504"/>
              <w:rPr>
                <w:b/>
                <w:i w:val="0"/>
                <w:sz w:val="22"/>
              </w:rPr>
            </w:pPr>
            <w:r>
              <w:rPr>
                <w:b/>
                <w:i w:val="0"/>
                <w:sz w:val="22"/>
              </w:rPr>
              <w:t>Näringsdepartementet</w:t>
            </w:r>
          </w:p>
        </w:tc>
      </w:tr>
      <w:tr w:rsidR="006E4E11" w14:paraId="3641A3EE" w14:textId="77777777">
        <w:trPr>
          <w:trHeight w:val="284"/>
        </w:trPr>
        <w:tc>
          <w:tcPr>
            <w:tcW w:w="4911" w:type="dxa"/>
          </w:tcPr>
          <w:p w14:paraId="632C518E" w14:textId="77777777" w:rsidR="006E4E11" w:rsidRDefault="00EE6DC0">
            <w:pPr>
              <w:pStyle w:val="Avsndare"/>
              <w:framePr w:h="2483" w:wrap="notBeside" w:x="1504"/>
              <w:rPr>
                <w:bCs/>
                <w:iCs/>
              </w:rPr>
            </w:pPr>
            <w:r>
              <w:rPr>
                <w:bCs/>
                <w:iCs/>
              </w:rPr>
              <w:t>Närings- och innovationsministern</w:t>
            </w:r>
          </w:p>
        </w:tc>
      </w:tr>
      <w:tr w:rsidR="006E4E11" w14:paraId="5AB79013" w14:textId="77777777">
        <w:trPr>
          <w:trHeight w:val="284"/>
        </w:trPr>
        <w:tc>
          <w:tcPr>
            <w:tcW w:w="4911" w:type="dxa"/>
          </w:tcPr>
          <w:p w14:paraId="0F3AB828" w14:textId="77777777" w:rsidR="006E4E11" w:rsidRDefault="006E4E11">
            <w:pPr>
              <w:pStyle w:val="Avsndare"/>
              <w:framePr w:h="2483" w:wrap="notBeside" w:x="1504"/>
              <w:rPr>
                <w:bCs/>
                <w:iCs/>
              </w:rPr>
            </w:pPr>
          </w:p>
        </w:tc>
      </w:tr>
      <w:tr w:rsidR="006E4E11" w14:paraId="7698E396" w14:textId="77777777">
        <w:trPr>
          <w:trHeight w:val="284"/>
        </w:trPr>
        <w:tc>
          <w:tcPr>
            <w:tcW w:w="4911" w:type="dxa"/>
          </w:tcPr>
          <w:p w14:paraId="4F1F15EC" w14:textId="77777777" w:rsidR="006E4E11" w:rsidRDefault="006E4E11">
            <w:pPr>
              <w:pStyle w:val="Avsndare"/>
              <w:framePr w:h="2483" w:wrap="notBeside" w:x="1504"/>
              <w:rPr>
                <w:bCs/>
                <w:iCs/>
              </w:rPr>
            </w:pPr>
          </w:p>
        </w:tc>
      </w:tr>
      <w:tr w:rsidR="006E4E11" w14:paraId="5A5A3C26" w14:textId="77777777">
        <w:trPr>
          <w:trHeight w:val="284"/>
        </w:trPr>
        <w:tc>
          <w:tcPr>
            <w:tcW w:w="4911" w:type="dxa"/>
          </w:tcPr>
          <w:p w14:paraId="72070B1E" w14:textId="248EA058" w:rsidR="0097408C" w:rsidRDefault="0097408C" w:rsidP="004A549C">
            <w:pPr>
              <w:pStyle w:val="Avsndare"/>
              <w:framePr w:h="2483" w:wrap="notBeside" w:x="1504"/>
              <w:rPr>
                <w:bCs/>
                <w:iCs/>
              </w:rPr>
            </w:pPr>
          </w:p>
          <w:p w14:paraId="12D6ED4C" w14:textId="526B1878" w:rsidR="006E4E11" w:rsidRDefault="006E4E11" w:rsidP="00C7147A">
            <w:pPr>
              <w:pStyle w:val="Avsndare"/>
              <w:framePr w:h="2483" w:wrap="notBeside" w:x="1504"/>
              <w:rPr>
                <w:bCs/>
                <w:iCs/>
              </w:rPr>
            </w:pPr>
          </w:p>
        </w:tc>
      </w:tr>
      <w:tr w:rsidR="006E4E11" w14:paraId="04D7248C" w14:textId="77777777">
        <w:trPr>
          <w:trHeight w:val="284"/>
        </w:trPr>
        <w:tc>
          <w:tcPr>
            <w:tcW w:w="4911" w:type="dxa"/>
          </w:tcPr>
          <w:p w14:paraId="52C258D7" w14:textId="7402FA69" w:rsidR="006E4E11" w:rsidRDefault="006E4E11">
            <w:pPr>
              <w:pStyle w:val="Avsndare"/>
              <w:framePr w:h="2483" w:wrap="notBeside" w:x="1504"/>
              <w:rPr>
                <w:bCs/>
                <w:iCs/>
              </w:rPr>
            </w:pPr>
          </w:p>
        </w:tc>
      </w:tr>
      <w:tr w:rsidR="006E4E11" w14:paraId="7635DD10" w14:textId="77777777">
        <w:trPr>
          <w:trHeight w:val="284"/>
        </w:trPr>
        <w:tc>
          <w:tcPr>
            <w:tcW w:w="4911" w:type="dxa"/>
          </w:tcPr>
          <w:p w14:paraId="4CA1CCAD" w14:textId="77777777" w:rsidR="006E4E11" w:rsidRDefault="006E4E11">
            <w:pPr>
              <w:pStyle w:val="Avsndare"/>
              <w:framePr w:h="2483" w:wrap="notBeside" w:x="1504"/>
              <w:rPr>
                <w:bCs/>
                <w:iCs/>
              </w:rPr>
            </w:pPr>
          </w:p>
        </w:tc>
      </w:tr>
      <w:tr w:rsidR="006E4E11" w14:paraId="312E7356" w14:textId="77777777">
        <w:trPr>
          <w:trHeight w:val="284"/>
        </w:trPr>
        <w:tc>
          <w:tcPr>
            <w:tcW w:w="4911" w:type="dxa"/>
          </w:tcPr>
          <w:p w14:paraId="0B6EB550" w14:textId="77777777" w:rsidR="006E4E11" w:rsidRDefault="006E4E11">
            <w:pPr>
              <w:pStyle w:val="Avsndare"/>
              <w:framePr w:h="2483" w:wrap="notBeside" w:x="1504"/>
              <w:rPr>
                <w:bCs/>
                <w:iCs/>
              </w:rPr>
            </w:pPr>
          </w:p>
        </w:tc>
      </w:tr>
      <w:tr w:rsidR="006E4E11" w14:paraId="7BAE8199" w14:textId="77777777">
        <w:trPr>
          <w:trHeight w:val="284"/>
        </w:trPr>
        <w:tc>
          <w:tcPr>
            <w:tcW w:w="4911" w:type="dxa"/>
          </w:tcPr>
          <w:p w14:paraId="5E0B89B3" w14:textId="77777777" w:rsidR="006E4E11" w:rsidRDefault="006E4E11">
            <w:pPr>
              <w:pStyle w:val="Avsndare"/>
              <w:framePr w:h="2483" w:wrap="notBeside" w:x="1504"/>
              <w:rPr>
                <w:bCs/>
                <w:iCs/>
              </w:rPr>
            </w:pPr>
          </w:p>
        </w:tc>
      </w:tr>
    </w:tbl>
    <w:p w14:paraId="70AEC829" w14:textId="77777777" w:rsidR="006E4E11" w:rsidRDefault="00EE6DC0">
      <w:pPr>
        <w:framePr w:w="4400" w:h="2523" w:wrap="notBeside" w:vAnchor="page" w:hAnchor="page" w:x="6453" w:y="2445"/>
        <w:ind w:left="142"/>
      </w:pPr>
      <w:r>
        <w:t>Till riksdagen</w:t>
      </w:r>
    </w:p>
    <w:p w14:paraId="2F687369" w14:textId="27DBE916" w:rsidR="0041449A" w:rsidRDefault="002B15AD" w:rsidP="0041449A">
      <w:pPr>
        <w:pStyle w:val="RKrubrik"/>
        <w:pBdr>
          <w:bottom w:val="single" w:sz="4" w:space="1" w:color="auto"/>
        </w:pBdr>
        <w:spacing w:before="0" w:after="0"/>
      </w:pPr>
      <w:r w:rsidRPr="002B15AD">
        <w:t>Svar på fråga 2016/17:922 Bärplockning och fråga 2016/17:923</w:t>
      </w:r>
      <w:r w:rsidR="00522A1F">
        <w:t xml:space="preserve"> </w:t>
      </w:r>
      <w:bookmarkStart w:id="0" w:name="_GoBack"/>
      <w:bookmarkEnd w:id="0"/>
      <w:r w:rsidRPr="002B15AD">
        <w:t>Underlättande för arbetslösa att ta säsongsjobb</w:t>
      </w:r>
    </w:p>
    <w:p w14:paraId="55203D10" w14:textId="77777777" w:rsidR="0041449A" w:rsidRDefault="0041449A" w:rsidP="0041449A">
      <w:pPr>
        <w:pStyle w:val="RKnormal"/>
      </w:pPr>
    </w:p>
    <w:p w14:paraId="462B4A54" w14:textId="77777777" w:rsidR="002B15AD" w:rsidRPr="002B15AD" w:rsidRDefault="002B15AD" w:rsidP="002B15AD">
      <w:pPr>
        <w:tabs>
          <w:tab w:val="left" w:pos="1701"/>
          <w:tab w:val="left" w:pos="3600"/>
          <w:tab w:val="left" w:pos="5387"/>
        </w:tabs>
        <w:overflowPunct/>
        <w:autoSpaceDE/>
        <w:autoSpaceDN/>
        <w:adjustRightInd/>
        <w:spacing w:after="280" w:line="276" w:lineRule="auto"/>
        <w:textAlignment w:val="auto"/>
        <w:rPr>
          <w:rFonts w:ascii="Garamond" w:eastAsia="Garamond" w:hAnsi="Garamond"/>
          <w:sz w:val="25"/>
          <w:szCs w:val="25"/>
        </w:rPr>
      </w:pPr>
      <w:r w:rsidRPr="002B15AD">
        <w:rPr>
          <w:rFonts w:ascii="Garamond" w:eastAsia="Garamond" w:hAnsi="Garamond"/>
          <w:sz w:val="25"/>
          <w:szCs w:val="25"/>
        </w:rPr>
        <w:t>Sten Bergheden har frågat mig vilka åtgärder jag avser att vidta för att tillse att bärindustrin får sitt behov av säsongsanställd arbetskraft tillgodosedd, om de lediga jobben som bärplockare i första hand ska gå till svenska arbetssökande. Sten Bergheden har också frågat mig på vilket sätt jag avser att underlätta för svenska arbetssökande att ta de säsongsjobb som erbjuds inom bärplockningsbranschen.</w:t>
      </w:r>
    </w:p>
    <w:p w14:paraId="05CF4C4A" w14:textId="77777777" w:rsidR="002B15AD" w:rsidRPr="002B15AD" w:rsidRDefault="002B15AD" w:rsidP="002B15AD">
      <w:pPr>
        <w:tabs>
          <w:tab w:val="left" w:pos="1701"/>
          <w:tab w:val="left" w:pos="3600"/>
          <w:tab w:val="left" w:pos="5387"/>
        </w:tabs>
        <w:overflowPunct/>
        <w:autoSpaceDE/>
        <w:autoSpaceDN/>
        <w:adjustRightInd/>
        <w:spacing w:after="280" w:line="276" w:lineRule="auto"/>
        <w:textAlignment w:val="auto"/>
        <w:rPr>
          <w:rFonts w:ascii="Garamond" w:eastAsia="Garamond" w:hAnsi="Garamond"/>
          <w:sz w:val="25"/>
          <w:szCs w:val="25"/>
        </w:rPr>
      </w:pPr>
      <w:r w:rsidRPr="002B15AD">
        <w:rPr>
          <w:rFonts w:ascii="Garamond" w:eastAsia="Garamond" w:hAnsi="Garamond"/>
          <w:sz w:val="25"/>
          <w:szCs w:val="25"/>
        </w:rPr>
        <w:t>Regeringen har inte lämnat något förslag som innebär att jobb som kräver kortare eller ingen utbildning i första hand bör tillsättas med arbetslösa personer i Sverige.</w:t>
      </w:r>
    </w:p>
    <w:p w14:paraId="7CAE6934" w14:textId="77777777" w:rsidR="002B15AD" w:rsidRPr="002B15AD" w:rsidRDefault="002B15AD" w:rsidP="002B15AD">
      <w:pPr>
        <w:tabs>
          <w:tab w:val="left" w:pos="1701"/>
          <w:tab w:val="left" w:pos="3600"/>
          <w:tab w:val="left" w:pos="5387"/>
        </w:tabs>
        <w:overflowPunct/>
        <w:autoSpaceDE/>
        <w:autoSpaceDN/>
        <w:adjustRightInd/>
        <w:spacing w:after="280" w:line="276" w:lineRule="auto"/>
        <w:textAlignment w:val="auto"/>
        <w:rPr>
          <w:rFonts w:ascii="Garamond" w:eastAsia="Garamond" w:hAnsi="Garamond"/>
          <w:sz w:val="25"/>
          <w:szCs w:val="25"/>
        </w:rPr>
      </w:pPr>
      <w:r w:rsidRPr="002B15AD">
        <w:rPr>
          <w:rFonts w:ascii="Garamond" w:eastAsia="Garamond" w:hAnsi="Garamond"/>
          <w:sz w:val="25"/>
          <w:szCs w:val="25"/>
        </w:rPr>
        <w:t>Stockholm den 6 mars 2017</w:t>
      </w:r>
    </w:p>
    <w:p w14:paraId="409AE8E5" w14:textId="77777777" w:rsidR="00EE6DC0" w:rsidRDefault="00EE6DC0">
      <w:pPr>
        <w:pStyle w:val="RKnormal"/>
      </w:pPr>
    </w:p>
    <w:p w14:paraId="11E56FBD" w14:textId="77777777" w:rsidR="00EE6DC0" w:rsidRDefault="00EE6DC0">
      <w:pPr>
        <w:pStyle w:val="RKnormal"/>
      </w:pPr>
    </w:p>
    <w:p w14:paraId="396F00BD" w14:textId="77777777" w:rsidR="00231D6A" w:rsidRDefault="00231D6A">
      <w:pPr>
        <w:pStyle w:val="RKnormal"/>
      </w:pPr>
    </w:p>
    <w:p w14:paraId="29FC5145" w14:textId="77777777" w:rsidR="00EE6DC0" w:rsidRPr="00B02258" w:rsidRDefault="00EE6DC0">
      <w:pPr>
        <w:pStyle w:val="RKnormal"/>
        <w:rPr>
          <w:rFonts w:ascii="Garamond" w:eastAsia="Garamond" w:hAnsi="Garamond"/>
          <w:sz w:val="25"/>
          <w:szCs w:val="25"/>
        </w:rPr>
      </w:pPr>
      <w:r w:rsidRPr="00B02258">
        <w:rPr>
          <w:rFonts w:ascii="Garamond" w:eastAsia="Garamond" w:hAnsi="Garamond"/>
          <w:sz w:val="25"/>
          <w:szCs w:val="25"/>
        </w:rPr>
        <w:t>Mikael Damberg</w:t>
      </w:r>
    </w:p>
    <w:sectPr w:rsidR="00EE6DC0" w:rsidRPr="00B02258">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BD3B" w14:textId="77777777" w:rsidR="006559D1" w:rsidRDefault="006559D1">
      <w:r>
        <w:separator/>
      </w:r>
    </w:p>
  </w:endnote>
  <w:endnote w:type="continuationSeparator" w:id="0">
    <w:p w14:paraId="0E375D5B" w14:textId="77777777" w:rsidR="006559D1" w:rsidRDefault="006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692F7" w14:textId="77777777" w:rsidR="006559D1" w:rsidRDefault="006559D1">
      <w:r>
        <w:separator/>
      </w:r>
    </w:p>
  </w:footnote>
  <w:footnote w:type="continuationSeparator" w:id="0">
    <w:p w14:paraId="0F4A6BFF" w14:textId="77777777" w:rsidR="006559D1" w:rsidRDefault="0065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C4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15A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B6161F" w14:textId="77777777">
      <w:trPr>
        <w:cantSplit/>
      </w:trPr>
      <w:tc>
        <w:tcPr>
          <w:tcW w:w="3119" w:type="dxa"/>
        </w:tcPr>
        <w:p w14:paraId="7B7891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7763F7" w14:textId="77777777" w:rsidR="00E80146" w:rsidRDefault="00E80146">
          <w:pPr>
            <w:pStyle w:val="Sidhuvud"/>
            <w:ind w:right="360"/>
          </w:pPr>
        </w:p>
      </w:tc>
      <w:tc>
        <w:tcPr>
          <w:tcW w:w="1525" w:type="dxa"/>
        </w:tcPr>
        <w:p w14:paraId="0E42E774" w14:textId="77777777" w:rsidR="00E80146" w:rsidRDefault="00E80146">
          <w:pPr>
            <w:pStyle w:val="Sidhuvud"/>
            <w:ind w:right="360"/>
          </w:pPr>
        </w:p>
      </w:tc>
    </w:tr>
  </w:tbl>
  <w:p w14:paraId="5F7B79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98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A4B92B" w14:textId="77777777">
      <w:trPr>
        <w:cantSplit/>
      </w:trPr>
      <w:tc>
        <w:tcPr>
          <w:tcW w:w="3119" w:type="dxa"/>
        </w:tcPr>
        <w:p w14:paraId="773BD4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57916D" w14:textId="77777777" w:rsidR="00E80146" w:rsidRDefault="00E80146">
          <w:pPr>
            <w:pStyle w:val="Sidhuvud"/>
            <w:ind w:right="360"/>
          </w:pPr>
        </w:p>
      </w:tc>
      <w:tc>
        <w:tcPr>
          <w:tcW w:w="1525" w:type="dxa"/>
        </w:tcPr>
        <w:p w14:paraId="3372E415" w14:textId="77777777" w:rsidR="00E80146" w:rsidRDefault="00E80146">
          <w:pPr>
            <w:pStyle w:val="Sidhuvud"/>
            <w:ind w:right="360"/>
          </w:pPr>
        </w:p>
      </w:tc>
    </w:tr>
  </w:tbl>
  <w:p w14:paraId="1F6081A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25C6" w14:textId="77777777" w:rsidR="00EE6DC0" w:rsidRDefault="00BC03D6">
    <w:pPr>
      <w:framePr w:w="2948" w:h="1321" w:hRule="exact" w:wrap="notBeside" w:vAnchor="page" w:hAnchor="page" w:x="1362" w:y="653"/>
    </w:pPr>
    <w:r>
      <w:rPr>
        <w:noProof/>
        <w:lang w:eastAsia="sv-SE"/>
      </w:rPr>
      <w:drawing>
        <wp:inline distT="0" distB="0" distL="0" distR="0" wp14:anchorId="3472BD45" wp14:editId="30D3D0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72F125" w14:textId="77777777" w:rsidR="00E80146" w:rsidRDefault="00E80146">
    <w:pPr>
      <w:pStyle w:val="RKrubrik"/>
      <w:keepNext w:val="0"/>
      <w:tabs>
        <w:tab w:val="clear" w:pos="1134"/>
        <w:tab w:val="clear" w:pos="2835"/>
      </w:tabs>
      <w:spacing w:before="0" w:after="0" w:line="320" w:lineRule="atLeast"/>
      <w:rPr>
        <w:bCs/>
      </w:rPr>
    </w:pPr>
  </w:p>
  <w:p w14:paraId="559A1EF0" w14:textId="77777777" w:rsidR="00E80146" w:rsidRDefault="00E80146">
    <w:pPr>
      <w:rPr>
        <w:rFonts w:ascii="TradeGothic" w:hAnsi="TradeGothic"/>
        <w:b/>
        <w:bCs/>
        <w:spacing w:val="12"/>
        <w:sz w:val="22"/>
      </w:rPr>
    </w:pPr>
  </w:p>
  <w:p w14:paraId="14A1B8D4" w14:textId="77777777" w:rsidR="00E80146" w:rsidRDefault="00E80146">
    <w:pPr>
      <w:pStyle w:val="RKrubrik"/>
      <w:keepNext w:val="0"/>
      <w:tabs>
        <w:tab w:val="clear" w:pos="1134"/>
        <w:tab w:val="clear" w:pos="2835"/>
      </w:tabs>
      <w:spacing w:before="0" w:after="0" w:line="320" w:lineRule="atLeast"/>
      <w:rPr>
        <w:bCs/>
      </w:rPr>
    </w:pPr>
  </w:p>
  <w:p w14:paraId="1B3C561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C0"/>
    <w:rsid w:val="00033AA7"/>
    <w:rsid w:val="00102A94"/>
    <w:rsid w:val="00107247"/>
    <w:rsid w:val="00150384"/>
    <w:rsid w:val="00160901"/>
    <w:rsid w:val="001805B7"/>
    <w:rsid w:val="001D60CB"/>
    <w:rsid w:val="00231D6A"/>
    <w:rsid w:val="002476D8"/>
    <w:rsid w:val="002B15AD"/>
    <w:rsid w:val="00356C53"/>
    <w:rsid w:val="00367B1C"/>
    <w:rsid w:val="0041449A"/>
    <w:rsid w:val="004A328D"/>
    <w:rsid w:val="004A549C"/>
    <w:rsid w:val="004C5E99"/>
    <w:rsid w:val="00521AE4"/>
    <w:rsid w:val="00522A1F"/>
    <w:rsid w:val="0058762B"/>
    <w:rsid w:val="005A3F1B"/>
    <w:rsid w:val="006559D1"/>
    <w:rsid w:val="006B56EF"/>
    <w:rsid w:val="006E4E11"/>
    <w:rsid w:val="007242A3"/>
    <w:rsid w:val="0075283C"/>
    <w:rsid w:val="007A6855"/>
    <w:rsid w:val="007C33A2"/>
    <w:rsid w:val="007E602B"/>
    <w:rsid w:val="007F4B7E"/>
    <w:rsid w:val="008244A6"/>
    <w:rsid w:val="00855852"/>
    <w:rsid w:val="00872768"/>
    <w:rsid w:val="0092027A"/>
    <w:rsid w:val="009315D5"/>
    <w:rsid w:val="00943FAC"/>
    <w:rsid w:val="00955E31"/>
    <w:rsid w:val="0097408C"/>
    <w:rsid w:val="00992E72"/>
    <w:rsid w:val="00A716F0"/>
    <w:rsid w:val="00AA21A2"/>
    <w:rsid w:val="00AA7ABC"/>
    <w:rsid w:val="00AB3319"/>
    <w:rsid w:val="00AE7C23"/>
    <w:rsid w:val="00AF26D1"/>
    <w:rsid w:val="00B02258"/>
    <w:rsid w:val="00BC03D6"/>
    <w:rsid w:val="00C646AF"/>
    <w:rsid w:val="00C65726"/>
    <w:rsid w:val="00C7147A"/>
    <w:rsid w:val="00D133D7"/>
    <w:rsid w:val="00D70912"/>
    <w:rsid w:val="00D8426A"/>
    <w:rsid w:val="00E2716B"/>
    <w:rsid w:val="00E80146"/>
    <w:rsid w:val="00E904D0"/>
    <w:rsid w:val="00EC25F9"/>
    <w:rsid w:val="00ED583F"/>
    <w:rsid w:val="00EE6DC0"/>
    <w:rsid w:val="00F82808"/>
    <w:rsid w:val="00FE4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7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3D6"/>
    <w:rPr>
      <w:rFonts w:ascii="Tahoma" w:hAnsi="Tahoma" w:cs="Tahoma"/>
      <w:sz w:val="16"/>
      <w:szCs w:val="16"/>
      <w:lang w:eastAsia="en-US"/>
    </w:rPr>
  </w:style>
  <w:style w:type="character" w:styleId="Hyperlnk">
    <w:name w:val="Hyperlink"/>
    <w:basedOn w:val="Standardstycketeckensnitt"/>
    <w:rsid w:val="0097408C"/>
    <w:rPr>
      <w:color w:val="0000FF" w:themeColor="hyperlink"/>
      <w:u w:val="single"/>
    </w:rPr>
  </w:style>
  <w:style w:type="paragraph" w:styleId="Brdtext">
    <w:name w:val="Body Text"/>
    <w:basedOn w:val="Normal"/>
    <w:link w:val="BrdtextChar"/>
    <w:rsid w:val="0041449A"/>
    <w:pPr>
      <w:spacing w:after="120"/>
    </w:pPr>
  </w:style>
  <w:style w:type="character" w:customStyle="1" w:styleId="BrdtextChar">
    <w:name w:val="Brödtext Char"/>
    <w:basedOn w:val="Standardstycketeckensnitt"/>
    <w:link w:val="Brdtext"/>
    <w:rsid w:val="0041449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3D6"/>
    <w:rPr>
      <w:rFonts w:ascii="Tahoma" w:hAnsi="Tahoma" w:cs="Tahoma"/>
      <w:sz w:val="16"/>
      <w:szCs w:val="16"/>
      <w:lang w:eastAsia="en-US"/>
    </w:rPr>
  </w:style>
  <w:style w:type="character" w:styleId="Hyperlnk">
    <w:name w:val="Hyperlink"/>
    <w:basedOn w:val="Standardstycketeckensnitt"/>
    <w:rsid w:val="0097408C"/>
    <w:rPr>
      <w:color w:val="0000FF" w:themeColor="hyperlink"/>
      <w:u w:val="single"/>
    </w:rPr>
  </w:style>
  <w:style w:type="paragraph" w:styleId="Brdtext">
    <w:name w:val="Body Text"/>
    <w:basedOn w:val="Normal"/>
    <w:link w:val="BrdtextChar"/>
    <w:rsid w:val="0041449A"/>
    <w:pPr>
      <w:spacing w:after="120"/>
    </w:pPr>
  </w:style>
  <w:style w:type="character" w:customStyle="1" w:styleId="BrdtextChar">
    <w:name w:val="Brödtext Char"/>
    <w:basedOn w:val="Standardstycketeckensnitt"/>
    <w:link w:val="Brdtext"/>
    <w:rsid w:val="0041449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a0a275b0-9b6c-4906-a11c-8b09e3b51f61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B66C91-AF63-4ABB-B51C-9F3ED9722F5A}"/>
</file>

<file path=customXml/itemProps2.xml><?xml version="1.0" encoding="utf-8"?>
<ds:datastoreItem xmlns:ds="http://schemas.openxmlformats.org/officeDocument/2006/customXml" ds:itemID="{6D841737-95E9-4DD8-A7D8-2A616D1D231F}"/>
</file>

<file path=customXml/itemProps3.xml><?xml version="1.0" encoding="utf-8"?>
<ds:datastoreItem xmlns:ds="http://schemas.openxmlformats.org/officeDocument/2006/customXml" ds:itemID="{8B83897C-1615-4FCC-93BE-0C9DCF35CF5D}"/>
</file>

<file path=customXml/itemProps4.xml><?xml version="1.0" encoding="utf-8"?>
<ds:datastoreItem xmlns:ds="http://schemas.openxmlformats.org/officeDocument/2006/customXml" ds:itemID="{160F4B14-08DB-4E26-A20D-0A01DD0D3B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726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Mårten Hyltner</dc:creator>
  <cp:lastModifiedBy>Ann-Sofie Thorfelt</cp:lastModifiedBy>
  <cp:revision>7</cp:revision>
  <cp:lastPrinted>2015-12-02T13:17:00Z</cp:lastPrinted>
  <dcterms:created xsi:type="dcterms:W3CDTF">2017-03-01T14:01:00Z</dcterms:created>
  <dcterms:modified xsi:type="dcterms:W3CDTF">2017-03-07T07:06:00Z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8b988703-2bbe-458c-b745-c01ecca03e3b</vt:lpwstr>
  </property>
  <property fmtid="{D5CDD505-2E9C-101B-9397-08002B2CF9AE}" pid="9" name="c9cd366cc722410295b9eacffbd73909">
    <vt:lpwstr/>
  </property>
  <property fmtid="{D5CDD505-2E9C-101B-9397-08002B2CF9AE}" pid="10" name="k46d94c0acf84ab9a79866a9d8b1905f">
    <vt:lpwstr/>
  </property>
</Properties>
</file>