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CA01CD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BE374E">
              <w:rPr>
                <w:b/>
              </w:rPr>
              <w:t>28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E374E" w:rsidP="00327A63">
            <w:r>
              <w:t xml:space="preserve">Torsdagen den 14 mars </w:t>
            </w:r>
            <w:r w:rsidR="00D426C7">
              <w:t>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E374E">
              <w:t>09.30–09.35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BE37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BE37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2018/19:27 av den 12 mars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5D241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Frågor om konstarterna och film (KrU13)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5D241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frågor om konstarterna och film (jfr. prot. 2018/19:25.6 och 2018/19:27.4).</w:t>
            </w:r>
          </w:p>
          <w:p w:rsidR="005D2414" w:rsidRDefault="005D2414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5D2414" w:rsidRDefault="005D241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2018/19:KrU13 justerades.</w:t>
            </w:r>
          </w:p>
          <w:p w:rsidR="00011819" w:rsidRDefault="00011819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011819" w:rsidRPr="00371A95" w:rsidRDefault="00011819" w:rsidP="0001181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 och L-ledamöterna anmälde reservationer och M-ledamöterna anmälde ett särskilt yttrande.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D426C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Övertagande av motion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D426C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överta motion 2018/19:2297 av Åsa Lindhagen m.fl. (MP) yrkande 4, från socialutskottet.</w:t>
            </w:r>
          </w:p>
          <w:p w:rsidR="00D426C7" w:rsidRDefault="00D426C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D426C7" w:rsidRPr="00C7246E" w:rsidRDefault="00D426C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D426C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D426C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två inkomna skrivelser (dnr 1832-2018/19 och 1833-2018/19).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CA01C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CA01C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26 mars 2019 kl. 11.00.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A01C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204BB2" w:rsidRPr="00EA4FB9" w:rsidTr="00B234CB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04BB2" w:rsidRDefault="00204BB2" w:rsidP="00B234CB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04BB2" w:rsidRDefault="00204BB2" w:rsidP="00B234C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4BB2" w:rsidRPr="00EA4FB9" w:rsidRDefault="00204BB2" w:rsidP="00B234C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2018/19:28</w:t>
            </w:r>
          </w:p>
        </w:tc>
      </w:tr>
      <w:tr w:rsidR="00204BB2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proofErr w:type="gramStart"/>
            <w:r>
              <w:rPr>
                <w:sz w:val="22"/>
              </w:rPr>
              <w:t>§§</w:t>
            </w:r>
            <w:proofErr w:type="gramEnd"/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1–5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8A7775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A7775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04BB2" w:rsidRPr="0063675A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r w:rsidRPr="0063675A">
              <w:t xml:space="preserve">Lotta </w:t>
            </w:r>
            <w:proofErr w:type="spellStart"/>
            <w:r w:rsidRPr="0063675A">
              <w:t>Finstorp</w:t>
            </w:r>
            <w:proofErr w:type="spellEnd"/>
            <w:r w:rsidRPr="0063675A">
              <w:t xml:space="preserve">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63675A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63675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E84917" w:rsidRDefault="00204BB2" w:rsidP="00B234C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843A98" w:rsidRDefault="00204BB2" w:rsidP="00B234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E84917" w:rsidRDefault="00204BB2" w:rsidP="00B234CB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929D4" w:rsidRDefault="00204BB2" w:rsidP="00B234CB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5370B9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5370B9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A3483F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4BB2" w:rsidRPr="00A3483F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A3483F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04BB2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C564AA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C564AA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Default="00204BB2" w:rsidP="00B234CB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RPr="00426117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BB2" w:rsidRPr="00426117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4BB2" w:rsidTr="00B2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204BB2" w:rsidRDefault="00204BB2" w:rsidP="00B234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204BB2" w:rsidRDefault="00204BB2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204BB2" w:rsidSect="00CA01CD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1819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04BB2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D2414"/>
    <w:rsid w:val="005E0940"/>
    <w:rsid w:val="00657E3E"/>
    <w:rsid w:val="00662476"/>
    <w:rsid w:val="006728E0"/>
    <w:rsid w:val="006744D6"/>
    <w:rsid w:val="006910B4"/>
    <w:rsid w:val="006A48A1"/>
    <w:rsid w:val="006C0F2E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E374E"/>
    <w:rsid w:val="00C7246E"/>
    <w:rsid w:val="00CA01CD"/>
    <w:rsid w:val="00CA3C93"/>
    <w:rsid w:val="00CF350D"/>
    <w:rsid w:val="00D03C95"/>
    <w:rsid w:val="00D15AC1"/>
    <w:rsid w:val="00D17499"/>
    <w:rsid w:val="00D426C7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7DBC4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2786</Characters>
  <Application>Microsoft Office Word</Application>
  <DocSecurity>0</DocSecurity>
  <Lines>2786</Lines>
  <Paragraphs>224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2019-03-26T11:04:00Z</dcterms:created>
  <dcterms:modified xsi:type="dcterms:W3CDTF">2019-03-26T11:04:00Z</dcterms:modified>
</cp:coreProperties>
</file>