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3B4" w:rsidRPr="00174A07" w:rsidRDefault="006803B4" w:rsidP="00720E1B">
      <w:pPr>
        <w:pStyle w:val="Hemstlrubrik"/>
      </w:pPr>
      <w:r w:rsidRPr="00174A07">
        <w:t>Förslag till riksdagsbeslut</w:t>
      </w:r>
    </w:p>
    <w:p w:rsidR="006803B4" w:rsidRPr="00174A07" w:rsidRDefault="006803B4" w:rsidP="006803B4">
      <w:pPr>
        <w:pStyle w:val="Hemstlatt"/>
      </w:pPr>
      <w:r w:rsidRPr="00174A07">
        <w:t>Riksdagen tillkännager för regeringen som sin mening vad i motionen anförs om behovet av att förstärka funktionshindrades möjligheter till a</w:t>
      </w:r>
      <w:r w:rsidRPr="00174A07">
        <w:t>r</w:t>
      </w:r>
      <w:r w:rsidRPr="00174A07">
        <w:t>bete.</w:t>
      </w:r>
    </w:p>
    <w:p w:rsidR="00E84F25" w:rsidRPr="00174A07" w:rsidRDefault="007C6092" w:rsidP="00E22893">
      <w:pPr>
        <w:pStyle w:val="Rubrik1"/>
      </w:pPr>
      <w:r w:rsidRPr="00174A07">
        <w:t>Motivering</w:t>
      </w:r>
    </w:p>
    <w:p w:rsidR="006803B4" w:rsidRPr="00174A07" w:rsidRDefault="006803B4" w:rsidP="00720E1B">
      <w:r w:rsidRPr="00174A07">
        <w:t>Handikapprörelsens utredningsinstitut AB (</w:t>
      </w:r>
      <w:r w:rsidR="00B53AB1" w:rsidRPr="00174A07">
        <w:t>Handu</w:t>
      </w:r>
      <w:r w:rsidRPr="00174A07">
        <w:t>) har genom en undersö</w:t>
      </w:r>
      <w:r w:rsidRPr="00174A07">
        <w:t>k</w:t>
      </w:r>
      <w:r w:rsidRPr="00174A07">
        <w:t>ning påvisat att sysselsättningsgraden för personer med funktionshinder är mycket låg. T.ex. uppger endast en tredjdel av personer med rörelsehinder att de har ett arbete.</w:t>
      </w:r>
    </w:p>
    <w:p w:rsidR="006803B4" w:rsidRPr="00174A07" w:rsidRDefault="006803B4" w:rsidP="006803B4">
      <w:pPr>
        <w:pStyle w:val="Normaltindrag"/>
      </w:pPr>
      <w:r w:rsidRPr="00174A07">
        <w:t>Undersökningen, som har kartlagt levnadsförhållanden för personer med rörelsehinder, hörselskada, dövhet och synskada visar också att utbildningsn</w:t>
      </w:r>
      <w:r w:rsidRPr="00174A07">
        <w:t>i</w:t>
      </w:r>
      <w:r w:rsidRPr="00174A07">
        <w:t>vån hos de undersökta grupperna är jämförbar med genomsnittet hos befol</w:t>
      </w:r>
      <w:r w:rsidRPr="00174A07">
        <w:t>k</w:t>
      </w:r>
      <w:r w:rsidRPr="00174A07">
        <w:t>ningen i övrigt.</w:t>
      </w:r>
    </w:p>
    <w:p w:rsidR="006803B4" w:rsidRPr="00174A07" w:rsidRDefault="006803B4" w:rsidP="006803B4">
      <w:pPr>
        <w:pStyle w:val="Normaltindrag"/>
      </w:pPr>
      <w:r w:rsidRPr="00174A07">
        <w:t>I undersökningen ingår även personer som är anställda hos Samhall och lönebidragsanställda.</w:t>
      </w:r>
    </w:p>
    <w:p w:rsidR="006803B4" w:rsidRPr="00174A07" w:rsidRDefault="006803B4" w:rsidP="006803B4">
      <w:pPr>
        <w:pStyle w:val="Normaltindrag"/>
      </w:pPr>
      <w:r w:rsidRPr="00174A07">
        <w:t>Ett litet fåtal har en reguljär heltidsanställning.</w:t>
      </w:r>
    </w:p>
    <w:p w:rsidR="006803B4" w:rsidRPr="00174A07" w:rsidRDefault="006803B4" w:rsidP="006803B4">
      <w:pPr>
        <w:pStyle w:val="Normaltindrag"/>
      </w:pPr>
      <w:r w:rsidRPr="00174A07">
        <w:t>Det är tragiskt att konstatera att personer med funktionshinder alltid har haft en svag förankring på arbetsmarknaden. Arbetsgivare uppvisar negativa attityder och underskattar ofta arbetsförmågan hos arbetssökande med fun</w:t>
      </w:r>
      <w:r w:rsidRPr="00174A07">
        <w:t>k</w:t>
      </w:r>
      <w:r w:rsidRPr="00174A07">
        <w:t>tionshinder. Arbetsmarknaden, näringsliv och fackliga organisationer behöver ökad kunskap för att bejaka och tillgodogöra sig den kompetens och de kval</w:t>
      </w:r>
      <w:r w:rsidRPr="00174A07">
        <w:t>i</w:t>
      </w:r>
      <w:r w:rsidRPr="00174A07">
        <w:t>fikationer som finns hos arbetssökande med funktionshinder.</w:t>
      </w:r>
    </w:p>
    <w:p w:rsidR="006803B4" w:rsidRPr="00174A07" w:rsidRDefault="00720E1B" w:rsidP="006803B4">
      <w:pPr>
        <w:pStyle w:val="Normaltindrag"/>
      </w:pPr>
      <w:r w:rsidRPr="00174A07">
        <w:t>Den p</w:t>
      </w:r>
      <w:r w:rsidR="006803B4" w:rsidRPr="00174A07">
        <w:t>ågående diskrimineringen och segregeringen ökar utanförskapet och ger svåra sociala och ekonomiska konsekvenser för den enskilde.</w:t>
      </w:r>
    </w:p>
    <w:p w:rsidR="006803B4" w:rsidRPr="00174A07" w:rsidRDefault="006803B4" w:rsidP="006803B4">
      <w:pPr>
        <w:pStyle w:val="Normaltindrag"/>
      </w:pPr>
      <w:r w:rsidRPr="00174A07">
        <w:t xml:space="preserve">Kraftfulla aktiva insatser krävs. Arbetsmarknadsstyrelsen har ett ansvar också för funktionshindrades rätt till arbete. Med hänvisning till ovanstående </w:t>
      </w:r>
      <w:r w:rsidRPr="00174A07">
        <w:lastRenderedPageBreak/>
        <w:t>bör AMS få i uppdrag att utveckla det attitydpåverkande arbetet i syfte att förstärka funktionshindrades ställning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0E1B" w:rsidRPr="00174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0E1B" w:rsidRPr="00174A07" w:rsidRDefault="00720E1B" w:rsidP="00720E1B">
            <w:pPr>
              <w:pStyle w:val="UnderskriftDatum"/>
              <w:spacing w:before="240"/>
            </w:pPr>
            <w:r w:rsidRPr="00174A07">
              <w:t>Stockholm den 4 oktober 2005</w:t>
            </w:r>
          </w:p>
        </w:tc>
        <w:tc>
          <w:tcPr>
            <w:tcW w:w="3047" w:type="dxa"/>
          </w:tcPr>
          <w:p w:rsidR="00720E1B" w:rsidRPr="00174A07" w:rsidRDefault="00720E1B" w:rsidP="00720E1B">
            <w:pPr>
              <w:pStyle w:val="Underskrifter"/>
              <w:spacing w:before="240"/>
            </w:pPr>
          </w:p>
        </w:tc>
      </w:tr>
      <w:tr w:rsidR="00720E1B" w:rsidRPr="00174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0E1B" w:rsidRPr="00174A07" w:rsidRDefault="00720E1B" w:rsidP="00720E1B">
            <w:pPr>
              <w:pStyle w:val="Underskrifter"/>
            </w:pPr>
            <w:r w:rsidRPr="00174A07">
              <w:t>Barbro Hietala Nordlund (s)</w:t>
            </w:r>
          </w:p>
        </w:tc>
        <w:tc>
          <w:tcPr>
            <w:tcW w:w="3047" w:type="dxa"/>
          </w:tcPr>
          <w:p w:rsidR="00720E1B" w:rsidRPr="00174A07" w:rsidRDefault="00720E1B" w:rsidP="00720E1B">
            <w:pPr>
              <w:pStyle w:val="Underskrifter"/>
            </w:pPr>
            <w:r w:rsidRPr="00174A07">
              <w:t>Anneli Särnblad (s)</w:t>
            </w:r>
          </w:p>
        </w:tc>
      </w:tr>
    </w:tbl>
    <w:p w:rsidR="006803B4" w:rsidRPr="00174A07" w:rsidRDefault="006803B4" w:rsidP="00720E1B">
      <w:pPr>
        <w:pStyle w:val="Normaltindrag"/>
      </w:pPr>
    </w:p>
    <w:sectPr w:rsidR="006803B4" w:rsidRPr="00174A07" w:rsidSect="00720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78A" w:rsidRPr="00174A07" w:rsidRDefault="00E7078A">
      <w:r w:rsidRPr="00174A07">
        <w:separator/>
      </w:r>
    </w:p>
  </w:endnote>
  <w:endnote w:type="continuationSeparator" w:id="0">
    <w:p w:rsidR="00E7078A" w:rsidRPr="00174A07" w:rsidRDefault="00E7078A">
      <w:r w:rsidRPr="00174A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B" w:rsidRPr="00174A07" w:rsidRDefault="00174A07" w:rsidP="00720E1B">
    <w:pPr>
      <w:pStyle w:val="Sidfot"/>
    </w:pPr>
    <w:r w:rsidRPr="00174A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80828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E1B" w:rsidRDefault="00720E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01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0E1B" w:rsidRDefault="00720E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01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3B4" w:rsidRPr="00174A07" w:rsidRDefault="00174A07" w:rsidP="00720E1B">
    <w:pPr>
      <w:pStyle w:val="Sidfot"/>
    </w:pPr>
    <w:r w:rsidRPr="00174A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07608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E1B" w:rsidRDefault="00720E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01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E1B" w:rsidRDefault="00720E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01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3B4" w:rsidRPr="00174A07" w:rsidRDefault="00174A07" w:rsidP="00720E1B">
    <w:pPr>
      <w:pStyle w:val="Sidfot"/>
    </w:pPr>
    <w:r w:rsidRPr="00174A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385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E1B" w:rsidRDefault="00720E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01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E1B" w:rsidRDefault="00720E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01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78A" w:rsidRPr="00174A07" w:rsidRDefault="00E7078A">
      <w:r w:rsidRPr="00174A07">
        <w:separator/>
      </w:r>
    </w:p>
  </w:footnote>
  <w:footnote w:type="continuationSeparator" w:id="0">
    <w:p w:rsidR="00E7078A" w:rsidRPr="00174A07" w:rsidRDefault="00E7078A">
      <w:r w:rsidRPr="00174A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B" w:rsidRPr="00174A07" w:rsidRDefault="00174A07" w:rsidP="00720E1B">
    <w:pPr>
      <w:pStyle w:val="Sidhuvud"/>
    </w:pPr>
    <w:r w:rsidRPr="00174A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31425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E1B" w:rsidRDefault="00720E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01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0107"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0E1B" w:rsidRDefault="00720E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01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0107"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3B4" w:rsidRPr="00174A07" w:rsidRDefault="00174A07" w:rsidP="00720E1B">
    <w:pPr>
      <w:pStyle w:val="Sidhuvud"/>
    </w:pPr>
    <w:r w:rsidRPr="00174A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46713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E1B" w:rsidRDefault="00720E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01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0107"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0E1B" w:rsidRDefault="00720E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01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0107"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E1B" w:rsidRPr="00174A07" w:rsidRDefault="00720E1B">
    <w:pPr>
      <w:pStyle w:val="FSHNormal"/>
      <w:tabs>
        <w:tab w:val="right" w:pos="5840"/>
      </w:tabs>
    </w:pPr>
    <w:r w:rsidRPr="00174A07">
      <w:br/>
    </w:r>
    <w:r w:rsidRPr="00174A07">
      <w:fldChar w:fldCharType="begin" w:fldLock="1"/>
    </w:r>
    <w:r w:rsidRPr="00174A07">
      <w:instrText xml:space="preserve"> DOCPROPERTY</w:instrText>
    </w:r>
    <w:r w:rsidRPr="00174A07">
      <w:rPr>
        <w:sz w:val="18"/>
      </w:rPr>
      <w:instrText xml:space="preserve"> "YearUser" *\charformat </w:instrText>
    </w:r>
    <w:r w:rsidRPr="00174A07">
      <w:fldChar w:fldCharType="separate"/>
    </w:r>
    <w:r w:rsidR="00750107" w:rsidRPr="00174A07">
      <w:t>2005/06</w:t>
    </w:r>
    <w:r w:rsidRPr="00174A07">
      <w:fldChar w:fldCharType="end"/>
    </w:r>
    <w:r w:rsidRPr="00174A07">
      <w:t xml:space="preserve"> </w:t>
    </w:r>
    <w:r w:rsidRPr="00174A07">
      <w:tab/>
      <w:t xml:space="preserve">mnr: </w:t>
    </w:r>
    <w:r w:rsidRPr="00174A07">
      <w:fldChar w:fldCharType="begin" w:fldLock="1"/>
    </w:r>
    <w:r w:rsidRPr="00174A07">
      <w:instrText xml:space="preserve"> DOCPROPERTY</w:instrText>
    </w:r>
    <w:r w:rsidRPr="00174A07">
      <w:rPr>
        <w:sz w:val="18"/>
      </w:rPr>
      <w:instrText xml:space="preserve"> "Motionsnummer" *\charformat </w:instrText>
    </w:r>
    <w:r w:rsidRPr="00174A07">
      <w:fldChar w:fldCharType="separate"/>
    </w:r>
    <w:r w:rsidR="00750107" w:rsidRPr="00174A07">
      <w:t>A337</w:t>
    </w:r>
    <w:r w:rsidRPr="00174A07">
      <w:fldChar w:fldCharType="end"/>
    </w:r>
    <w:r w:rsidRPr="00174A07">
      <w:br/>
    </w:r>
    <w:r w:rsidRPr="00174A07">
      <w:fldChar w:fldCharType="begin" w:fldLock="1"/>
    </w:r>
    <w:r w:rsidRPr="00174A07">
      <w:instrText xml:space="preserve"> DOCPROPERTY</w:instrText>
    </w:r>
    <w:r w:rsidRPr="00174A07">
      <w:rPr>
        <w:sz w:val="18"/>
      </w:rPr>
      <w:instrText xml:space="preserve"> "Samling" *\charformat </w:instrText>
    </w:r>
    <w:r w:rsidRPr="00174A07">
      <w:fldChar w:fldCharType="end"/>
    </w:r>
    <w:r w:rsidRPr="00174A07">
      <w:tab/>
      <w:t xml:space="preserve">pnr: </w:t>
    </w:r>
    <w:r w:rsidRPr="00174A07">
      <w:fldChar w:fldCharType="begin" w:fldLock="1"/>
    </w:r>
    <w:r w:rsidRPr="00174A07">
      <w:instrText xml:space="preserve"> DOCPROPERTY</w:instrText>
    </w:r>
    <w:r w:rsidRPr="00174A07">
      <w:rPr>
        <w:sz w:val="18"/>
      </w:rPr>
      <w:instrText xml:space="preserve"> "Partinummer" *\charformat </w:instrText>
    </w:r>
    <w:r w:rsidRPr="00174A07">
      <w:fldChar w:fldCharType="separate"/>
    </w:r>
    <w:r w:rsidR="00750107" w:rsidRPr="00174A07">
      <w:t>s47403</w:t>
    </w:r>
    <w:r w:rsidRPr="00174A07">
      <w:fldChar w:fldCharType="end"/>
    </w:r>
  </w:p>
  <w:p w:rsidR="00720E1B" w:rsidRPr="00174A07" w:rsidRDefault="00720E1B">
    <w:pPr>
      <w:pStyle w:val="FSHRub1"/>
    </w:pPr>
    <w:r w:rsidRPr="00174A07">
      <w:t>Motion till riksdagen</w:t>
    </w:r>
    <w:r w:rsidRPr="00174A07">
      <w:br/>
    </w:r>
    <w:r w:rsidRPr="00174A07">
      <w:fldChar w:fldCharType="begin" w:fldLock="1"/>
    </w:r>
    <w:r w:rsidRPr="00174A07">
      <w:instrText xml:space="preserve"> DOCPROPERTY "YearUser" *\charformat </w:instrText>
    </w:r>
    <w:r w:rsidRPr="00174A07">
      <w:fldChar w:fldCharType="separate"/>
    </w:r>
    <w:r w:rsidR="00750107" w:rsidRPr="00174A07">
      <w:t>2005/06</w:t>
    </w:r>
    <w:r w:rsidRPr="00174A07">
      <w:fldChar w:fldCharType="end"/>
    </w:r>
    <w:r w:rsidRPr="00174A07">
      <w:t>:</w:t>
    </w:r>
    <w:r w:rsidRPr="00174A07">
      <w:fldChar w:fldCharType="begin" w:fldLock="1"/>
    </w:r>
    <w:r w:rsidRPr="00174A07">
      <w:instrText xml:space="preserve"> DOCPROPERTY "Motionsnummer" *\charformat </w:instrText>
    </w:r>
    <w:r w:rsidRPr="00174A07">
      <w:fldChar w:fldCharType="separate"/>
    </w:r>
    <w:r w:rsidR="00750107" w:rsidRPr="00174A07">
      <w:t>A337</w:t>
    </w:r>
    <w:r w:rsidRPr="00174A07">
      <w:fldChar w:fldCharType="end"/>
    </w:r>
  </w:p>
  <w:p w:rsidR="00720E1B" w:rsidRPr="00174A07" w:rsidRDefault="00720E1B">
    <w:pPr>
      <w:pStyle w:val="FSHNormalS5"/>
    </w:pPr>
    <w:r w:rsidRPr="00174A07">
      <w:fldChar w:fldCharType="begin" w:fldLock="1"/>
    </w:r>
    <w:r w:rsidRPr="00174A07">
      <w:instrText xml:space="preserve"> DOCPROPERTY "MotionarText" *\charformat </w:instrText>
    </w:r>
    <w:r w:rsidRPr="00174A07">
      <w:fldChar w:fldCharType="separate"/>
    </w:r>
    <w:r w:rsidR="00750107" w:rsidRPr="00174A07">
      <w:t>av Barbro Hietala Nordlund och Anneli Särnblad (s)</w:t>
    </w:r>
    <w:r w:rsidRPr="00174A07">
      <w:fldChar w:fldCharType="end"/>
    </w:r>
    <w:r w:rsidRPr="00174A07">
      <w:br/>
    </w:r>
    <w:r w:rsidRPr="00174A07">
      <w:fldChar w:fldCharType="begin" w:fldLock="1"/>
    </w:r>
    <w:r w:rsidRPr="00174A07">
      <w:instrText xml:space="preserve"> DOCPROPERTY "SvarFrasKort" *\charformat </w:instrText>
    </w:r>
    <w:r w:rsidRPr="00174A07">
      <w:fldChar w:fldCharType="end"/>
    </w:r>
  </w:p>
  <w:p w:rsidR="00720E1B" w:rsidRPr="00174A07" w:rsidRDefault="00720E1B">
    <w:pPr>
      <w:pStyle w:val="FSHTitel"/>
    </w:pPr>
    <w:r w:rsidRPr="00174A07">
      <w:fldChar w:fldCharType="begin" w:fldLock="1"/>
    </w:r>
    <w:r w:rsidRPr="00174A07">
      <w:instrText xml:space="preserve"> DOCPROPERTY</w:instrText>
    </w:r>
    <w:r w:rsidRPr="00174A07">
      <w:rPr>
        <w:sz w:val="18"/>
      </w:rPr>
      <w:instrText xml:space="preserve"> "RubrikSvar" *\charformat </w:instrText>
    </w:r>
    <w:r w:rsidRPr="00174A07">
      <w:fldChar w:fldCharType="separate"/>
    </w:r>
    <w:r w:rsidR="00750107" w:rsidRPr="00174A07">
      <w:t>Arbetsmarknad för personer med funktionshinder</w:t>
    </w:r>
    <w:r w:rsidRPr="00174A07">
      <w:fldChar w:fldCharType="end"/>
    </w:r>
  </w:p>
  <w:p w:rsidR="00720E1B" w:rsidRPr="00174A07" w:rsidRDefault="00720E1B" w:rsidP="00720E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895637">
    <w:abstractNumId w:val="13"/>
  </w:num>
  <w:num w:numId="2" w16cid:durableId="786505039">
    <w:abstractNumId w:val="10"/>
  </w:num>
  <w:num w:numId="3" w16cid:durableId="417554504">
    <w:abstractNumId w:val="11"/>
  </w:num>
  <w:num w:numId="4" w16cid:durableId="1749615749">
    <w:abstractNumId w:val="12"/>
  </w:num>
  <w:num w:numId="5" w16cid:durableId="259991655">
    <w:abstractNumId w:val="8"/>
  </w:num>
  <w:num w:numId="6" w16cid:durableId="759718715">
    <w:abstractNumId w:val="3"/>
  </w:num>
  <w:num w:numId="7" w16cid:durableId="726034720">
    <w:abstractNumId w:val="2"/>
  </w:num>
  <w:num w:numId="8" w16cid:durableId="785465105">
    <w:abstractNumId w:val="1"/>
  </w:num>
  <w:num w:numId="9" w16cid:durableId="683286207">
    <w:abstractNumId w:val="0"/>
  </w:num>
  <w:num w:numId="10" w16cid:durableId="1204446957">
    <w:abstractNumId w:val="9"/>
  </w:num>
  <w:num w:numId="11" w16cid:durableId="1567912582">
    <w:abstractNumId w:val="7"/>
  </w:num>
  <w:num w:numId="12" w16cid:durableId="1532255236">
    <w:abstractNumId w:val="6"/>
  </w:num>
  <w:num w:numId="13" w16cid:durableId="1342508446">
    <w:abstractNumId w:val="5"/>
  </w:num>
  <w:num w:numId="14" w16cid:durableId="45379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980473"/>
    <w:rsid w:val="00064BC3"/>
    <w:rsid w:val="00066775"/>
    <w:rsid w:val="00072FB9"/>
    <w:rsid w:val="00087B2B"/>
    <w:rsid w:val="00100531"/>
    <w:rsid w:val="00170F26"/>
    <w:rsid w:val="00174A07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803B4"/>
    <w:rsid w:val="00720E1B"/>
    <w:rsid w:val="00740D6D"/>
    <w:rsid w:val="00750107"/>
    <w:rsid w:val="00794149"/>
    <w:rsid w:val="007B67A7"/>
    <w:rsid w:val="007C6092"/>
    <w:rsid w:val="00980473"/>
    <w:rsid w:val="00A053C6"/>
    <w:rsid w:val="00B13BF0"/>
    <w:rsid w:val="00B53AB1"/>
    <w:rsid w:val="00BC17B0"/>
    <w:rsid w:val="00C1285C"/>
    <w:rsid w:val="00C27B7D"/>
    <w:rsid w:val="00D1174F"/>
    <w:rsid w:val="00D44587"/>
    <w:rsid w:val="00D56640"/>
    <w:rsid w:val="00DC6C70"/>
    <w:rsid w:val="00E22893"/>
    <w:rsid w:val="00E360DE"/>
    <w:rsid w:val="00E7078A"/>
    <w:rsid w:val="00E75D28"/>
    <w:rsid w:val="00E84F25"/>
    <w:rsid w:val="00E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1DF368-8572-4609-A5C1-4BDAE6D4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0E1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4458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223</Words>
  <Characters>1523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A337</vt:lpstr>
    </vt:vector>
  </TitlesOfParts>
  <Company>Riksdagen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A337</dc:title>
  <dc:subject>A337</dc:subject>
  <dc:creator>Riksdagen</dc:creator>
  <cp:keywords>Riksdagen</cp:keywords>
  <dc:description/>
  <cp:lastModifiedBy>Lars Brink</cp:lastModifiedBy>
  <cp:revision>2</cp:revision>
  <cp:lastPrinted>2006-01-20T08:08:00Z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Arbetsmarknad för personer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 för personer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s47403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Barbro Hietala Nordlund och Anneli Särnblad (s)</vt:lpwstr>
  </property>
  <property fmtid="{D5CDD505-2E9C-101B-9397-08002B2CF9AE}" pid="26" name="MotionarLista">
    <vt:lpwstr>Hietala Nordlund, Barbro (s)\Särnblad, Anneli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20052006000000000115000474030069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20052006000000000115000474030069</vt:lpwstr>
  </property>
  <property fmtid="{D5CDD505-2E9C-101B-9397-08002B2CF9AE}" pid="50" name="nummer">
    <vt:lpwstr>337</vt:lpwstr>
  </property>
  <property fmtid="{D5CDD505-2E9C-101B-9397-08002B2CF9AE}" pid="51" name="utskottsbeteckning">
    <vt:lpwstr>A</vt:lpwstr>
  </property>
</Properties>
</file>