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A5E91D513345088490FC8E20A64E0D"/>
        </w:placeholder>
        <w:text/>
      </w:sdtPr>
      <w:sdtEndPr/>
      <w:sdtContent>
        <w:p w:rsidRPr="009B062B" w:rsidR="00AF30DD" w:rsidP="00DA28CE" w:rsidRDefault="00AF30DD" w14:paraId="259EDA7C" w14:textId="77777777">
          <w:pPr>
            <w:pStyle w:val="Rubrik1"/>
            <w:spacing w:after="300"/>
          </w:pPr>
          <w:r w:rsidRPr="009B062B">
            <w:t>Förslag till riksdagsbeslut</w:t>
          </w:r>
        </w:p>
      </w:sdtContent>
    </w:sdt>
    <w:sdt>
      <w:sdtPr>
        <w:alias w:val="Yrkande 1"/>
        <w:tag w:val="a2df433b-ef04-49d6-8b97-e3840a1e2efd"/>
        <w:id w:val="-996571078"/>
        <w:lock w:val="sdtLocked"/>
      </w:sdtPr>
      <w:sdtEndPr/>
      <w:sdtContent>
        <w:p w:rsidR="00CC183C" w:rsidRDefault="00775C54" w14:paraId="5A3099FE" w14:textId="77777777">
          <w:pPr>
            <w:pStyle w:val="Frslagstext"/>
            <w:numPr>
              <w:ilvl w:val="0"/>
              <w:numId w:val="0"/>
            </w:numPr>
          </w:pPr>
          <w:r>
            <w:t>Riksdagen ställer sig bakom det som anförs i motionen om att se över möjligheten till sfi-undervisning för asylsökande på sikt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C7478B9CD442388AAA78EA83AD1912"/>
        </w:placeholder>
        <w:text/>
      </w:sdtPr>
      <w:sdtEndPr/>
      <w:sdtContent>
        <w:p w:rsidRPr="009B062B" w:rsidR="006D79C9" w:rsidP="00333E95" w:rsidRDefault="006D79C9" w14:paraId="1590820A" w14:textId="77777777">
          <w:pPr>
            <w:pStyle w:val="Rubrik1"/>
          </w:pPr>
          <w:r>
            <w:t>Motivering</w:t>
          </w:r>
        </w:p>
      </w:sdtContent>
    </w:sdt>
    <w:p w:rsidRPr="003779B0" w:rsidR="003779B0" w:rsidP="00E44D71" w:rsidRDefault="003779B0" w14:paraId="63D96829" w14:textId="77777777">
      <w:pPr>
        <w:pStyle w:val="Normalutanindragellerluft"/>
      </w:pPr>
      <w:r w:rsidRPr="003779B0">
        <w:t>Språken är en av de viktigaste nycklarna för en lyckad integration in i ett samhälle. Kan man inte språket så är det svårt att ägna sig åt andra studier, få ett arbete eller i övrigt delta i samhällslivet.</w:t>
      </w:r>
    </w:p>
    <w:p w:rsidRPr="003779B0" w:rsidR="003779B0" w:rsidP="00E44D71" w:rsidRDefault="003779B0" w14:paraId="267DE562" w14:textId="77777777">
      <w:r w:rsidRPr="003779B0">
        <w:t>På grund av den omfattande flyktingkris som präglat Sverige under senare tid så har handläggningstiderna på Migrationsverket naturligt blivit mycket långa. Ofta kan det handla om mer än ett års väntan. Den väntetiden skulle kunna användas på ett mer effektivt sätt än idag.</w:t>
      </w:r>
    </w:p>
    <w:p w:rsidR="00EC78A7" w:rsidRDefault="001769C7" w14:paraId="46D59713" w14:textId="2D0AFEF8">
      <w:r>
        <w:t>Sfi</w:t>
      </w:r>
      <w:r w:rsidRPr="003779B0" w:rsidR="003779B0">
        <w:t xml:space="preserve"> ges idag bara till personer som fått besked om ett uppehållstillstånd. Den asylsökande som är ambitiös och snabbt vill lära sig svenska är hänvisad till den mer begränsade språkutbildning som ges av studieförbund och frivilligorganisationer. Det </w:t>
      </w:r>
    </w:p>
    <w:p w:rsidR="00EC78A7" w:rsidP="00EC78A7" w:rsidRDefault="00EC78A7" w14:paraId="0B118FC5" w14:textId="6C68B968">
      <w:pPr>
        <w:ind w:firstLine="0"/>
      </w:pPr>
      <w:r>
        <w:t>skulle vara till fördel för integrationen om asylsökande fick möjlighet även til</w:t>
      </w:r>
      <w:r w:rsidR="001769C7">
        <w:t>l sfi</w:t>
      </w:r>
      <w:r>
        <w:t xml:space="preserve">-undervisning. Det gäller särskilt asylsökande som med stor sannolikhet kommer att få bifall på sin asylansökan. </w:t>
      </w:r>
    </w:p>
    <w:p w:rsidR="00EC78A7" w:rsidP="00EC78A7" w:rsidRDefault="00EC78A7" w14:paraId="3BC52034" w14:textId="46D70D6F">
      <w:r>
        <w:t xml:space="preserve">Vi har samtidigt idag en situation med brist på </w:t>
      </w:r>
      <w:r w:rsidR="001769C7">
        <w:t>sfi</w:t>
      </w:r>
      <w:r>
        <w:t>-lärare och utb</w:t>
      </w:r>
      <w:r w:rsidR="001769C7">
        <w:t>ildningsplatser inom sfi</w:t>
      </w:r>
      <w:r>
        <w:t>, som också måste beaktas. En förutsättning för</w:t>
      </w:r>
      <w:r w:rsidR="001769C7">
        <w:t xml:space="preserve"> att sfi</w:t>
      </w:r>
      <w:r>
        <w:t xml:space="preserve"> ska kunna bli aktuellt för asylsökande är att a</w:t>
      </w:r>
      <w:r w:rsidR="001769C7">
        <w:t>ntalet personer som genomgår sfi</w:t>
      </w:r>
      <w:r>
        <w:t xml:space="preserve"> inte är lika stort som idag. Vid en mer begränsad invandring till Sverige av asylsökande och anhöriga till före detta asylsökande kan så bli fallet. </w:t>
      </w:r>
    </w:p>
    <w:p w:rsidR="00E44D71" w:rsidRDefault="00E44D71" w14:paraId="246BE3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C78A7" w:rsidRDefault="00EC78A7" w14:paraId="1471481B" w14:textId="581478D2">
      <w:bookmarkStart w:name="_GoBack" w:id="1"/>
      <w:bookmarkEnd w:id="1"/>
      <w:r>
        <w:t>Regeringen bör mot denna bakgrund överväga att på sikt möjliggöra</w:t>
      </w:r>
      <w:r w:rsidR="001769C7">
        <w:t xml:space="preserve"> för asylsökande att studera sfi</w:t>
      </w:r>
      <w:r>
        <w:t>.</w:t>
      </w:r>
    </w:p>
    <w:sdt>
      <w:sdtPr>
        <w:rPr>
          <w:i/>
          <w:noProof/>
        </w:rPr>
        <w:alias w:val="CC_Underskrifter"/>
        <w:tag w:val="CC_Underskrifter"/>
        <w:id w:val="583496634"/>
        <w:lock w:val="sdtContentLocked"/>
        <w:placeholder>
          <w:docPart w:val="718AF22E9E014629B6FD79188935AE9B"/>
        </w:placeholder>
      </w:sdtPr>
      <w:sdtEndPr>
        <w:rPr>
          <w:i w:val="0"/>
          <w:noProof w:val="0"/>
        </w:rPr>
      </w:sdtEndPr>
      <w:sdtContent>
        <w:p w:rsidR="00EC78A7" w:rsidP="004F1DF2" w:rsidRDefault="00EC78A7" w14:paraId="58E7E5C9" w14:textId="77777777"/>
        <w:p w:rsidRPr="008E0FE2" w:rsidR="004801AC" w:rsidP="004F1DF2" w:rsidRDefault="00E44D71" w14:paraId="53672F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45227" w:rsidRDefault="00245227" w14:paraId="0E877576" w14:textId="77777777"/>
    <w:sectPr w:rsidR="002452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AEA34" w14:textId="77777777" w:rsidR="003779B0" w:rsidRDefault="003779B0" w:rsidP="000C1CAD">
      <w:pPr>
        <w:spacing w:line="240" w:lineRule="auto"/>
      </w:pPr>
      <w:r>
        <w:separator/>
      </w:r>
    </w:p>
  </w:endnote>
  <w:endnote w:type="continuationSeparator" w:id="0">
    <w:p w14:paraId="3122E662" w14:textId="77777777" w:rsidR="003779B0" w:rsidRDefault="00377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38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9347" w14:textId="19BA96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4D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B01C" w14:textId="77777777" w:rsidR="003779B0" w:rsidRDefault="003779B0" w:rsidP="000C1CAD">
      <w:pPr>
        <w:spacing w:line="240" w:lineRule="auto"/>
      </w:pPr>
      <w:r>
        <w:separator/>
      </w:r>
    </w:p>
  </w:footnote>
  <w:footnote w:type="continuationSeparator" w:id="0">
    <w:p w14:paraId="4614E285" w14:textId="77777777" w:rsidR="003779B0" w:rsidRDefault="003779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8CB4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6C407" wp14:anchorId="34428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D71" w14:paraId="431C5B69" w14:textId="77777777">
                          <w:pPr>
                            <w:jc w:val="right"/>
                          </w:pPr>
                          <w:sdt>
                            <w:sdtPr>
                              <w:alias w:val="CC_Noformat_Partikod"/>
                              <w:tag w:val="CC_Noformat_Partikod"/>
                              <w:id w:val="-53464382"/>
                              <w:placeholder>
                                <w:docPart w:val="95C8B7DB5B1E4BBB81A8E04A4DE3095F"/>
                              </w:placeholder>
                              <w:text/>
                            </w:sdtPr>
                            <w:sdtEndPr/>
                            <w:sdtContent>
                              <w:r w:rsidR="003779B0">
                                <w:t>M</w:t>
                              </w:r>
                            </w:sdtContent>
                          </w:sdt>
                          <w:sdt>
                            <w:sdtPr>
                              <w:alias w:val="CC_Noformat_Partinummer"/>
                              <w:tag w:val="CC_Noformat_Partinummer"/>
                              <w:id w:val="-1709555926"/>
                              <w:placeholder>
                                <w:docPart w:val="9C9DF8A0D02D46E1872C0888763E4786"/>
                              </w:placeholder>
                              <w:text/>
                            </w:sdtPr>
                            <w:sdtEndPr/>
                            <w:sdtContent>
                              <w:r w:rsidR="00102A93">
                                <w:t>1079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28C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D71" w14:paraId="431C5B69" w14:textId="77777777">
                    <w:pPr>
                      <w:jc w:val="right"/>
                    </w:pPr>
                    <w:sdt>
                      <w:sdtPr>
                        <w:alias w:val="CC_Noformat_Partikod"/>
                        <w:tag w:val="CC_Noformat_Partikod"/>
                        <w:id w:val="-53464382"/>
                        <w:placeholder>
                          <w:docPart w:val="95C8B7DB5B1E4BBB81A8E04A4DE3095F"/>
                        </w:placeholder>
                        <w:text/>
                      </w:sdtPr>
                      <w:sdtEndPr/>
                      <w:sdtContent>
                        <w:r w:rsidR="003779B0">
                          <w:t>M</w:t>
                        </w:r>
                      </w:sdtContent>
                    </w:sdt>
                    <w:sdt>
                      <w:sdtPr>
                        <w:alias w:val="CC_Noformat_Partinummer"/>
                        <w:tag w:val="CC_Noformat_Partinummer"/>
                        <w:id w:val="-1709555926"/>
                        <w:placeholder>
                          <w:docPart w:val="9C9DF8A0D02D46E1872C0888763E4786"/>
                        </w:placeholder>
                        <w:text/>
                      </w:sdtPr>
                      <w:sdtEndPr/>
                      <w:sdtContent>
                        <w:r w:rsidR="00102A93">
                          <w:t>1079</w:t>
                        </w:r>
                      </w:sdtContent>
                    </w:sdt>
                  </w:p>
                </w:txbxContent>
              </v:textbox>
              <w10:wrap anchorx="page"/>
            </v:shape>
          </w:pict>
        </mc:Fallback>
      </mc:AlternateContent>
    </w:r>
  </w:p>
  <w:p w:rsidRPr="00293C4F" w:rsidR="00262EA3" w:rsidP="00776B74" w:rsidRDefault="00262EA3" w14:paraId="02E39E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D79F74" w14:textId="77777777">
    <w:pPr>
      <w:jc w:val="right"/>
    </w:pPr>
  </w:p>
  <w:p w:rsidR="00262EA3" w:rsidP="00776B74" w:rsidRDefault="00262EA3" w14:paraId="330D03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44D71" w14:paraId="2034E7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D2835" wp14:anchorId="1C6B33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D71" w14:paraId="289E60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9B0">
          <w:t>M</w:t>
        </w:r>
      </w:sdtContent>
    </w:sdt>
    <w:sdt>
      <w:sdtPr>
        <w:alias w:val="CC_Noformat_Partinummer"/>
        <w:tag w:val="CC_Noformat_Partinummer"/>
        <w:id w:val="-2014525982"/>
        <w:text/>
      </w:sdtPr>
      <w:sdtEndPr/>
      <w:sdtContent>
        <w:r w:rsidR="00102A93">
          <w:t>1079</w:t>
        </w:r>
      </w:sdtContent>
    </w:sdt>
  </w:p>
  <w:p w:rsidRPr="008227B3" w:rsidR="00262EA3" w:rsidP="008227B3" w:rsidRDefault="00E44D71" w14:paraId="5EF02C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D71" w14:paraId="3EF997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:1533</w:t>
        </w:r>
      </w:sdtContent>
    </w:sdt>
  </w:p>
  <w:p w:rsidR="00262EA3" w:rsidP="00E03A3D" w:rsidRDefault="00E44D71" w14:paraId="0843992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775C54" w14:paraId="24566866" w14:textId="77777777">
        <w:pPr>
          <w:pStyle w:val="FSHRub2"/>
        </w:pPr>
        <w:r>
          <w:t>Sfi-undervisning för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1EFC9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79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B4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93"/>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C7"/>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2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B0"/>
    <w:rsid w:val="003805D2"/>
    <w:rsid w:val="003809C1"/>
    <w:rsid w:val="00381104"/>
    <w:rsid w:val="003811A4"/>
    <w:rsid w:val="00381484"/>
    <w:rsid w:val="00381B4B"/>
    <w:rsid w:val="003830EF"/>
    <w:rsid w:val="00383742"/>
    <w:rsid w:val="00383AF3"/>
    <w:rsid w:val="00383B34"/>
    <w:rsid w:val="00383C72"/>
    <w:rsid w:val="00384563"/>
    <w:rsid w:val="0038458E"/>
    <w:rsid w:val="00384CA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F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5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55C"/>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83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D71"/>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8A7"/>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A7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02F40"/>
  <w15:chartTrackingRefBased/>
  <w15:docId w15:val="{7F43556F-A16F-4B21-891C-8C74E226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A5E91D513345088490FC8E20A64E0D"/>
        <w:category>
          <w:name w:val="Allmänt"/>
          <w:gallery w:val="placeholder"/>
        </w:category>
        <w:types>
          <w:type w:val="bbPlcHdr"/>
        </w:types>
        <w:behaviors>
          <w:behavior w:val="content"/>
        </w:behaviors>
        <w:guid w:val="{B576507F-902D-4E7B-B12B-AA5D2ABF036F}"/>
      </w:docPartPr>
      <w:docPartBody>
        <w:p w:rsidR="00333C9F" w:rsidRDefault="00333C9F">
          <w:pPr>
            <w:pStyle w:val="3EA5E91D513345088490FC8E20A64E0D"/>
          </w:pPr>
          <w:r w:rsidRPr="005A0A93">
            <w:rPr>
              <w:rStyle w:val="Platshllartext"/>
            </w:rPr>
            <w:t>Förslag till riksdagsbeslut</w:t>
          </w:r>
        </w:p>
      </w:docPartBody>
    </w:docPart>
    <w:docPart>
      <w:docPartPr>
        <w:name w:val="76C7478B9CD442388AAA78EA83AD1912"/>
        <w:category>
          <w:name w:val="Allmänt"/>
          <w:gallery w:val="placeholder"/>
        </w:category>
        <w:types>
          <w:type w:val="bbPlcHdr"/>
        </w:types>
        <w:behaviors>
          <w:behavior w:val="content"/>
        </w:behaviors>
        <w:guid w:val="{8F25E2D6-1BAA-4CD6-8765-B4A4B35D30BF}"/>
      </w:docPartPr>
      <w:docPartBody>
        <w:p w:rsidR="00333C9F" w:rsidRDefault="00333C9F">
          <w:pPr>
            <w:pStyle w:val="76C7478B9CD442388AAA78EA83AD1912"/>
          </w:pPr>
          <w:r w:rsidRPr="005A0A93">
            <w:rPr>
              <w:rStyle w:val="Platshllartext"/>
            </w:rPr>
            <w:t>Motivering</w:t>
          </w:r>
        </w:p>
      </w:docPartBody>
    </w:docPart>
    <w:docPart>
      <w:docPartPr>
        <w:name w:val="95C8B7DB5B1E4BBB81A8E04A4DE3095F"/>
        <w:category>
          <w:name w:val="Allmänt"/>
          <w:gallery w:val="placeholder"/>
        </w:category>
        <w:types>
          <w:type w:val="bbPlcHdr"/>
        </w:types>
        <w:behaviors>
          <w:behavior w:val="content"/>
        </w:behaviors>
        <w:guid w:val="{78DA8406-774E-4977-BF6C-1FFA9D6B3A90}"/>
      </w:docPartPr>
      <w:docPartBody>
        <w:p w:rsidR="00333C9F" w:rsidRDefault="00333C9F">
          <w:pPr>
            <w:pStyle w:val="95C8B7DB5B1E4BBB81A8E04A4DE3095F"/>
          </w:pPr>
          <w:r>
            <w:rPr>
              <w:rStyle w:val="Platshllartext"/>
            </w:rPr>
            <w:t xml:space="preserve"> </w:t>
          </w:r>
        </w:p>
      </w:docPartBody>
    </w:docPart>
    <w:docPart>
      <w:docPartPr>
        <w:name w:val="9C9DF8A0D02D46E1872C0888763E4786"/>
        <w:category>
          <w:name w:val="Allmänt"/>
          <w:gallery w:val="placeholder"/>
        </w:category>
        <w:types>
          <w:type w:val="bbPlcHdr"/>
        </w:types>
        <w:behaviors>
          <w:behavior w:val="content"/>
        </w:behaviors>
        <w:guid w:val="{230FCF25-FD9D-463E-83E3-7904B22217A3}"/>
      </w:docPartPr>
      <w:docPartBody>
        <w:p w:rsidR="00333C9F" w:rsidRDefault="00333C9F">
          <w:pPr>
            <w:pStyle w:val="9C9DF8A0D02D46E1872C0888763E4786"/>
          </w:pPr>
          <w:r>
            <w:t xml:space="preserve"> </w:t>
          </w:r>
        </w:p>
      </w:docPartBody>
    </w:docPart>
    <w:docPart>
      <w:docPartPr>
        <w:name w:val="718AF22E9E014629B6FD79188935AE9B"/>
        <w:category>
          <w:name w:val="Allmänt"/>
          <w:gallery w:val="placeholder"/>
        </w:category>
        <w:types>
          <w:type w:val="bbPlcHdr"/>
        </w:types>
        <w:behaviors>
          <w:behavior w:val="content"/>
        </w:behaviors>
        <w:guid w:val="{27A64A75-A4BD-457F-A3D2-65AF32C2CD16}"/>
      </w:docPartPr>
      <w:docPartBody>
        <w:p w:rsidR="0093144A" w:rsidRDefault="009314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9F"/>
    <w:rsid w:val="00333C9F"/>
    <w:rsid w:val="00931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A5E91D513345088490FC8E20A64E0D">
    <w:name w:val="3EA5E91D513345088490FC8E20A64E0D"/>
  </w:style>
  <w:style w:type="paragraph" w:customStyle="1" w:styleId="A67F1A0AA13E4922841FD3484E430C4A">
    <w:name w:val="A67F1A0AA13E4922841FD3484E430C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5D7402A9424745A6FBFB6CA93DF746">
    <w:name w:val="C95D7402A9424745A6FBFB6CA93DF746"/>
  </w:style>
  <w:style w:type="paragraph" w:customStyle="1" w:styleId="76C7478B9CD442388AAA78EA83AD1912">
    <w:name w:val="76C7478B9CD442388AAA78EA83AD1912"/>
  </w:style>
  <w:style w:type="paragraph" w:customStyle="1" w:styleId="871556773E3C474C82289A812DC0E117">
    <w:name w:val="871556773E3C474C82289A812DC0E117"/>
  </w:style>
  <w:style w:type="paragraph" w:customStyle="1" w:styleId="535CB2B919A84CC1BFFD3AC28330C556">
    <w:name w:val="535CB2B919A84CC1BFFD3AC28330C556"/>
  </w:style>
  <w:style w:type="paragraph" w:customStyle="1" w:styleId="95C8B7DB5B1E4BBB81A8E04A4DE3095F">
    <w:name w:val="95C8B7DB5B1E4BBB81A8E04A4DE3095F"/>
  </w:style>
  <w:style w:type="paragraph" w:customStyle="1" w:styleId="9C9DF8A0D02D46E1872C0888763E4786">
    <w:name w:val="9C9DF8A0D02D46E1872C0888763E4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EA691-9C5B-4359-9FE7-0C4DF9B6A29C}"/>
</file>

<file path=customXml/itemProps2.xml><?xml version="1.0" encoding="utf-8"?>
<ds:datastoreItem xmlns:ds="http://schemas.openxmlformats.org/officeDocument/2006/customXml" ds:itemID="{B50AFAD3-940B-436D-AE97-8B2375D8ADA9}"/>
</file>

<file path=customXml/itemProps3.xml><?xml version="1.0" encoding="utf-8"?>
<ds:datastoreItem xmlns:ds="http://schemas.openxmlformats.org/officeDocument/2006/customXml" ds:itemID="{A4493C36-E31A-48CB-8611-202D6491867B}"/>
</file>

<file path=docProps/app.xml><?xml version="1.0" encoding="utf-8"?>
<Properties xmlns="http://schemas.openxmlformats.org/officeDocument/2006/extended-properties" xmlns:vt="http://schemas.openxmlformats.org/officeDocument/2006/docPropsVTypes">
  <Template>Normal</Template>
  <TotalTime>18</TotalTime>
  <Pages>2</Pages>
  <Words>257</Words>
  <Characters>1387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M1079 SFI undervisning för asylsökande</vt:lpstr>
      <vt:lpstr>
      </vt:lpstr>
    </vt:vector>
  </TitlesOfParts>
  <Company>Sveriges riksdag</Company>
  <LinksUpToDate>false</LinksUpToDate>
  <CharactersWithSpaces>1633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