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r w:rsidRPr="00A419A7">
              <w:t>ARBETSMARKNADSUTSKOTTET</w:t>
            </w:r>
          </w:p>
        </w:tc>
      </w:tr>
    </w:tbl>
    <w:p w:rsidR="00A419A7" w:rsidRDefault="00A419A7" w:rsidP="00A419A7"/>
    <w:tbl>
      <w:tblPr>
        <w:tblW w:w="10207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8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5"/>
        <w:gridCol w:w="1134"/>
      </w:tblGrid>
      <w:tr w:rsidR="00A419A7" w:rsidTr="008048C6">
        <w:trPr>
          <w:gridBefore w:val="1"/>
          <w:wBefore w:w="212" w:type="dxa"/>
          <w:cantSplit/>
          <w:trHeight w:val="742"/>
        </w:trPr>
        <w:tc>
          <w:tcPr>
            <w:tcW w:w="2340" w:type="dxa"/>
          </w:tcPr>
          <w:p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655" w:type="dxa"/>
            <w:gridSpan w:val="18"/>
          </w:tcPr>
          <w:p w:rsidR="00A419A7" w:rsidRDefault="00A419A7" w:rsidP="00766D57">
            <w:pPr>
              <w:rPr>
                <w:b/>
              </w:rPr>
            </w:pPr>
            <w:r>
              <w:rPr>
                <w:b/>
              </w:rPr>
              <w:t>UTSKOTTSSAMMANTRÄDE 2020/21:1</w:t>
            </w:r>
            <w:r w:rsidR="00391567">
              <w:rPr>
                <w:b/>
              </w:rPr>
              <w:t>9</w:t>
            </w:r>
          </w:p>
        </w:tc>
      </w:tr>
      <w:tr w:rsidR="00A419A7" w:rsidTr="008048C6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DATUM</w:t>
            </w:r>
          </w:p>
        </w:tc>
        <w:tc>
          <w:tcPr>
            <w:tcW w:w="7655" w:type="dxa"/>
            <w:gridSpan w:val="18"/>
          </w:tcPr>
          <w:p w:rsidR="00A419A7" w:rsidRDefault="00A419A7" w:rsidP="006C4AF1">
            <w:r>
              <w:t>2021-</w:t>
            </w:r>
            <w:r w:rsidR="00FB6D6E">
              <w:t>02-0</w:t>
            </w:r>
            <w:r w:rsidR="00391567">
              <w:t>4</w:t>
            </w:r>
          </w:p>
        </w:tc>
      </w:tr>
      <w:tr w:rsidR="00A419A7" w:rsidTr="008048C6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TID</w:t>
            </w:r>
          </w:p>
        </w:tc>
        <w:tc>
          <w:tcPr>
            <w:tcW w:w="7655" w:type="dxa"/>
            <w:gridSpan w:val="18"/>
          </w:tcPr>
          <w:p w:rsidR="00A419A7" w:rsidRDefault="00FB6D6E" w:rsidP="006C4AF1">
            <w:r>
              <w:t>1</w:t>
            </w:r>
            <w:r w:rsidR="00391567">
              <w:t>0</w:t>
            </w:r>
            <w:r>
              <w:t>.00–</w:t>
            </w:r>
            <w:r w:rsidR="007F432C">
              <w:t>11.56</w:t>
            </w:r>
          </w:p>
        </w:tc>
      </w:tr>
      <w:tr w:rsidR="00A419A7" w:rsidTr="008048C6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NÄRVARANDE</w:t>
            </w:r>
          </w:p>
        </w:tc>
        <w:tc>
          <w:tcPr>
            <w:tcW w:w="7655" w:type="dxa"/>
            <w:gridSpan w:val="18"/>
          </w:tcPr>
          <w:p w:rsidR="00585D84" w:rsidRDefault="00A419A7" w:rsidP="007F432C">
            <w:pPr>
              <w:spacing w:after="120"/>
            </w:pPr>
            <w:r>
              <w:t>Se bilaga</w:t>
            </w:r>
          </w:p>
          <w:p w:rsidR="007F432C" w:rsidRDefault="007F432C" w:rsidP="007F432C">
            <w:pPr>
              <w:spacing w:after="120"/>
            </w:pPr>
          </w:p>
        </w:tc>
      </w:tr>
      <w:tr w:rsidR="00A419A7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88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ledamöter och suppleanter: Mats Green (M), Patrik Björck (S), Saila Quicklund (M), Magnus Persson (SD), </w:t>
            </w:r>
            <w:r w:rsidR="00766D57">
              <w:rPr>
                <w:snapToGrid w:val="0"/>
              </w:rPr>
              <w:t xml:space="preserve">Helén Pettersson (S), </w:t>
            </w:r>
            <w:r>
              <w:rPr>
                <w:snapToGrid w:val="0"/>
              </w:rPr>
              <w:t xml:space="preserve">Martin Ådahl (C), Ali Esbati (V), </w:t>
            </w:r>
            <w:r w:rsidR="002A3F0A">
              <w:rPr>
                <w:snapToGrid w:val="0"/>
              </w:rPr>
              <w:t>Josefin Malmqvist</w:t>
            </w:r>
            <w:r>
              <w:rPr>
                <w:snapToGrid w:val="0"/>
              </w:rPr>
              <w:t xml:space="preserve"> (M),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Sofia Damm (KD), Serkan Köse (S), Arman Teimouri (L), Ann-Christine From Utterstedt (SD), Leila Ali-Elmi (MP), Malin Danielsson (L), Johanna Haraldsson (S), </w:t>
            </w:r>
            <w:r w:rsidR="007F432C">
              <w:rPr>
                <w:snapToGrid w:val="0"/>
              </w:rPr>
              <w:t xml:space="preserve">Ann-Sofie Lifvenhage (M), </w:t>
            </w:r>
            <w:r>
              <w:rPr>
                <w:snapToGrid w:val="0"/>
              </w:rPr>
              <w:t>Marianne Pettersson (S), Alireza Akhondi (C)</w:t>
            </w:r>
            <w:r w:rsidR="00585D8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Ciczie Weidby (V)</w:t>
            </w:r>
            <w:r w:rsidR="00585D84">
              <w:rPr>
                <w:snapToGrid w:val="0"/>
              </w:rPr>
              <w:t xml:space="preserve"> och</w:t>
            </w:r>
            <w:r>
              <w:rPr>
                <w:snapToGrid w:val="0"/>
              </w:rPr>
              <w:t xml:space="preserve"> Désirée Pethrus</w:t>
            </w:r>
            <w:r w:rsidR="00CB3052">
              <w:rPr>
                <w:snapToGrid w:val="0"/>
              </w:rPr>
              <w:t xml:space="preserve"> (KD)</w:t>
            </w:r>
            <w:r w:rsidR="00585D84">
              <w:rPr>
                <w:snapToGrid w:val="0"/>
              </w:rPr>
              <w:t>.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Pr="000015F7" w:rsidRDefault="00A419A7" w:rsidP="006C4AF1">
            <w:pPr>
              <w:ind w:right="68"/>
              <w:rPr>
                <w:szCs w:val="24"/>
              </w:rPr>
            </w:pPr>
            <w:r w:rsidRPr="000015F7">
              <w:rPr>
                <w:szCs w:val="24"/>
              </w:rPr>
              <w:t>Tre tjänstemän från arbetsmarknadsutskottets kansli var uppkopplade på distans.</w:t>
            </w:r>
          </w:p>
          <w:p w:rsidR="00A419A7" w:rsidRDefault="00A419A7" w:rsidP="006C4AF1">
            <w:pPr>
              <w:ind w:right="68"/>
              <w:rPr>
                <w:b/>
                <w:snapToGrid w:val="0"/>
              </w:rPr>
            </w:pPr>
          </w:p>
        </w:tc>
      </w:tr>
      <w:tr w:rsidR="00A419A7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88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2020/21:1</w:t>
            </w:r>
            <w:r w:rsidR="00391567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A419A7" w:rsidRPr="00186E59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88" w:type="dxa"/>
            <w:gridSpan w:val="17"/>
          </w:tcPr>
          <w:p w:rsidR="00391567" w:rsidRDefault="00391567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E535C1">
              <w:rPr>
                <w:b/>
                <w:szCs w:val="24"/>
              </w:rPr>
              <w:t>Information från Arbetsförmedlingen</w:t>
            </w:r>
          </w:p>
          <w:p w:rsidR="00387A65" w:rsidRPr="003221C9" w:rsidRDefault="00A419A7" w:rsidP="007064E2">
            <w:pPr>
              <w:widowControl/>
              <w:textAlignment w:val="center"/>
              <w:rPr>
                <w:szCs w:val="22"/>
              </w:rPr>
            </w:pPr>
            <w:r w:rsidRPr="00241096">
              <w:rPr>
                <w:szCs w:val="22"/>
              </w:rPr>
              <w:br/>
            </w:r>
            <w:r w:rsidR="007064E2" w:rsidRPr="003221C9">
              <w:rPr>
                <w:szCs w:val="22"/>
              </w:rPr>
              <w:t xml:space="preserve">Överdirektör Lars Lööw och analysdirektör Annika </w:t>
            </w:r>
            <w:r w:rsidR="00777616" w:rsidRPr="003221C9">
              <w:rPr>
                <w:szCs w:val="22"/>
              </w:rPr>
              <w:t>Sundén informerade</w:t>
            </w:r>
            <w:r w:rsidR="007064E2" w:rsidRPr="003221C9">
              <w:rPr>
                <w:szCs w:val="22"/>
              </w:rPr>
              <w:t xml:space="preserve"> om </w:t>
            </w:r>
            <w:r w:rsidR="00D34CA9" w:rsidRPr="003221C9">
              <w:rPr>
                <w:szCs w:val="22"/>
              </w:rPr>
              <w:t>läget på arbetsmarknaden</w:t>
            </w:r>
            <w:r w:rsidR="007064E2" w:rsidRPr="003221C9">
              <w:rPr>
                <w:szCs w:val="22"/>
              </w:rPr>
              <w:t>.</w:t>
            </w:r>
            <w:r w:rsidR="00CB3052" w:rsidRPr="003221C9">
              <w:rPr>
                <w:szCs w:val="22"/>
              </w:rPr>
              <w:t xml:space="preserve"> </w:t>
            </w:r>
            <w:r w:rsidR="00CB3052">
              <w:rPr>
                <w:szCs w:val="22"/>
              </w:rPr>
              <w:t xml:space="preserve">Båda </w:t>
            </w:r>
            <w:r w:rsidR="00CB3052" w:rsidRPr="003221C9">
              <w:rPr>
                <w:szCs w:val="22"/>
              </w:rPr>
              <w:t>deltog på distans</w:t>
            </w:r>
          </w:p>
          <w:p w:rsidR="007064E2" w:rsidRPr="007064E2" w:rsidRDefault="007064E2" w:rsidP="007064E2">
            <w:pPr>
              <w:widowControl/>
              <w:textAlignment w:val="center"/>
              <w:rPr>
                <w:szCs w:val="24"/>
              </w:rPr>
            </w:pPr>
          </w:p>
        </w:tc>
      </w:tr>
      <w:tr w:rsidR="00A419A7" w:rsidRPr="00186E59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88" w:type="dxa"/>
            <w:gridSpan w:val="17"/>
          </w:tcPr>
          <w:p w:rsidR="00A419A7" w:rsidRDefault="00391567" w:rsidP="00D34CA9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Information från </w:t>
            </w:r>
            <w:r w:rsidRPr="00E535C1">
              <w:rPr>
                <w:b/>
                <w:szCs w:val="24"/>
              </w:rPr>
              <w:t>Inspektionen för arbetslöshetsförsäkringen</w:t>
            </w:r>
          </w:p>
          <w:p w:rsidR="00F131FB" w:rsidRDefault="00F131FB" w:rsidP="006C4AF1">
            <w:pPr>
              <w:widowControl/>
              <w:textAlignment w:val="center"/>
              <w:rPr>
                <w:b/>
                <w:szCs w:val="22"/>
              </w:rPr>
            </w:pPr>
          </w:p>
          <w:p w:rsidR="007064E2" w:rsidRPr="007064E2" w:rsidRDefault="007064E2" w:rsidP="006C4AF1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Generaldirektör Peter Ekborg </w:t>
            </w:r>
            <w:r w:rsidR="00CB3052">
              <w:rPr>
                <w:szCs w:val="22"/>
              </w:rPr>
              <w:t xml:space="preserve">och enhetschef Annelie </w:t>
            </w:r>
            <w:r w:rsidR="00777616">
              <w:rPr>
                <w:szCs w:val="22"/>
              </w:rPr>
              <w:t>Westman informerade</w:t>
            </w:r>
            <w:r>
              <w:rPr>
                <w:szCs w:val="22"/>
              </w:rPr>
              <w:t xml:space="preserve"> om aktuella frågor.</w:t>
            </w:r>
            <w:r w:rsidR="00CB3052">
              <w:rPr>
                <w:szCs w:val="22"/>
              </w:rPr>
              <w:t xml:space="preserve"> Båda deltog på distans.</w:t>
            </w:r>
          </w:p>
          <w:p w:rsidR="00387A65" w:rsidRPr="00186E59" w:rsidRDefault="00387A65" w:rsidP="00391567">
            <w:pPr>
              <w:widowControl/>
              <w:textAlignment w:val="center"/>
              <w:rPr>
                <w:b/>
                <w:snapToGrid w:val="0"/>
              </w:rPr>
            </w:pPr>
          </w:p>
        </w:tc>
      </w:tr>
      <w:tr w:rsidR="00FB6D6E" w:rsidRPr="00186E59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FB6D6E" w:rsidRDefault="00FB6D6E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88" w:type="dxa"/>
            <w:gridSpan w:val="17"/>
          </w:tcPr>
          <w:p w:rsidR="00391567" w:rsidRDefault="00391567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E535C1">
              <w:rPr>
                <w:b/>
                <w:szCs w:val="24"/>
              </w:rPr>
              <w:t xml:space="preserve">Information från Sveriges </w:t>
            </w:r>
            <w:r>
              <w:rPr>
                <w:b/>
                <w:szCs w:val="24"/>
              </w:rPr>
              <w:t>a</w:t>
            </w:r>
            <w:r w:rsidRPr="00E535C1">
              <w:rPr>
                <w:b/>
                <w:szCs w:val="24"/>
              </w:rPr>
              <w:t>-kassor</w:t>
            </w:r>
          </w:p>
          <w:p w:rsidR="00387A65" w:rsidRDefault="00387A65" w:rsidP="00A419A7">
            <w:pPr>
              <w:pStyle w:val="Liststycke"/>
              <w:ind w:left="0"/>
              <w:rPr>
                <w:b/>
                <w:bCs/>
                <w:color w:val="000000"/>
                <w:szCs w:val="24"/>
              </w:rPr>
            </w:pPr>
          </w:p>
          <w:p w:rsidR="007064E2" w:rsidRPr="007064E2" w:rsidRDefault="007064E2" w:rsidP="007064E2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Ordföranden Harald Petersson</w:t>
            </w:r>
            <w:r w:rsidR="00CB3052">
              <w:rPr>
                <w:szCs w:val="22"/>
              </w:rPr>
              <w:t xml:space="preserve">, chefsjurist Ulf </w:t>
            </w:r>
            <w:proofErr w:type="spellStart"/>
            <w:r w:rsidR="00CB3052">
              <w:rPr>
                <w:szCs w:val="22"/>
              </w:rPr>
              <w:t>Hellstenius</w:t>
            </w:r>
            <w:proofErr w:type="spellEnd"/>
            <w:r w:rsidR="00CB3052">
              <w:rPr>
                <w:szCs w:val="22"/>
              </w:rPr>
              <w:t xml:space="preserve"> och kanslichef Tomas Eriksson</w:t>
            </w:r>
            <w:r>
              <w:rPr>
                <w:szCs w:val="22"/>
              </w:rPr>
              <w:t xml:space="preserve"> informerade om aktuella frågor.</w:t>
            </w:r>
            <w:r w:rsidR="00CB3052">
              <w:rPr>
                <w:szCs w:val="22"/>
              </w:rPr>
              <w:t xml:space="preserve"> Samtliga deltog på distans.</w:t>
            </w:r>
          </w:p>
          <w:p w:rsidR="00387A65" w:rsidRPr="00943FD2" w:rsidRDefault="00387A65" w:rsidP="007064E2">
            <w:pPr>
              <w:pStyle w:val="Liststycke"/>
              <w:ind w:left="0"/>
              <w:rPr>
                <w:b/>
                <w:bCs/>
                <w:color w:val="000000"/>
                <w:szCs w:val="24"/>
              </w:rPr>
            </w:pPr>
          </w:p>
        </w:tc>
      </w:tr>
      <w:tr w:rsidR="00A419A7" w:rsidRPr="00186E59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6D6E">
              <w:rPr>
                <w:b/>
                <w:snapToGrid w:val="0"/>
              </w:rPr>
              <w:t>6</w:t>
            </w:r>
          </w:p>
        </w:tc>
        <w:tc>
          <w:tcPr>
            <w:tcW w:w="7088" w:type="dxa"/>
            <w:gridSpan w:val="17"/>
          </w:tcPr>
          <w:p w:rsidR="00A419A7" w:rsidRDefault="00391567" w:rsidP="00A419A7">
            <w:pPr>
              <w:pStyle w:val="Liststycke"/>
              <w:ind w:left="0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Mottagande av motion</w:t>
            </w:r>
          </w:p>
          <w:p w:rsidR="00A419A7" w:rsidRDefault="00A419A7" w:rsidP="00A419A7">
            <w:pPr>
              <w:pStyle w:val="Liststycke"/>
              <w:ind w:left="0"/>
              <w:rPr>
                <w:b/>
                <w:szCs w:val="24"/>
              </w:rPr>
            </w:pPr>
          </w:p>
          <w:p w:rsidR="007064E2" w:rsidRDefault="007064E2" w:rsidP="007064E2">
            <w:pPr>
              <w:pStyle w:val="Normalwebb"/>
              <w:spacing w:before="0" w:beforeAutospacing="0" w:after="0" w:afterAutospacing="0"/>
            </w:pPr>
            <w:r w:rsidRPr="007064E2">
              <w:t xml:space="preserve">Utskottet beslutade att ta emot motion 2020/21:3405 av Sofia Damm m.fl. (KD) </w:t>
            </w:r>
            <w:r w:rsidR="00CB3052">
              <w:t xml:space="preserve">yrkande 23 </w:t>
            </w:r>
            <w:r w:rsidRPr="007064E2">
              <w:t>från socialutskottet.</w:t>
            </w:r>
          </w:p>
          <w:p w:rsidR="007064E2" w:rsidRPr="007064E2" w:rsidRDefault="007064E2" w:rsidP="007064E2">
            <w:pPr>
              <w:pStyle w:val="Normalwebb"/>
              <w:spacing w:before="0" w:beforeAutospacing="0" w:after="0" w:afterAutospacing="0"/>
            </w:pPr>
          </w:p>
          <w:p w:rsidR="007064E2" w:rsidRDefault="007064E2" w:rsidP="007064E2">
            <w:pPr>
              <w:pStyle w:val="Normalwebb"/>
              <w:spacing w:before="0" w:beforeAutospacing="0" w:after="0" w:afterAutospacing="0"/>
            </w:pPr>
            <w:r w:rsidRPr="007064E2">
              <w:t>Denna paragraf förklarades omedelbart justerad.</w:t>
            </w:r>
          </w:p>
          <w:p w:rsidR="007064E2" w:rsidRPr="00BC7EF4" w:rsidRDefault="007064E2" w:rsidP="007064E2">
            <w:pPr>
              <w:pStyle w:val="Normalwebb"/>
              <w:spacing w:before="0" w:beforeAutospacing="0" w:after="0" w:afterAutospacing="0"/>
              <w:rPr>
                <w:b/>
                <w:szCs w:val="22"/>
              </w:rPr>
            </w:pPr>
          </w:p>
        </w:tc>
      </w:tr>
      <w:tr w:rsidR="007064E2" w:rsidRPr="00186E59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7064E2" w:rsidRDefault="007064E2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88" w:type="dxa"/>
            <w:gridSpan w:val="17"/>
          </w:tcPr>
          <w:p w:rsidR="007064E2" w:rsidRPr="007064E2" w:rsidRDefault="007064E2" w:rsidP="007064E2">
            <w:pPr>
              <w:pStyle w:val="Normalwebb"/>
              <w:spacing w:before="0" w:beforeAutospacing="0"/>
              <w:rPr>
                <w:b/>
              </w:rPr>
            </w:pPr>
            <w:r w:rsidRPr="007064E2">
              <w:rPr>
                <w:b/>
              </w:rPr>
              <w:t>Utskottets uppföljnings- och utvärderingsgrupp</w:t>
            </w:r>
          </w:p>
          <w:p w:rsidR="007064E2" w:rsidRPr="007064E2" w:rsidRDefault="007064E2" w:rsidP="007064E2">
            <w:pPr>
              <w:pStyle w:val="Normalwebb"/>
              <w:spacing w:before="0" w:beforeAutospacing="0"/>
            </w:pPr>
            <w:r w:rsidRPr="007064E2">
              <w:lastRenderedPageBreak/>
              <w:t>Magnus Persson (SD) anmälde att Ann-Christine From Utterstedt (SD) ersätter Ebba Hermansson (SD) i utskottets uppföljnings- och utvärderingsgrupp.</w:t>
            </w:r>
          </w:p>
          <w:p w:rsidR="007064E2" w:rsidRPr="007064E2" w:rsidRDefault="007064E2" w:rsidP="007064E2">
            <w:pPr>
              <w:pStyle w:val="Normalwebb"/>
              <w:spacing w:before="0" w:beforeAutospacing="0" w:after="0" w:afterAutospacing="0"/>
            </w:pPr>
            <w:r w:rsidRPr="007064E2">
              <w:t>Arman Teimouri (L) anmälde att Malin Danielsson (L) ersätter Gulan Avci (L) i utskottets uppföljnings- och utvärderingsgrupp.</w:t>
            </w:r>
          </w:p>
          <w:p w:rsidR="007064E2" w:rsidRPr="003F2C97" w:rsidRDefault="007064E2" w:rsidP="00391567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A419A7" w:rsidRPr="00186E59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064E2">
              <w:rPr>
                <w:b/>
                <w:snapToGrid w:val="0"/>
              </w:rPr>
              <w:t>8</w:t>
            </w:r>
          </w:p>
        </w:tc>
        <w:tc>
          <w:tcPr>
            <w:tcW w:w="7088" w:type="dxa"/>
            <w:gridSpan w:val="17"/>
          </w:tcPr>
          <w:p w:rsidR="00391567" w:rsidRPr="003F2C97" w:rsidRDefault="00391567" w:rsidP="00391567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  <w:r w:rsidRPr="003F2C97">
              <w:rPr>
                <w:b/>
                <w:szCs w:val="24"/>
              </w:rPr>
              <w:t>Inbjudan till interparlamentariskt utskottsmöte med anledning av internationella kvinnodagen</w:t>
            </w:r>
            <w:r w:rsidR="007064E2">
              <w:rPr>
                <w:b/>
                <w:szCs w:val="24"/>
              </w:rPr>
              <w:t xml:space="preserve">, </w:t>
            </w:r>
            <w:r w:rsidRPr="003F2C97">
              <w:rPr>
                <w:b/>
                <w:szCs w:val="24"/>
              </w:rPr>
              <w:t>digitalt format</w:t>
            </w:r>
            <w:r w:rsidR="007064E2">
              <w:rPr>
                <w:b/>
                <w:szCs w:val="24"/>
              </w:rPr>
              <w:t xml:space="preserve"> den 4 mars</w:t>
            </w:r>
            <w:r w:rsidR="007064E2" w:rsidRPr="003F2C97">
              <w:rPr>
                <w:b/>
                <w:szCs w:val="24"/>
              </w:rPr>
              <w:t xml:space="preserve"> 2021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91567" w:rsidRDefault="00FB6D6E" w:rsidP="00FB6D6E">
            <w:pPr>
              <w:pStyle w:val="Normalwebb"/>
              <w:spacing w:before="0" w:beforeAutospacing="0"/>
            </w:pPr>
            <w:r w:rsidRPr="00A419A7">
              <w:t xml:space="preserve">Utskottet behandlade fråga om deltagande </w:t>
            </w:r>
            <w:r w:rsidR="00D37B28">
              <w:t>den 4 mars 2021 i</w:t>
            </w:r>
            <w:r w:rsidR="007064E2">
              <w:t xml:space="preserve"> det interparlamentariska utskottsmötet</w:t>
            </w:r>
            <w:r w:rsidRPr="00A419A7">
              <w:t xml:space="preserve"> </w:t>
            </w:r>
            <w:r w:rsidR="00585D84">
              <w:t>med anledning av internationella kvinnodagen</w:t>
            </w:r>
            <w:r w:rsidR="00D37B28">
              <w:t>.</w:t>
            </w:r>
          </w:p>
          <w:p w:rsidR="00A419A7" w:rsidRDefault="007F432C" w:rsidP="00F131FB">
            <w:pPr>
              <w:tabs>
                <w:tab w:val="left" w:pos="1701"/>
              </w:tabs>
            </w:pPr>
            <w:r>
              <w:t>Frågan bordlades.</w:t>
            </w:r>
          </w:p>
          <w:p w:rsidR="007064E2" w:rsidRPr="00186E59" w:rsidRDefault="007064E2" w:rsidP="00F131F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91567" w:rsidRPr="00186E59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391567" w:rsidRDefault="0039156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64E2">
              <w:rPr>
                <w:b/>
                <w:snapToGrid w:val="0"/>
              </w:rPr>
              <w:t>9</w:t>
            </w:r>
          </w:p>
        </w:tc>
        <w:tc>
          <w:tcPr>
            <w:tcW w:w="7088" w:type="dxa"/>
            <w:gridSpan w:val="17"/>
          </w:tcPr>
          <w:p w:rsidR="007064E2" w:rsidRDefault="00391567" w:rsidP="00A419A7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3F2C97">
              <w:rPr>
                <w:b/>
                <w:bCs/>
                <w:color w:val="000000"/>
              </w:rPr>
              <w:t>Inbjudan att delta i Sveriges delegation till CSW6</w:t>
            </w:r>
            <w:r w:rsidR="007064E2">
              <w:rPr>
                <w:b/>
                <w:bCs/>
                <w:color w:val="000000"/>
              </w:rPr>
              <w:t xml:space="preserve">5 (2021), </w:t>
            </w:r>
            <w:r>
              <w:rPr>
                <w:b/>
                <w:bCs/>
                <w:color w:val="000000"/>
              </w:rPr>
              <w:t xml:space="preserve">digitalt format </w:t>
            </w:r>
            <w:r w:rsidR="007064E2">
              <w:rPr>
                <w:b/>
                <w:bCs/>
                <w:color w:val="000000"/>
              </w:rPr>
              <w:t>den</w:t>
            </w:r>
            <w:r w:rsidR="007064E2" w:rsidRPr="003F2C97">
              <w:rPr>
                <w:b/>
                <w:bCs/>
                <w:color w:val="000000"/>
              </w:rPr>
              <w:t xml:space="preserve"> </w:t>
            </w:r>
            <w:r w:rsidR="007064E2">
              <w:rPr>
                <w:b/>
                <w:bCs/>
                <w:color w:val="000000"/>
              </w:rPr>
              <w:t>15</w:t>
            </w:r>
            <w:r w:rsidR="007064E2" w:rsidRPr="003F2C97">
              <w:rPr>
                <w:b/>
                <w:bCs/>
                <w:color w:val="000000"/>
              </w:rPr>
              <w:t>–</w:t>
            </w:r>
            <w:r w:rsidR="007064E2">
              <w:rPr>
                <w:b/>
                <w:bCs/>
                <w:color w:val="000000"/>
              </w:rPr>
              <w:t>26</w:t>
            </w:r>
            <w:r w:rsidR="007064E2" w:rsidRPr="003F2C97">
              <w:rPr>
                <w:b/>
                <w:bCs/>
                <w:color w:val="000000"/>
              </w:rPr>
              <w:t xml:space="preserve"> mars 202</w:t>
            </w:r>
            <w:r w:rsidR="007064E2">
              <w:rPr>
                <w:b/>
                <w:bCs/>
                <w:color w:val="000000"/>
              </w:rPr>
              <w:t>1</w:t>
            </w:r>
          </w:p>
          <w:p w:rsidR="007064E2" w:rsidRDefault="007064E2" w:rsidP="00A419A7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:rsidR="007064E2" w:rsidRPr="007064E2" w:rsidRDefault="007064E2" w:rsidP="007064E2">
            <w:pPr>
              <w:pStyle w:val="Normalwebb"/>
              <w:spacing w:before="0" w:beforeAutospacing="0"/>
            </w:pPr>
            <w:r w:rsidRPr="007064E2">
              <w:t xml:space="preserve">Utskottet behandlade fråga om deltagande i Sveriges delegation till CSW65 (2021) </w:t>
            </w:r>
            <w:r w:rsidR="00D37B28" w:rsidRPr="007064E2">
              <w:t>den 15</w:t>
            </w:r>
            <w:r w:rsidR="00D37B28" w:rsidRPr="007064E2">
              <w:rPr>
                <w:rFonts w:hint="eastAsia"/>
              </w:rPr>
              <w:t>–</w:t>
            </w:r>
            <w:r w:rsidR="00D37B28" w:rsidRPr="007064E2">
              <w:t>26 mars 202</w:t>
            </w:r>
            <w:r w:rsidR="00D37B28">
              <w:t>1.</w:t>
            </w:r>
          </w:p>
          <w:p w:rsidR="00391567" w:rsidRPr="007F432C" w:rsidRDefault="00CB3052" w:rsidP="007064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color w:val="000000"/>
              </w:rPr>
              <w:t>Utskottet beslutade att två ledamöter ska ges möjlighet att delta. Frågan om vilka ledamöter som ev. deltar tas upp på ett kommande sammanträde.</w:t>
            </w:r>
            <w:r w:rsidR="00391567" w:rsidRPr="007F432C">
              <w:rPr>
                <w:bCs/>
                <w:color w:val="000000"/>
              </w:rPr>
              <w:br/>
            </w:r>
          </w:p>
        </w:tc>
      </w:tr>
      <w:tr w:rsidR="00A419A7" w:rsidRPr="00186E59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77E4">
              <w:rPr>
                <w:b/>
                <w:snapToGrid w:val="0"/>
              </w:rPr>
              <w:t>10</w:t>
            </w:r>
          </w:p>
        </w:tc>
        <w:tc>
          <w:tcPr>
            <w:tcW w:w="7088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86E59">
              <w:rPr>
                <w:b/>
                <w:snapToGrid w:val="0"/>
              </w:rPr>
              <w:t>Kanslimeddelanden</w:t>
            </w:r>
          </w:p>
          <w:p w:rsidR="00391567" w:rsidRDefault="00391567" w:rsidP="00391567">
            <w:pPr>
              <w:pStyle w:val="Liststycke"/>
              <w:widowControl/>
              <w:tabs>
                <w:tab w:val="left" w:pos="1701"/>
              </w:tabs>
              <w:ind w:left="360"/>
              <w:rPr>
                <w:b/>
                <w:snapToGrid w:val="0"/>
              </w:rPr>
            </w:pPr>
          </w:p>
          <w:p w:rsidR="00A419A7" w:rsidRPr="00150218" w:rsidRDefault="00A419A7" w:rsidP="00391567">
            <w:pPr>
              <w:pStyle w:val="Liststycke"/>
              <w:widowControl/>
              <w:tabs>
                <w:tab w:val="left" w:pos="1701"/>
              </w:tabs>
              <w:ind w:left="0"/>
              <w:rPr>
                <w:snapToGrid w:val="0"/>
                <w:szCs w:val="24"/>
              </w:rPr>
            </w:pPr>
            <w:r w:rsidRPr="00150218">
              <w:rPr>
                <w:snapToGrid w:val="0"/>
                <w:szCs w:val="24"/>
              </w:rPr>
              <w:t>Kanslichefen anmälde sammanträdesplanen.</w:t>
            </w:r>
          </w:p>
          <w:p w:rsidR="00FB6D6E" w:rsidRPr="00186E59" w:rsidRDefault="00FB6D6E" w:rsidP="00391567">
            <w:pPr>
              <w:pStyle w:val="Liststycke"/>
              <w:widowControl/>
              <w:tabs>
                <w:tab w:val="left" w:pos="1701"/>
              </w:tabs>
              <w:ind w:left="360"/>
              <w:rPr>
                <w:snapToGrid w:val="0"/>
              </w:rPr>
            </w:pPr>
          </w:p>
        </w:tc>
      </w:tr>
      <w:tr w:rsidR="00A419A7" w:rsidRPr="00F93B25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6D6E">
              <w:rPr>
                <w:b/>
                <w:snapToGrid w:val="0"/>
              </w:rPr>
              <w:t>1</w:t>
            </w:r>
            <w:r w:rsidR="000477E4">
              <w:rPr>
                <w:b/>
                <w:snapToGrid w:val="0"/>
              </w:rPr>
              <w:t>1</w:t>
            </w:r>
          </w:p>
        </w:tc>
        <w:tc>
          <w:tcPr>
            <w:tcW w:w="7088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Pr="00F93B25" w:rsidRDefault="00A419A7" w:rsidP="00A419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7064E2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7064E2">
              <w:rPr>
                <w:snapToGrid w:val="0"/>
              </w:rPr>
              <w:t>9</w:t>
            </w:r>
            <w:r>
              <w:rPr>
                <w:snapToGrid w:val="0"/>
              </w:rPr>
              <w:t xml:space="preserve"> februari 2021 kl. 1</w:t>
            </w:r>
            <w:r w:rsidR="007064E2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A419A7" w:rsidTr="008048C6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88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CF4289" w:rsidTr="007064E2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1134" w:type="dxa"/>
        </w:trPr>
        <w:tc>
          <w:tcPr>
            <w:tcW w:w="6521" w:type="dxa"/>
            <w:gridSpan w:val="17"/>
          </w:tcPr>
          <w:p w:rsidR="00777616" w:rsidRDefault="00777616" w:rsidP="00A419A7">
            <w:pPr>
              <w:tabs>
                <w:tab w:val="left" w:pos="1701"/>
              </w:tabs>
            </w:pPr>
          </w:p>
          <w:p w:rsidR="00A419A7" w:rsidRDefault="00A419A7" w:rsidP="00A419A7">
            <w:pPr>
              <w:tabs>
                <w:tab w:val="left" w:pos="1701"/>
              </w:tabs>
            </w:pPr>
            <w:r>
              <w:t>Vid protokollet</w:t>
            </w:r>
            <w:r>
              <w:br/>
            </w:r>
          </w:p>
          <w:p w:rsidR="00A419A7" w:rsidRDefault="00A419A7" w:rsidP="00A419A7">
            <w:pPr>
              <w:tabs>
                <w:tab w:val="left" w:pos="1701"/>
              </w:tabs>
            </w:pPr>
          </w:p>
          <w:p w:rsidR="00A419A7" w:rsidRPr="00CF4289" w:rsidRDefault="00A419A7" w:rsidP="00A419A7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A419A7" w:rsidRDefault="00A419A7" w:rsidP="00A419A7">
            <w:pPr>
              <w:tabs>
                <w:tab w:val="left" w:pos="1701"/>
              </w:tabs>
            </w:pPr>
            <w:r>
              <w:t xml:space="preserve">Justeras den </w:t>
            </w:r>
            <w:r w:rsidR="00196048">
              <w:t>9</w:t>
            </w:r>
            <w:r>
              <w:t xml:space="preserve"> februari 2021</w:t>
            </w: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B477A4" w:rsidRDefault="00B477A4" w:rsidP="00A419A7">
            <w:pPr>
              <w:tabs>
                <w:tab w:val="left" w:pos="1701"/>
              </w:tabs>
            </w:pPr>
          </w:p>
          <w:p w:rsidR="007064E2" w:rsidRDefault="007064E2" w:rsidP="00A419A7">
            <w:pPr>
              <w:tabs>
                <w:tab w:val="left" w:pos="1701"/>
              </w:tabs>
            </w:pPr>
          </w:p>
          <w:p w:rsidR="00B13CA6" w:rsidRDefault="00B13CA6" w:rsidP="00A419A7">
            <w:pPr>
              <w:tabs>
                <w:tab w:val="left" w:pos="1701"/>
              </w:tabs>
            </w:pPr>
          </w:p>
          <w:p w:rsidR="007F432C" w:rsidRDefault="007F432C" w:rsidP="00A419A7">
            <w:pPr>
              <w:tabs>
                <w:tab w:val="left" w:pos="1701"/>
              </w:tabs>
            </w:pPr>
          </w:p>
          <w:p w:rsidR="007F432C" w:rsidRDefault="007F432C" w:rsidP="00A419A7">
            <w:pPr>
              <w:tabs>
                <w:tab w:val="left" w:pos="1701"/>
              </w:tabs>
            </w:pPr>
          </w:p>
          <w:p w:rsidR="007F432C" w:rsidRDefault="007F432C" w:rsidP="00A419A7">
            <w:pPr>
              <w:tabs>
                <w:tab w:val="left" w:pos="1701"/>
              </w:tabs>
            </w:pPr>
          </w:p>
          <w:p w:rsidR="007F432C" w:rsidRDefault="007F432C" w:rsidP="00A419A7">
            <w:pPr>
              <w:tabs>
                <w:tab w:val="left" w:pos="1701"/>
              </w:tabs>
            </w:pPr>
          </w:p>
          <w:p w:rsidR="007064E2" w:rsidRDefault="007064E2" w:rsidP="00A419A7">
            <w:pPr>
              <w:tabs>
                <w:tab w:val="left" w:pos="1701"/>
              </w:tabs>
            </w:pPr>
          </w:p>
          <w:p w:rsidR="007064E2" w:rsidRDefault="007064E2" w:rsidP="00A419A7">
            <w:pPr>
              <w:tabs>
                <w:tab w:val="left" w:pos="1701"/>
              </w:tabs>
            </w:pPr>
          </w:p>
          <w:p w:rsidR="00F24C55" w:rsidRPr="00CF4289" w:rsidRDefault="00F24C55" w:rsidP="00A419A7">
            <w:pPr>
              <w:tabs>
                <w:tab w:val="left" w:pos="1701"/>
              </w:tabs>
            </w:pPr>
          </w:p>
        </w:tc>
      </w:tr>
      <w:tr w:rsidR="00A419A7" w:rsidTr="00706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tabs>
                <w:tab w:val="left" w:pos="1701"/>
              </w:tabs>
            </w:pPr>
            <w: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rPr>
                <w:b/>
              </w:rPr>
            </w:pPr>
            <w:r>
              <w:rPr>
                <w:b/>
              </w:rPr>
              <w:t>Bilaga</w:t>
            </w:r>
          </w:p>
          <w:p w:rsidR="00A419A7" w:rsidRDefault="00A419A7" w:rsidP="00A419A7">
            <w:r>
              <w:t>till protokoll</w:t>
            </w:r>
          </w:p>
          <w:p w:rsidR="00A419A7" w:rsidRDefault="00A419A7" w:rsidP="00A419A7">
            <w:r>
              <w:t>2020/21:1</w:t>
            </w:r>
            <w:r w:rsidR="00391567">
              <w:t>9</w:t>
            </w:r>
          </w:p>
        </w:tc>
      </w:tr>
      <w:tr w:rsidR="00A419A7" w:rsidTr="007064E2">
        <w:trPr>
          <w:gridAfter w:val="1"/>
          <w:wAfter w:w="1134" w:type="dxa"/>
          <w:cantSplit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F432C">
              <w:rPr>
                <w:sz w:val="22"/>
              </w:rPr>
              <w:t xml:space="preserve"> 2–3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F432C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B3052">
              <w:rPr>
                <w:sz w:val="22"/>
              </w:rPr>
              <w:t>4</w:t>
            </w:r>
            <w:r>
              <w:rPr>
                <w:sz w:val="22"/>
              </w:rPr>
              <w:t>–1</w:t>
            </w:r>
            <w:r w:rsidR="00B8579F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064E2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064E2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1E1FA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0C6ED6" w:rsidRDefault="007F432C" w:rsidP="007F432C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Désirée Pethrus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RPr="00AB3136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7064E2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Tr="007064E2">
        <w:trPr>
          <w:gridAfter w:val="1"/>
          <w:wAfter w:w="1134" w:type="dxa"/>
          <w:trHeight w:val="263"/>
        </w:trPr>
        <w:tc>
          <w:tcPr>
            <w:tcW w:w="4107" w:type="dxa"/>
            <w:gridSpan w:val="4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F432C" w:rsidTr="007064E2">
        <w:trPr>
          <w:gridAfter w:val="1"/>
          <w:wAfter w:w="1134" w:type="dxa"/>
          <w:trHeight w:val="262"/>
        </w:trPr>
        <w:tc>
          <w:tcPr>
            <w:tcW w:w="4107" w:type="dxa"/>
            <w:gridSpan w:val="4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C32D6A" w:rsidRPr="00C32D6A" w:rsidRDefault="00C32D6A" w:rsidP="00C32D6A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C32D6A" w:rsidRPr="00C32D6A" w:rsidSect="00766D5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1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3"/>
  </w:num>
  <w:num w:numId="14">
    <w:abstractNumId w:val="16"/>
  </w:num>
  <w:num w:numId="15">
    <w:abstractNumId w:val="11"/>
    <w:lvlOverride w:ilvl="0">
      <w:startOverride w:val="1"/>
    </w:lvlOverride>
  </w:num>
  <w:num w:numId="16">
    <w:abstractNumId w:val="10"/>
  </w:num>
  <w:num w:numId="17">
    <w:abstractNumId w:val="18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477E4"/>
    <w:rsid w:val="0006043F"/>
    <w:rsid w:val="00072835"/>
    <w:rsid w:val="00094A50"/>
    <w:rsid w:val="001848DB"/>
    <w:rsid w:val="00196048"/>
    <w:rsid w:val="001D6BC6"/>
    <w:rsid w:val="002026D0"/>
    <w:rsid w:val="0028015F"/>
    <w:rsid w:val="00280BC7"/>
    <w:rsid w:val="002A3F0A"/>
    <w:rsid w:val="002B7046"/>
    <w:rsid w:val="002E492A"/>
    <w:rsid w:val="003221C9"/>
    <w:rsid w:val="00386CC5"/>
    <w:rsid w:val="00387A65"/>
    <w:rsid w:val="00391567"/>
    <w:rsid w:val="00463A6B"/>
    <w:rsid w:val="004F1E35"/>
    <w:rsid w:val="00514A1E"/>
    <w:rsid w:val="00520A37"/>
    <w:rsid w:val="005315D0"/>
    <w:rsid w:val="00535E5A"/>
    <w:rsid w:val="00585C22"/>
    <w:rsid w:val="00585D84"/>
    <w:rsid w:val="005F21DA"/>
    <w:rsid w:val="006D3AF9"/>
    <w:rsid w:val="007064E2"/>
    <w:rsid w:val="00712851"/>
    <w:rsid w:val="007149F6"/>
    <w:rsid w:val="00766D57"/>
    <w:rsid w:val="00777616"/>
    <w:rsid w:val="007B6A85"/>
    <w:rsid w:val="007F432C"/>
    <w:rsid w:val="008048C6"/>
    <w:rsid w:val="00874A67"/>
    <w:rsid w:val="008D3BE8"/>
    <w:rsid w:val="008F5C48"/>
    <w:rsid w:val="00925EF5"/>
    <w:rsid w:val="00980BA4"/>
    <w:rsid w:val="009855B9"/>
    <w:rsid w:val="00A37376"/>
    <w:rsid w:val="00A419A7"/>
    <w:rsid w:val="00B026D0"/>
    <w:rsid w:val="00B13CA6"/>
    <w:rsid w:val="00B325E8"/>
    <w:rsid w:val="00B477A4"/>
    <w:rsid w:val="00B8579F"/>
    <w:rsid w:val="00C32D6A"/>
    <w:rsid w:val="00C81F81"/>
    <w:rsid w:val="00CB3052"/>
    <w:rsid w:val="00D34CA9"/>
    <w:rsid w:val="00D37B28"/>
    <w:rsid w:val="00D66118"/>
    <w:rsid w:val="00D8468E"/>
    <w:rsid w:val="00DC3777"/>
    <w:rsid w:val="00DE3D8E"/>
    <w:rsid w:val="00F063C4"/>
    <w:rsid w:val="00F131FB"/>
    <w:rsid w:val="00F24C55"/>
    <w:rsid w:val="00F600E3"/>
    <w:rsid w:val="00F66E5F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723</Words>
  <Characters>4042</Characters>
  <Application>Microsoft Office Word</Application>
  <DocSecurity>4</DocSecurity>
  <Lines>1010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2021-02-04T14:00:00Z</cp:lastPrinted>
  <dcterms:created xsi:type="dcterms:W3CDTF">2021-02-09T13:32:00Z</dcterms:created>
  <dcterms:modified xsi:type="dcterms:W3CDTF">2021-02-09T13:32:00Z</dcterms:modified>
</cp:coreProperties>
</file>