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93D2463" w14:textId="77777777">
        <w:tc>
          <w:tcPr>
            <w:tcW w:w="2268" w:type="dxa"/>
          </w:tcPr>
          <w:p w14:paraId="0179A1A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23B551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F8538B8" w14:textId="77777777">
        <w:tc>
          <w:tcPr>
            <w:tcW w:w="2268" w:type="dxa"/>
          </w:tcPr>
          <w:p w14:paraId="29A9A9B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CDFC49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8FC38E0" w14:textId="77777777">
        <w:tc>
          <w:tcPr>
            <w:tcW w:w="3402" w:type="dxa"/>
            <w:gridSpan w:val="2"/>
          </w:tcPr>
          <w:p w14:paraId="14DDCFE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C7E6BD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4F8C2FC" w14:textId="77777777">
        <w:tc>
          <w:tcPr>
            <w:tcW w:w="2268" w:type="dxa"/>
          </w:tcPr>
          <w:p w14:paraId="3F1EC96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B227BEC" w14:textId="77777777" w:rsidR="006E4E11" w:rsidRPr="00ED583F" w:rsidRDefault="00D0693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3C0E2C">
              <w:rPr>
                <w:sz w:val="20"/>
              </w:rPr>
              <w:t>Ju2015/07531/POL</w:t>
            </w:r>
          </w:p>
        </w:tc>
      </w:tr>
      <w:tr w:rsidR="006E4E11" w14:paraId="03BCC429" w14:textId="77777777">
        <w:tc>
          <w:tcPr>
            <w:tcW w:w="2268" w:type="dxa"/>
          </w:tcPr>
          <w:p w14:paraId="265D048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982A33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6493A89" w14:textId="77777777">
        <w:trPr>
          <w:trHeight w:val="284"/>
        </w:trPr>
        <w:tc>
          <w:tcPr>
            <w:tcW w:w="4911" w:type="dxa"/>
          </w:tcPr>
          <w:p w14:paraId="7BBE156F" w14:textId="77777777" w:rsidR="006E4E11" w:rsidRDefault="00D0693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6FEF79DC" w14:textId="77777777">
        <w:trPr>
          <w:trHeight w:val="284"/>
        </w:trPr>
        <w:tc>
          <w:tcPr>
            <w:tcW w:w="4911" w:type="dxa"/>
          </w:tcPr>
          <w:p w14:paraId="02577350" w14:textId="77777777" w:rsidR="006E4E11" w:rsidRDefault="00D0693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409733D7" w14:textId="77777777">
        <w:trPr>
          <w:trHeight w:val="284"/>
        </w:trPr>
        <w:tc>
          <w:tcPr>
            <w:tcW w:w="4911" w:type="dxa"/>
          </w:tcPr>
          <w:p w14:paraId="5122D6C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187D3D" w14:textId="77777777">
        <w:trPr>
          <w:trHeight w:val="284"/>
        </w:trPr>
        <w:tc>
          <w:tcPr>
            <w:tcW w:w="4911" w:type="dxa"/>
          </w:tcPr>
          <w:p w14:paraId="03AC8FE2" w14:textId="31C9F0DB" w:rsidR="006E4E11" w:rsidRPr="00034E05" w:rsidRDefault="006E4E11">
            <w:pPr>
              <w:pStyle w:val="Avsndare"/>
              <w:framePr w:h="2483" w:wrap="notBeside" w:x="1504"/>
              <w:rPr>
                <w:b/>
                <w:bCs/>
                <w:iCs/>
                <w:u w:val="single"/>
              </w:rPr>
            </w:pPr>
          </w:p>
        </w:tc>
      </w:tr>
      <w:tr w:rsidR="006E4E11" w14:paraId="186D5FCB" w14:textId="77777777">
        <w:trPr>
          <w:trHeight w:val="284"/>
        </w:trPr>
        <w:tc>
          <w:tcPr>
            <w:tcW w:w="4911" w:type="dxa"/>
          </w:tcPr>
          <w:p w14:paraId="5C89401C" w14:textId="2B29D12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9DA55E" w14:textId="77777777">
        <w:trPr>
          <w:trHeight w:val="284"/>
        </w:trPr>
        <w:tc>
          <w:tcPr>
            <w:tcW w:w="4911" w:type="dxa"/>
          </w:tcPr>
          <w:p w14:paraId="3700BE9F" w14:textId="7E48DB7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AE2AB90" w14:textId="77777777">
        <w:trPr>
          <w:trHeight w:val="284"/>
        </w:trPr>
        <w:tc>
          <w:tcPr>
            <w:tcW w:w="4911" w:type="dxa"/>
          </w:tcPr>
          <w:p w14:paraId="64DDC530" w14:textId="4C1772F0" w:rsidR="006E4E11" w:rsidRDefault="006E4E11" w:rsidP="00034E0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370D51" w14:textId="77777777">
        <w:trPr>
          <w:trHeight w:val="284"/>
        </w:trPr>
        <w:tc>
          <w:tcPr>
            <w:tcW w:w="4911" w:type="dxa"/>
          </w:tcPr>
          <w:p w14:paraId="54DC871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CC214EF" w14:textId="77777777">
        <w:trPr>
          <w:trHeight w:val="284"/>
        </w:trPr>
        <w:tc>
          <w:tcPr>
            <w:tcW w:w="4911" w:type="dxa"/>
          </w:tcPr>
          <w:p w14:paraId="7A06AA59" w14:textId="56D52C4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CAA17B9" w14:textId="77777777" w:rsidR="006E4E11" w:rsidRDefault="00D0693B">
      <w:pPr>
        <w:framePr w:w="4400" w:h="2523" w:wrap="notBeside" w:vAnchor="page" w:hAnchor="page" w:x="6453" w:y="2445"/>
        <w:ind w:left="142"/>
      </w:pPr>
      <w:r>
        <w:t>Till riksdagen</w:t>
      </w:r>
    </w:p>
    <w:p w14:paraId="545CFAA2" w14:textId="77777777" w:rsidR="006E4E11" w:rsidRDefault="00D0693B" w:rsidP="00D0693B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2015/16:107 av Fredrik Schulte (M) Hyresnämndens beslut att stoppa uthyrning via </w:t>
      </w:r>
      <w:proofErr w:type="spellStart"/>
      <w:r>
        <w:t>Airbnb</w:t>
      </w:r>
      <w:proofErr w:type="spellEnd"/>
    </w:p>
    <w:p w14:paraId="0E07FE62" w14:textId="77777777" w:rsidR="006E4E11" w:rsidRDefault="006E4E11">
      <w:pPr>
        <w:pStyle w:val="RKnormal"/>
      </w:pPr>
    </w:p>
    <w:p w14:paraId="63B6ADCC" w14:textId="77777777" w:rsidR="006E4E11" w:rsidRDefault="00D0693B">
      <w:pPr>
        <w:pStyle w:val="RKnormal"/>
      </w:pPr>
      <w:r>
        <w:t xml:space="preserve">Fredrik Schulte har frågat hur jag ställer </w:t>
      </w:r>
      <w:r w:rsidR="00796AC6">
        <w:t xml:space="preserve">mig </w:t>
      </w:r>
      <w:r>
        <w:t xml:space="preserve">till att en hyresnämnd har vägrat en bostadsrättshavare tillstånd till att hyra ut lägenheten i andra hand via en webbplats för korttidsuthyrning. </w:t>
      </w:r>
    </w:p>
    <w:p w14:paraId="72364DCA" w14:textId="77777777" w:rsidR="00D0693B" w:rsidRDefault="00D0693B">
      <w:pPr>
        <w:pStyle w:val="RKnormal"/>
      </w:pPr>
    </w:p>
    <w:p w14:paraId="285320B1" w14:textId="7CB8F5B8" w:rsidR="0099688E" w:rsidRDefault="0099688E" w:rsidP="0099688E">
      <w:pPr>
        <w:pStyle w:val="RKnormal"/>
      </w:pPr>
      <w:r>
        <w:t>Varje bostadsrättsförening kan bestämma att</w:t>
      </w:r>
      <w:r w:rsidR="0016124F">
        <w:t xml:space="preserve"> den ska</w:t>
      </w:r>
      <w:r>
        <w:t xml:space="preserve"> tillåta kortsiktiga upplåtelser om den anser att det är </w:t>
      </w:r>
      <w:r w:rsidR="00796AC6">
        <w:t>lämpligt</w:t>
      </w:r>
      <w:r>
        <w:t xml:space="preserve">. Frågan </w:t>
      </w:r>
      <w:r w:rsidR="008B7BBC">
        <w:t>tar sikte på</w:t>
      </w:r>
      <w:r>
        <w:t xml:space="preserve"> de övriga fallen, dvs. när en bostadsrättsförening inte </w:t>
      </w:r>
      <w:r w:rsidR="008B7BBC">
        <w:t>godtar</w:t>
      </w:r>
      <w:r>
        <w:t xml:space="preserve"> att en medlem upp</w:t>
      </w:r>
      <w:r w:rsidR="00796AC6">
        <w:softHyphen/>
      </w:r>
      <w:r>
        <w:t>låt</w:t>
      </w:r>
      <w:r w:rsidR="00796AC6">
        <w:t>er</w:t>
      </w:r>
      <w:r>
        <w:t xml:space="preserve"> </w:t>
      </w:r>
      <w:r w:rsidR="00796AC6">
        <w:t>en bostadslägenhet</w:t>
      </w:r>
      <w:r>
        <w:t xml:space="preserve"> på ett sätt som påminner om hotellverksamhet.</w:t>
      </w:r>
    </w:p>
    <w:p w14:paraId="1819E5C5" w14:textId="77777777" w:rsidR="0099688E" w:rsidRDefault="0099688E" w:rsidP="0099688E">
      <w:pPr>
        <w:pStyle w:val="RKnormal"/>
      </w:pPr>
    </w:p>
    <w:p w14:paraId="34906446" w14:textId="77777777" w:rsidR="00D0693B" w:rsidRDefault="00D0693B" w:rsidP="00D0693B">
      <w:pPr>
        <w:pStyle w:val="RKnormal"/>
      </w:pPr>
      <w:r>
        <w:t xml:space="preserve">Möjligheterna för en bostadsrättshavare att hyra ut sin lägenhet utökades </w:t>
      </w:r>
      <w:r w:rsidR="008B7BBC">
        <w:t xml:space="preserve">nyligen. Syftet var </w:t>
      </w:r>
      <w:r>
        <w:t xml:space="preserve">att på kort sikt öka antalet tillgängliga bostäder. Lagändringarna utformades i samråd med intresseorganisationer på området för att säkerställa att bostadsrättsföreningar har förutsättningar att fungera väl. </w:t>
      </w:r>
    </w:p>
    <w:p w14:paraId="2263A3A1" w14:textId="77777777" w:rsidR="00D0693B" w:rsidRDefault="00D0693B" w:rsidP="00D0693B">
      <w:pPr>
        <w:pStyle w:val="RKnormal"/>
      </w:pPr>
    </w:p>
    <w:p w14:paraId="638914ED" w14:textId="77777777" w:rsidR="004D7277" w:rsidRDefault="00D0693B" w:rsidP="00D0693B">
      <w:pPr>
        <w:pStyle w:val="RKnormal"/>
      </w:pPr>
      <w:r>
        <w:t xml:space="preserve">Den </w:t>
      </w:r>
      <w:r w:rsidR="00796AC6">
        <w:t xml:space="preserve">typ av </w:t>
      </w:r>
      <w:r>
        <w:t xml:space="preserve">uthyrning som Fredrik Schulte </w:t>
      </w:r>
      <w:r w:rsidR="00796AC6">
        <w:t>talar om</w:t>
      </w:r>
      <w:r>
        <w:t xml:space="preserve"> avser inte att bereda människor bostäder. Den syftar i stället till att bostadsrättshavare ska kunna tjäna pengar på sin lägenhet</w:t>
      </w:r>
      <w:r w:rsidR="008B7BBC">
        <w:t>.</w:t>
      </w:r>
      <w:r w:rsidR="004D7277">
        <w:t xml:space="preserve"> </w:t>
      </w:r>
    </w:p>
    <w:p w14:paraId="1CF4C634" w14:textId="77777777" w:rsidR="004D7277" w:rsidRDefault="004D7277" w:rsidP="004D7277">
      <w:pPr>
        <w:pStyle w:val="RKnormal"/>
      </w:pPr>
      <w:r>
        <w:t xml:space="preserve"> </w:t>
      </w:r>
    </w:p>
    <w:p w14:paraId="75648743" w14:textId="52BA2163" w:rsidR="004D7277" w:rsidRDefault="004D7277" w:rsidP="00D0693B">
      <w:pPr>
        <w:pStyle w:val="RKnormal"/>
      </w:pPr>
      <w:r>
        <w:t xml:space="preserve">Jag tror inte att en </w:t>
      </w:r>
      <w:r w:rsidR="001068E6">
        <w:t xml:space="preserve">ensidig </w:t>
      </w:r>
      <w:r w:rsidR="008B7BBC">
        <w:t xml:space="preserve">rätt att hyra ut bostadsrättslägenheter </w:t>
      </w:r>
      <w:r>
        <w:t xml:space="preserve">på kort tid till turister eller liknande </w:t>
      </w:r>
      <w:r w:rsidR="008B7BBC">
        <w:t xml:space="preserve">skulle få </w:t>
      </w:r>
      <w:r>
        <w:t>positiva effekter på bostads</w:t>
      </w:r>
      <w:r w:rsidR="00796AC6">
        <w:softHyphen/>
      </w:r>
      <w:proofErr w:type="gramStart"/>
      <w:r>
        <w:t>marknaden i stort</w:t>
      </w:r>
      <w:r w:rsidR="00796AC6">
        <w:t xml:space="preserve"> i städer med bostadsbrist</w:t>
      </w:r>
      <w:r>
        <w:t>.</w:t>
      </w:r>
      <w:proofErr w:type="gramEnd"/>
      <w:r>
        <w:t xml:space="preserve"> Tvärtom </w:t>
      </w:r>
      <w:r w:rsidR="008B7BBC">
        <w:t>ser jag flera nack</w:t>
      </w:r>
      <w:r w:rsidR="00796AC6">
        <w:softHyphen/>
      </w:r>
      <w:r w:rsidR="008F439D">
        <w:t>delar med en sådan ordning</w:t>
      </w:r>
      <w:r>
        <w:t>.</w:t>
      </w:r>
      <w:r w:rsidR="001068E6">
        <w:t xml:space="preserve"> En nackdel är </w:t>
      </w:r>
      <w:r w:rsidR="00641EC6">
        <w:t xml:space="preserve">risken </w:t>
      </w:r>
      <w:r w:rsidR="001068E6">
        <w:t xml:space="preserve">att priserna på bostäder skulle öka ytterligare, vilket skulle tränga ut än fler av dem som har knappa resurser från bostadsmarknaden. </w:t>
      </w:r>
    </w:p>
    <w:p w14:paraId="2CA61565" w14:textId="77777777" w:rsidR="004D7277" w:rsidRDefault="004D7277" w:rsidP="00D0693B">
      <w:pPr>
        <w:pStyle w:val="RKnormal"/>
      </w:pPr>
    </w:p>
    <w:p w14:paraId="7A8F8780" w14:textId="77777777" w:rsidR="0099688E" w:rsidRDefault="0099688E" w:rsidP="00D0693B">
      <w:pPr>
        <w:pStyle w:val="RKnormal"/>
      </w:pPr>
      <w:r>
        <w:t xml:space="preserve">Jag planerar </w:t>
      </w:r>
      <w:r w:rsidR="00796AC6">
        <w:t xml:space="preserve">därför </w:t>
      </w:r>
      <w:r>
        <w:t xml:space="preserve">inte några åtgärder med anledning av det rättsläge som hyresnämndens beslut ger utryck för. </w:t>
      </w:r>
    </w:p>
    <w:p w14:paraId="6F4E2219" w14:textId="77777777" w:rsidR="0099688E" w:rsidRDefault="0099688E">
      <w:pPr>
        <w:pStyle w:val="RKnormal"/>
      </w:pPr>
    </w:p>
    <w:p w14:paraId="2F463F4F" w14:textId="77777777" w:rsidR="00D0693B" w:rsidRDefault="00D0693B">
      <w:pPr>
        <w:pStyle w:val="RKnormal"/>
      </w:pPr>
      <w:r>
        <w:t>Stockholm den 14 oktober 2015</w:t>
      </w:r>
    </w:p>
    <w:p w14:paraId="34F78D52" w14:textId="77777777" w:rsidR="00D0693B" w:rsidRDefault="00D0693B">
      <w:pPr>
        <w:pStyle w:val="RKnormal"/>
      </w:pPr>
    </w:p>
    <w:p w14:paraId="17C510D6" w14:textId="77777777" w:rsidR="00F2607A" w:rsidRDefault="00F2607A">
      <w:pPr>
        <w:pStyle w:val="RKnormal"/>
      </w:pPr>
    </w:p>
    <w:p w14:paraId="3945F14D" w14:textId="77777777" w:rsidR="00D0693B" w:rsidRDefault="00D0693B">
      <w:pPr>
        <w:pStyle w:val="RKnormal"/>
      </w:pPr>
      <w:r>
        <w:t>Morgan Johansson</w:t>
      </w:r>
    </w:p>
    <w:sectPr w:rsidR="00D0693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B4ACFB" w14:textId="77777777" w:rsidR="00D0693B" w:rsidRDefault="00D0693B">
      <w:r>
        <w:separator/>
      </w:r>
    </w:p>
  </w:endnote>
  <w:endnote w:type="continuationSeparator" w:id="0">
    <w:p w14:paraId="261253CE" w14:textId="77777777" w:rsidR="00D0693B" w:rsidRDefault="00D06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46EC77" w14:textId="77777777" w:rsidR="00D0693B" w:rsidRDefault="00D0693B">
      <w:r>
        <w:separator/>
      </w:r>
    </w:p>
  </w:footnote>
  <w:footnote w:type="continuationSeparator" w:id="0">
    <w:p w14:paraId="0F8D3288" w14:textId="77777777" w:rsidR="00D0693B" w:rsidRDefault="00D06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1E9D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34E0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0A3895C" w14:textId="77777777">
      <w:trPr>
        <w:cantSplit/>
      </w:trPr>
      <w:tc>
        <w:tcPr>
          <w:tcW w:w="3119" w:type="dxa"/>
        </w:tcPr>
        <w:p w14:paraId="2EF5D6D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83F02B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4580AD0" w14:textId="77777777" w:rsidR="00E80146" w:rsidRDefault="00E80146">
          <w:pPr>
            <w:pStyle w:val="Sidhuvud"/>
            <w:ind w:right="360"/>
          </w:pPr>
        </w:p>
      </w:tc>
    </w:tr>
  </w:tbl>
  <w:p w14:paraId="6CD93FF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3574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6FAB3A3" w14:textId="77777777">
      <w:trPr>
        <w:cantSplit/>
      </w:trPr>
      <w:tc>
        <w:tcPr>
          <w:tcW w:w="3119" w:type="dxa"/>
        </w:tcPr>
        <w:p w14:paraId="74B90FD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AA0C5E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4D41372" w14:textId="77777777" w:rsidR="00E80146" w:rsidRDefault="00E80146">
          <w:pPr>
            <w:pStyle w:val="Sidhuvud"/>
            <w:ind w:right="360"/>
          </w:pPr>
        </w:p>
      </w:tc>
    </w:tr>
  </w:tbl>
  <w:p w14:paraId="6ACA490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507545" w14:textId="20786D2F" w:rsidR="00D0693B" w:rsidRDefault="001068E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B4311F1" wp14:editId="319E498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AF943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FD6962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64BB75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1C4E4E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3B"/>
    <w:rsid w:val="00034E05"/>
    <w:rsid w:val="001068E6"/>
    <w:rsid w:val="00150384"/>
    <w:rsid w:val="00160901"/>
    <w:rsid w:val="0016124F"/>
    <w:rsid w:val="001805B7"/>
    <w:rsid w:val="00367B1C"/>
    <w:rsid w:val="003C0E2C"/>
    <w:rsid w:val="004A328D"/>
    <w:rsid w:val="004D7277"/>
    <w:rsid w:val="0058762B"/>
    <w:rsid w:val="00624F33"/>
    <w:rsid w:val="00641EC6"/>
    <w:rsid w:val="006E4E11"/>
    <w:rsid w:val="007242A3"/>
    <w:rsid w:val="00796AC6"/>
    <w:rsid w:val="007A6855"/>
    <w:rsid w:val="008B7BBC"/>
    <w:rsid w:val="008F439D"/>
    <w:rsid w:val="0092027A"/>
    <w:rsid w:val="00955E31"/>
    <w:rsid w:val="00992E72"/>
    <w:rsid w:val="0099688E"/>
    <w:rsid w:val="00A51976"/>
    <w:rsid w:val="00AF26D1"/>
    <w:rsid w:val="00B04DEE"/>
    <w:rsid w:val="00D0693B"/>
    <w:rsid w:val="00D133D7"/>
    <w:rsid w:val="00E80146"/>
    <w:rsid w:val="00E904D0"/>
    <w:rsid w:val="00EC25F9"/>
    <w:rsid w:val="00ED583F"/>
    <w:rsid w:val="00F2607A"/>
    <w:rsid w:val="00F3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40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B7B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B7BB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034E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B7B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B7BB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034E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c60e57ef-8477-424b-adac-eae89f485485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03E4B5-EC6A-4EF8-B561-E9FE918F9797}"/>
</file>

<file path=customXml/itemProps2.xml><?xml version="1.0" encoding="utf-8"?>
<ds:datastoreItem xmlns:ds="http://schemas.openxmlformats.org/officeDocument/2006/customXml" ds:itemID="{C2457024-8283-47FC-A5C2-840DDD24058B}"/>
</file>

<file path=customXml/itemProps3.xml><?xml version="1.0" encoding="utf-8"?>
<ds:datastoreItem xmlns:ds="http://schemas.openxmlformats.org/officeDocument/2006/customXml" ds:itemID="{85A10CC0-88DC-4846-B1BD-C230F1A5D937}"/>
</file>

<file path=customXml/itemProps4.xml><?xml version="1.0" encoding="utf-8"?>
<ds:datastoreItem xmlns:ds="http://schemas.openxmlformats.org/officeDocument/2006/customXml" ds:itemID="{C2457024-8283-47FC-A5C2-840DDD24058B}"/>
</file>

<file path=customXml/itemProps5.xml><?xml version="1.0" encoding="utf-8"?>
<ds:datastoreItem xmlns:ds="http://schemas.openxmlformats.org/officeDocument/2006/customXml" ds:itemID="{6F355D27-7243-4955-B47D-484328750782}"/>
</file>

<file path=customXml/itemProps6.xml><?xml version="1.0" encoding="utf-8"?>
<ds:datastoreItem xmlns:ds="http://schemas.openxmlformats.org/officeDocument/2006/customXml" ds:itemID="{C2457024-8283-47FC-A5C2-840DDD2405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1519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Edling</dc:creator>
  <cp:lastModifiedBy>Gunilla Hansson-Böe</cp:lastModifiedBy>
  <cp:revision>2</cp:revision>
  <cp:lastPrinted>2015-10-14T06:06:00Z</cp:lastPrinted>
  <dcterms:created xsi:type="dcterms:W3CDTF">2015-10-14T06:07:00Z</dcterms:created>
  <dcterms:modified xsi:type="dcterms:W3CDTF">2015-10-14T06:07:00Z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2;0;0;198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14cc9a04-a12c-425a-a209-9469c25747b6</vt:lpwstr>
  </property>
</Properties>
</file>