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CE23B4E79DF0420C9FD7A8AB4839BE80"/>
        </w:placeholder>
        <w15:appearance w15:val="hidden"/>
        <w:text/>
      </w:sdtPr>
      <w:sdtEndPr/>
      <w:sdtContent>
        <w:p w:rsidRPr="009B062B" w:rsidR="00AF30DD" w:rsidP="009B062B" w:rsidRDefault="00AF30DD" w14:paraId="0A7C51E5" w14:textId="77777777">
          <w:pPr>
            <w:pStyle w:val="RubrikFrslagTIllRiksdagsbeslut"/>
          </w:pPr>
          <w:r w:rsidRPr="009B062B">
            <w:t>Förslag till riksdagsbeslut</w:t>
          </w:r>
        </w:p>
      </w:sdtContent>
    </w:sdt>
    <w:sdt>
      <w:sdtPr>
        <w:alias w:val="Yrkande 1"/>
        <w:tag w:val="e4f0d3b6-7960-46b7-8065-a306fbeab08d"/>
        <w:id w:val="-1499959044"/>
        <w:lock w:val="sdtLocked"/>
      </w:sdtPr>
      <w:sdtEndPr/>
      <w:sdtContent>
        <w:p w:rsidR="005077DB" w:rsidRDefault="00110AF9" w14:paraId="0A7C51E6" w14:textId="77777777">
          <w:pPr>
            <w:pStyle w:val="Frslagstext"/>
            <w:numPr>
              <w:ilvl w:val="0"/>
              <w:numId w:val="0"/>
            </w:numPr>
          </w:pPr>
          <w:r>
            <w:t>Riksdagen ställer sig bakom det som anförs i motionen om skattereduktion för fackföreningsavgift och tillkännager detta för regeringen.</w:t>
          </w:r>
        </w:p>
      </w:sdtContent>
    </w:sdt>
    <w:p w:rsidRPr="009B062B" w:rsidR="00AF30DD" w:rsidP="009B062B" w:rsidRDefault="000156D9" w14:paraId="0A7C51E7" w14:textId="77777777">
      <w:pPr>
        <w:pStyle w:val="Rubrik1"/>
      </w:pPr>
      <w:bookmarkStart w:name="MotionsStart" w:id="1"/>
      <w:bookmarkEnd w:id="1"/>
      <w:r w:rsidRPr="009B062B">
        <w:t>Motivering</w:t>
      </w:r>
    </w:p>
    <w:p w:rsidR="001E636A" w:rsidP="001E636A" w:rsidRDefault="001E636A" w14:paraId="0A7C51E8" w14:textId="77777777">
      <w:pPr>
        <w:pStyle w:val="Normalutanindragellerluft"/>
      </w:pPr>
      <w:r>
        <w:t>Efter valet år 2006 slopade den borgliga regeringen skattereduktionen för avgift till fackförening och arbetslöshetskassan. Den dåvarande regeringen motiverade åtgärderna som en del av finansieringen av jobbskatteavdraget. Samtidigt höjdes avgifterna till arbetslöshetsförsäkringen kraftigt. Avgifterna till varje arbetslöshetskassa differentierades genom att arbetslöshetskassor med en hög arbetslöshet fick högre avgifter och de arbetslöshetskassor som hade en låg arbetslöshet fick lägre avgifter. Detta samtidigt som det var och fortfarande är möjligt för företag och företagare att dra av sin medlemsavgift till arbetsgivarorganisationer.</w:t>
      </w:r>
    </w:p>
    <w:p w:rsidRPr="00A27D9A" w:rsidR="001E636A" w:rsidP="00A27D9A" w:rsidRDefault="00A27D9A" w14:paraId="0A7C51EA" w14:textId="4407C5BE">
      <w:r w:rsidRPr="00A27D9A">
        <w:t>Detta</w:t>
      </w:r>
      <w:r w:rsidRPr="00A27D9A" w:rsidR="001E636A">
        <w:t xml:space="preserve"> visar på en politisk och mycket medveten strävan att underminera fackens ställning på arbetsmarknaden. Resultatet av den tidigare förda politiken är att omkring en halv miljon löntagare idag har lämnat arbetslöshetskassan. Många står helt skyddslösa, då de inte har haft råd att betala de höga avgifterna. Ytterst har detta drabbat löntagare som redan har en besvärlig situation på arbetsmarknaden.</w:t>
      </w:r>
    </w:p>
    <w:p w:rsidRPr="00A27D9A" w:rsidR="001E636A" w:rsidP="00A27D9A" w:rsidRDefault="001E636A" w14:paraId="0A7C51EB" w14:textId="77777777">
      <w:r w:rsidRPr="00A27D9A">
        <w:t>Argumenten som talar för ett återinförande av skattereduktion för fackföreningsavgift, bortsett från kostnaden, är strävan efter den skattemässigt likabehandling av parterna på arbetsmarknaden och stimulerandet av sam</w:t>
      </w:r>
      <w:r w:rsidRPr="00A27D9A">
        <w:lastRenderedPageBreak/>
        <w:t>hällsnyttan. Fackliga organisationer gör ett samhällsnyttigt arbete. Förtroendevalda, anställda och aktiva medlemmar arbetar för att undvika konflikter och skapa legitimitet för beslut på arbetsmarknaden. Det fackliga arbetet gynnar hela samhället, alla arbetstagare, och inte bara dem som genom sitt fackliga medlemskap finansierar arbetet.</w:t>
      </w:r>
    </w:p>
    <w:p w:rsidRPr="00A27D9A" w:rsidR="006D01C3" w:rsidP="00A27D9A" w:rsidRDefault="001E636A" w14:paraId="0A7C51ED" w14:textId="77777777">
      <w:r w:rsidRPr="00A27D9A">
        <w:t xml:space="preserve">Frågan om avdrag för medlemsavgift i fackförening bör behandlas samtidigt med frågan om det befintliga avdraget för medlemskap i arbetsgivarorganisation. Antingen ska båda avdragen finnas samtidigt eller så ska ingetdera ge avdrag. </w:t>
      </w:r>
    </w:p>
    <w:p w:rsidRPr="00093F48" w:rsidR="00093F48" w:rsidP="00093F48" w:rsidRDefault="00093F48" w14:paraId="0A7C51EE" w14:textId="77777777">
      <w:pPr>
        <w:pStyle w:val="Normalutanindragellerluft"/>
      </w:pPr>
    </w:p>
    <w:sdt>
      <w:sdtPr>
        <w:alias w:val="CC_Underskrifter"/>
        <w:tag w:val="CC_Underskrifter"/>
        <w:id w:val="583496634"/>
        <w:lock w:val="sdtContentLocked"/>
        <w:placeholder>
          <w:docPart w:val="C55360D5C6DD4AF0BD440068E25D2AB2"/>
        </w:placeholder>
        <w15:appearance w15:val="hidden"/>
      </w:sdtPr>
      <w:sdtEndPr/>
      <w:sdtContent>
        <w:p w:rsidR="004801AC" w:rsidP="00566F9C" w:rsidRDefault="007151B5" w14:paraId="0A7C51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r>
        <w:trPr>
          <w:cantSplit/>
        </w:trPr>
        <w:tc>
          <w:tcPr>
            <w:tcW w:w="50" w:type="pct"/>
            <w:vAlign w:val="bottom"/>
          </w:tcPr>
          <w:p>
            <w:pPr>
              <w:pStyle w:val="Underskrifter"/>
            </w:pPr>
            <w:r>
              <w:t>Anders Österberg (S)</w:t>
            </w:r>
          </w:p>
        </w:tc>
        <w:tc>
          <w:tcPr>
            <w:tcW w:w="50" w:type="pct"/>
            <w:vAlign w:val="bottom"/>
          </w:tcPr>
          <w:p>
            <w:pPr>
              <w:pStyle w:val="Underskrifter"/>
            </w:pPr>
            <w:r>
              <w:t>Arhe Hamednaca (S)</w:t>
            </w:r>
          </w:p>
        </w:tc>
      </w:tr>
      <w:tr>
        <w:trPr>
          <w:cantSplit/>
        </w:trPr>
        <w:tc>
          <w:tcPr>
            <w:tcW w:w="50" w:type="pct"/>
            <w:vAlign w:val="bottom"/>
          </w:tcPr>
          <w:p>
            <w:pPr>
              <w:pStyle w:val="Underskrifter"/>
            </w:pPr>
            <w:r>
              <w:t>Börje Vestlund (S)</w:t>
            </w:r>
          </w:p>
        </w:tc>
        <w:tc>
          <w:tcPr>
            <w:tcW w:w="50" w:type="pct"/>
            <w:vAlign w:val="bottom"/>
          </w:tcPr>
          <w:p>
            <w:pPr>
              <w:pStyle w:val="Underskrifter"/>
            </w:pPr>
            <w:r>
              <w:t>Carin Jämtin (S)</w:t>
            </w:r>
          </w:p>
        </w:tc>
      </w:tr>
      <w:tr>
        <w:trPr>
          <w:cantSplit/>
        </w:trPr>
        <w:tc>
          <w:tcPr>
            <w:tcW w:w="50" w:type="pct"/>
            <w:vAlign w:val="bottom"/>
          </w:tcPr>
          <w:p>
            <w:pPr>
              <w:pStyle w:val="Underskrifter"/>
            </w:pPr>
            <w:r>
              <w:t>Emanuel Öz (S)</w:t>
            </w:r>
          </w:p>
        </w:tc>
        <w:tc>
          <w:tcPr>
            <w:tcW w:w="50" w:type="pct"/>
            <w:vAlign w:val="bottom"/>
          </w:tcPr>
          <w:p>
            <w:pPr>
              <w:pStyle w:val="Underskrifter"/>
            </w:pPr>
            <w:r>
              <w:t>Teres Lindberg (S)</w:t>
            </w:r>
          </w:p>
        </w:tc>
      </w:tr>
    </w:tbl>
    <w:p w:rsidR="00487EF5" w:rsidRDefault="00487EF5" w14:paraId="0A7C51FC" w14:textId="77777777"/>
    <w:sectPr w:rsidR="00487E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C51FE" w14:textId="77777777" w:rsidR="00A344E2" w:rsidRDefault="00A344E2" w:rsidP="000C1CAD">
      <w:pPr>
        <w:spacing w:line="240" w:lineRule="auto"/>
      </w:pPr>
      <w:r>
        <w:separator/>
      </w:r>
    </w:p>
  </w:endnote>
  <w:endnote w:type="continuationSeparator" w:id="0">
    <w:p w14:paraId="0A7C51FF" w14:textId="77777777" w:rsidR="00A344E2" w:rsidRDefault="00A344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C520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C520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51B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C51FC" w14:textId="77777777" w:rsidR="00A344E2" w:rsidRDefault="00A344E2" w:rsidP="000C1CAD">
      <w:pPr>
        <w:spacing w:line="240" w:lineRule="auto"/>
      </w:pPr>
      <w:r>
        <w:separator/>
      </w:r>
    </w:p>
  </w:footnote>
  <w:footnote w:type="continuationSeparator" w:id="0">
    <w:p w14:paraId="0A7C51FD" w14:textId="77777777" w:rsidR="00A344E2" w:rsidRDefault="00A344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A7C52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7C5210" wp14:anchorId="0A7C52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151B5" w14:paraId="0A7C5211" w14:textId="77777777">
                          <w:pPr>
                            <w:jc w:val="right"/>
                          </w:pPr>
                          <w:sdt>
                            <w:sdtPr>
                              <w:alias w:val="CC_Noformat_Partikod"/>
                              <w:tag w:val="CC_Noformat_Partikod"/>
                              <w:id w:val="-53464382"/>
                              <w:placeholder>
                                <w:docPart w:val="EF335AACBBD54810AEF5A44E1DF4EE7F"/>
                              </w:placeholder>
                              <w:text/>
                            </w:sdtPr>
                            <w:sdtEndPr/>
                            <w:sdtContent>
                              <w:r w:rsidR="001E636A">
                                <w:t>S</w:t>
                              </w:r>
                            </w:sdtContent>
                          </w:sdt>
                          <w:sdt>
                            <w:sdtPr>
                              <w:alias w:val="CC_Noformat_Partinummer"/>
                              <w:tag w:val="CC_Noformat_Partinummer"/>
                              <w:id w:val="-1709555926"/>
                              <w:placeholder>
                                <w:docPart w:val="5A473C779AA84C50BA3EC9F864C9F765"/>
                              </w:placeholder>
                              <w:text/>
                            </w:sdtPr>
                            <w:sdtEndPr/>
                            <w:sdtContent>
                              <w:r w:rsidR="001E636A">
                                <w:t>3020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7C52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27D9A" w14:paraId="0A7C5211" w14:textId="77777777">
                    <w:pPr>
                      <w:jc w:val="right"/>
                    </w:pPr>
                    <w:sdt>
                      <w:sdtPr>
                        <w:alias w:val="CC_Noformat_Partikod"/>
                        <w:tag w:val="CC_Noformat_Partikod"/>
                        <w:id w:val="-53464382"/>
                        <w:placeholder>
                          <w:docPart w:val="EF335AACBBD54810AEF5A44E1DF4EE7F"/>
                        </w:placeholder>
                        <w:text/>
                      </w:sdtPr>
                      <w:sdtEndPr/>
                      <w:sdtContent>
                        <w:r w:rsidR="001E636A">
                          <w:t>S</w:t>
                        </w:r>
                      </w:sdtContent>
                    </w:sdt>
                    <w:sdt>
                      <w:sdtPr>
                        <w:alias w:val="CC_Noformat_Partinummer"/>
                        <w:tag w:val="CC_Noformat_Partinummer"/>
                        <w:id w:val="-1709555926"/>
                        <w:placeholder>
                          <w:docPart w:val="5A473C779AA84C50BA3EC9F864C9F765"/>
                        </w:placeholder>
                        <w:text/>
                      </w:sdtPr>
                      <w:sdtEndPr/>
                      <w:sdtContent>
                        <w:r w:rsidR="001E636A">
                          <w:t>3020</w:t>
                        </w:r>
                      </w:sdtContent>
                    </w:sdt>
                  </w:p>
                </w:txbxContent>
              </v:textbox>
              <w10:wrap anchorx="page"/>
            </v:shape>
          </w:pict>
        </mc:Fallback>
      </mc:AlternateContent>
    </w:r>
  </w:p>
  <w:p w:rsidRPr="00293C4F" w:rsidR="007A5507" w:rsidP="00776B74" w:rsidRDefault="007A5507" w14:paraId="0A7C52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151B5" w14:paraId="0A7C5202" w14:textId="77777777">
    <w:pPr>
      <w:jc w:val="right"/>
    </w:pPr>
    <w:sdt>
      <w:sdtPr>
        <w:alias w:val="CC_Noformat_Partikod"/>
        <w:tag w:val="CC_Noformat_Partikod"/>
        <w:id w:val="559911109"/>
        <w:text/>
      </w:sdtPr>
      <w:sdtEndPr/>
      <w:sdtContent>
        <w:r w:rsidR="001E636A">
          <w:t>S</w:t>
        </w:r>
      </w:sdtContent>
    </w:sdt>
    <w:sdt>
      <w:sdtPr>
        <w:alias w:val="CC_Noformat_Partinummer"/>
        <w:tag w:val="CC_Noformat_Partinummer"/>
        <w:id w:val="1197820850"/>
        <w:text/>
      </w:sdtPr>
      <w:sdtEndPr/>
      <w:sdtContent>
        <w:r w:rsidR="001E636A">
          <w:t>3020</w:t>
        </w:r>
      </w:sdtContent>
    </w:sdt>
  </w:p>
  <w:p w:rsidR="007A5507" w:rsidP="00776B74" w:rsidRDefault="007A5507" w14:paraId="0A7C52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151B5" w14:paraId="0A7C5206" w14:textId="77777777">
    <w:pPr>
      <w:jc w:val="right"/>
    </w:pPr>
    <w:sdt>
      <w:sdtPr>
        <w:alias w:val="CC_Noformat_Partikod"/>
        <w:tag w:val="CC_Noformat_Partikod"/>
        <w:id w:val="1471015553"/>
        <w:text/>
      </w:sdtPr>
      <w:sdtEndPr/>
      <w:sdtContent>
        <w:r w:rsidR="001E636A">
          <w:t>S</w:t>
        </w:r>
      </w:sdtContent>
    </w:sdt>
    <w:sdt>
      <w:sdtPr>
        <w:alias w:val="CC_Noformat_Partinummer"/>
        <w:tag w:val="CC_Noformat_Partinummer"/>
        <w:id w:val="-2014525982"/>
        <w:text/>
      </w:sdtPr>
      <w:sdtEndPr/>
      <w:sdtContent>
        <w:r w:rsidR="001E636A">
          <w:t>3020</w:t>
        </w:r>
      </w:sdtContent>
    </w:sdt>
  </w:p>
  <w:p w:rsidR="007A5507" w:rsidP="00A314CF" w:rsidRDefault="007151B5" w14:paraId="78DEF3D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151B5" w14:paraId="0A7C520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151B5" w14:paraId="0A7C52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:2876</w:t>
        </w:r>
      </w:sdtContent>
    </w:sdt>
  </w:p>
  <w:p w:rsidR="007A5507" w:rsidP="00E03A3D" w:rsidRDefault="007151B5" w14:paraId="0A7C520B" w14:textId="77777777">
    <w:pPr>
      <w:pStyle w:val="Motionr"/>
    </w:pPr>
    <w:sdt>
      <w:sdtPr>
        <w:alias w:val="CC_Noformat_Avtext"/>
        <w:tag w:val="CC_Noformat_Avtext"/>
        <w:id w:val="-2020768203"/>
        <w:lock w:val="sdtContentLocked"/>
        <w15:appearance w15:val="hidden"/>
        <w:text/>
      </w:sdtPr>
      <w:sdtEndPr/>
      <w:sdtContent>
        <w:r>
          <w:t>av Lawen Redar m.fl. (S)</w:t>
        </w:r>
      </w:sdtContent>
    </w:sdt>
  </w:p>
  <w:sdt>
    <w:sdtPr>
      <w:alias w:val="CC_Noformat_Rubtext"/>
      <w:tag w:val="CC_Noformat_Rubtext"/>
      <w:id w:val="-218060500"/>
      <w:lock w:val="sdtLocked"/>
      <w15:appearance w15:val="hidden"/>
      <w:text/>
    </w:sdtPr>
    <w:sdtEndPr/>
    <w:sdtContent>
      <w:p w:rsidR="007A5507" w:rsidP="00283E0F" w:rsidRDefault="001E636A" w14:paraId="0A7C520C" w14:textId="77777777">
        <w:pPr>
          <w:pStyle w:val="FSHRub2"/>
        </w:pPr>
        <w:r>
          <w:t>Skattereduktion för fackföreningsavgift</w:t>
        </w:r>
      </w:p>
    </w:sdtContent>
  </w:sdt>
  <w:sdt>
    <w:sdtPr>
      <w:alias w:val="CC_Boilerplate_3"/>
      <w:tag w:val="CC_Boilerplate_3"/>
      <w:id w:val="1606463544"/>
      <w:lock w:val="sdtContentLocked"/>
      <w15:appearance w15:val="hidden"/>
      <w:text w:multiLine="1"/>
    </w:sdtPr>
    <w:sdtEndPr/>
    <w:sdtContent>
      <w:p w:rsidR="007A5507" w:rsidP="00283E0F" w:rsidRDefault="007A5507" w14:paraId="0A7C52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636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0AF9"/>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636A"/>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057"/>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EF5"/>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077DB"/>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6F9C"/>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51E"/>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1B5"/>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0EF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27D9A"/>
    <w:rsid w:val="00A31145"/>
    <w:rsid w:val="00A314CF"/>
    <w:rsid w:val="00A32445"/>
    <w:rsid w:val="00A32DC7"/>
    <w:rsid w:val="00A3316B"/>
    <w:rsid w:val="00A33D08"/>
    <w:rsid w:val="00A342BC"/>
    <w:rsid w:val="00A344E2"/>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AC7"/>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7C51E4"/>
  <w15:chartTrackingRefBased/>
  <w15:docId w15:val="{91B50232-3700-4752-8C6A-ED90BB9D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23B4E79DF0420C9FD7A8AB4839BE80"/>
        <w:category>
          <w:name w:val="Allmänt"/>
          <w:gallery w:val="placeholder"/>
        </w:category>
        <w:types>
          <w:type w:val="bbPlcHdr"/>
        </w:types>
        <w:behaviors>
          <w:behavior w:val="content"/>
        </w:behaviors>
        <w:guid w:val="{BD697B8D-A465-43FE-81C2-E368E132513C}"/>
      </w:docPartPr>
      <w:docPartBody>
        <w:p w:rsidR="006B5376" w:rsidRDefault="00FF23A5">
          <w:pPr>
            <w:pStyle w:val="CE23B4E79DF0420C9FD7A8AB4839BE80"/>
          </w:pPr>
          <w:r w:rsidRPr="009A726D">
            <w:rPr>
              <w:rStyle w:val="Platshllartext"/>
            </w:rPr>
            <w:t>Klicka här för att ange text.</w:t>
          </w:r>
        </w:p>
      </w:docPartBody>
    </w:docPart>
    <w:docPart>
      <w:docPartPr>
        <w:name w:val="C55360D5C6DD4AF0BD440068E25D2AB2"/>
        <w:category>
          <w:name w:val="Allmänt"/>
          <w:gallery w:val="placeholder"/>
        </w:category>
        <w:types>
          <w:type w:val="bbPlcHdr"/>
        </w:types>
        <w:behaviors>
          <w:behavior w:val="content"/>
        </w:behaviors>
        <w:guid w:val="{E40B0B3D-7A7E-443D-A4E6-7D4C3A508743}"/>
      </w:docPartPr>
      <w:docPartBody>
        <w:p w:rsidR="006B5376" w:rsidRDefault="00FF23A5">
          <w:pPr>
            <w:pStyle w:val="C55360D5C6DD4AF0BD440068E25D2AB2"/>
          </w:pPr>
          <w:r w:rsidRPr="002551EA">
            <w:rPr>
              <w:rStyle w:val="Platshllartext"/>
              <w:color w:val="808080" w:themeColor="background1" w:themeShade="80"/>
            </w:rPr>
            <w:t>[Motionärernas namn]</w:t>
          </w:r>
        </w:p>
      </w:docPartBody>
    </w:docPart>
    <w:docPart>
      <w:docPartPr>
        <w:name w:val="EF335AACBBD54810AEF5A44E1DF4EE7F"/>
        <w:category>
          <w:name w:val="Allmänt"/>
          <w:gallery w:val="placeholder"/>
        </w:category>
        <w:types>
          <w:type w:val="bbPlcHdr"/>
        </w:types>
        <w:behaviors>
          <w:behavior w:val="content"/>
        </w:behaviors>
        <w:guid w:val="{78129DB8-104F-474D-A9A5-FE31DCF574AE}"/>
      </w:docPartPr>
      <w:docPartBody>
        <w:p w:rsidR="006B5376" w:rsidRDefault="00FF23A5">
          <w:pPr>
            <w:pStyle w:val="EF335AACBBD54810AEF5A44E1DF4EE7F"/>
          </w:pPr>
          <w:r>
            <w:rPr>
              <w:rStyle w:val="Platshllartext"/>
            </w:rPr>
            <w:t xml:space="preserve"> </w:t>
          </w:r>
        </w:p>
      </w:docPartBody>
    </w:docPart>
    <w:docPart>
      <w:docPartPr>
        <w:name w:val="5A473C779AA84C50BA3EC9F864C9F765"/>
        <w:category>
          <w:name w:val="Allmänt"/>
          <w:gallery w:val="placeholder"/>
        </w:category>
        <w:types>
          <w:type w:val="bbPlcHdr"/>
        </w:types>
        <w:behaviors>
          <w:behavior w:val="content"/>
        </w:behaviors>
        <w:guid w:val="{6BB8994F-19C9-4C0E-BE3D-99F4E93B4DED}"/>
      </w:docPartPr>
      <w:docPartBody>
        <w:p w:rsidR="006B5376" w:rsidRDefault="00FF23A5">
          <w:pPr>
            <w:pStyle w:val="5A473C779AA84C50BA3EC9F864C9F7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3A5"/>
    <w:rsid w:val="006B5376"/>
    <w:rsid w:val="00FF23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23B4E79DF0420C9FD7A8AB4839BE80">
    <w:name w:val="CE23B4E79DF0420C9FD7A8AB4839BE80"/>
  </w:style>
  <w:style w:type="paragraph" w:customStyle="1" w:styleId="D6689D6DB4454637B7BA6EB37791B8FF">
    <w:name w:val="D6689D6DB4454637B7BA6EB37791B8FF"/>
  </w:style>
  <w:style w:type="paragraph" w:customStyle="1" w:styleId="6742189B02BD4B6B9C00AEA2626215C4">
    <w:name w:val="6742189B02BD4B6B9C00AEA2626215C4"/>
  </w:style>
  <w:style w:type="paragraph" w:customStyle="1" w:styleId="C55360D5C6DD4AF0BD440068E25D2AB2">
    <w:name w:val="C55360D5C6DD4AF0BD440068E25D2AB2"/>
  </w:style>
  <w:style w:type="paragraph" w:customStyle="1" w:styleId="EF335AACBBD54810AEF5A44E1DF4EE7F">
    <w:name w:val="EF335AACBBD54810AEF5A44E1DF4EE7F"/>
  </w:style>
  <w:style w:type="paragraph" w:customStyle="1" w:styleId="5A473C779AA84C50BA3EC9F864C9F765">
    <w:name w:val="5A473C779AA84C50BA3EC9F864C9F7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9462</RubrikLookup>
    <MotionGuid xmlns="00d11361-0b92-4bae-a181-288d6a55b763">f5f97daf-962a-4933-b1b0-5b6de6019bb2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DDF4A-C34B-4C69-AAAA-4B261CC5938B}">
  <ds:schemaRefs>
    <ds:schemaRef ds:uri="http://schemas.microsoft.com/sharepoint/v3/contenttype/forms"/>
  </ds:schemaRefs>
</ds:datastoreItem>
</file>

<file path=customXml/itemProps2.xml><?xml version="1.0" encoding="utf-8"?>
<ds:datastoreItem xmlns:ds="http://schemas.openxmlformats.org/officeDocument/2006/customXml" ds:itemID="{BB1143EA-1365-4D39-8D8D-4068DB0B2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metadata/propertie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7FEC4EB1-EDB6-4C2E-B355-1BE965495B8A}">
  <ds:schemaRefs>
    <ds:schemaRef ds:uri="http://schemas.riksdagen.se/motion"/>
  </ds:schemaRefs>
</ds:datastoreItem>
</file>

<file path=customXml/itemProps5.xml><?xml version="1.0" encoding="utf-8"?>
<ds:datastoreItem xmlns:ds="http://schemas.openxmlformats.org/officeDocument/2006/customXml" ds:itemID="{D2130CB9-B87C-4E56-9EBA-7F43CA0E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285</Words>
  <Characters>1871</Characters>
  <Application>Microsoft Office Word</Application>
  <DocSecurity>0</DocSecurity>
  <Lines>37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201617S3020 Skattereduktion för fackföreningsavgift</vt:lpstr>
      <vt:lpstr/>
    </vt:vector>
  </TitlesOfParts>
  <Company>Sveriges riksdag</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201617S3020 Skattereduktion för fackföreningsavgift</dc:title>
  <dc:subject/>
  <dc:creator>Riksdagsförvaltningen</dc:creator>
  <cp:keywords/>
  <dc:description/>
  <cp:lastModifiedBy>Kerstin Carlqvist</cp:lastModifiedBy>
  <cp:revision>6</cp:revision>
  <cp:lastPrinted>2016-06-13T12:10:00Z</cp:lastPrinted>
  <dcterms:created xsi:type="dcterms:W3CDTF">2016-09-27T07:04:00Z</dcterms:created>
  <dcterms:modified xsi:type="dcterms:W3CDTF">2017-04-26T07:56:00Z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*TEB09946DC651*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https://filur.riksdagen.se/drop/DropOffLibrary/TEB09946DC651.docx</vt:lpwstr>
  </property>
  <property fmtid="{D5CDD505-2E9C-101B-9397-08002B2CF9AE}" pid="13" name="RevisionsOn">
    <vt:lpwstr>1</vt:lpwstr>
  </property>
</Properties>
</file>