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CA8064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9CC514C411945EEADF6B763D2761D6E"/>
        </w:placeholder>
        <w15:appearance w15:val="hidden"/>
        <w:text/>
      </w:sdtPr>
      <w:sdtEndPr/>
      <w:sdtContent>
        <w:p w:rsidR="00AF30DD" w:rsidP="00CC4C93" w:rsidRDefault="00AF30DD" w14:paraId="6CA8064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466d91b-caee-4eba-b5d7-1bc6c03fc265"/>
        <w:id w:val="-373855087"/>
        <w:lock w:val="sdtLocked"/>
      </w:sdtPr>
      <w:sdtEndPr/>
      <w:sdtContent>
        <w:p w:rsidR="00AA08D5" w:rsidRDefault="008370F5" w14:paraId="6CA80642" w14:textId="77777777">
          <w:pPr>
            <w:pStyle w:val="Frslagstext"/>
          </w:pPr>
          <w:r>
            <w:t>Riksdagen tillkännager för regeringen som sin mening vad som anförs i motionen om att inrätta en svensk författningsdomstol.</w:t>
          </w:r>
        </w:p>
      </w:sdtContent>
    </w:sdt>
    <w:p w:rsidR="00AF30DD" w:rsidP="00AF30DD" w:rsidRDefault="000156D9" w14:paraId="6CA80643" w14:textId="77777777">
      <w:pPr>
        <w:pStyle w:val="Rubrik1"/>
      </w:pPr>
      <w:bookmarkStart w:name="MotionsStart" w:id="0"/>
      <w:bookmarkEnd w:id="0"/>
      <w:r>
        <w:t>Motivering</w:t>
      </w:r>
    </w:p>
    <w:p w:rsidR="00B339AE" w:rsidP="00B339AE" w:rsidRDefault="00B339AE" w14:paraId="6CA80644" w14:textId="77777777">
      <w:pPr>
        <w:rPr>
          <w:kern w:val="0"/>
          <w14:numSpacing w14:val="default"/>
        </w:rPr>
      </w:pPr>
      <w:r>
        <w:t>Sverige är idag ett av få länder i västvärlden som saknar en författningsdomstol. Detta medför att exempelvis myndigheter, regeringen och riksdagen enkelt kan bryta mot landets grundlag, vilket är en bekymmersam ordning i en västerländsk demokrati.</w:t>
      </w:r>
    </w:p>
    <w:p w:rsidR="00B339AE" w:rsidP="00B339AE" w:rsidRDefault="00B339AE" w14:paraId="6CA80645" w14:textId="77777777"/>
    <w:p w:rsidR="00B339AE" w:rsidP="00B339AE" w:rsidRDefault="00B339AE" w14:paraId="6CA80646" w14:textId="7B5CA338">
      <w:r>
        <w:t>Det ansvar som till exempel konstitutionsutskottet eller Lagrådet har är långtifrån tillräckligt för att säkerställa att svensk grundlag efterlevs. Likaså är den lagprövning</w:t>
      </w:r>
      <w:r w:rsidR="00440E9E">
        <w:t xml:space="preserve"> i och med remisshantering och J</w:t>
      </w:r>
      <w:bookmarkStart w:name="_GoBack" w:id="1"/>
      <w:bookmarkEnd w:id="1"/>
      <w:r>
        <w:t>ustitiedepartementets behandling som utförs innan lagförslag avhandlas i riksdagen otillräcklig. Samtliga dessa instanser tillhör dessutom den exekutiva och inte den dömande makten.</w:t>
      </w:r>
    </w:p>
    <w:p w:rsidR="00B339AE" w:rsidP="00B339AE" w:rsidRDefault="00B339AE" w14:paraId="6CA80647" w14:textId="77777777"/>
    <w:p w:rsidR="00B339AE" w:rsidP="00B339AE" w:rsidRDefault="00B339AE" w14:paraId="6CA80648" w14:textId="77777777">
      <w:r>
        <w:t>Demokratin måste kunna försvaras och stärkas i praktiken också, och enskilda måste kunna försvara sina konstitutionella fri- och rättigheter i det fall dessa kränks. Därför är det väsentligt att regeringen ser över möjligheterna att inrätta en författningsdomstol som säkerställer att Sveriges författning efterlevs.</w:t>
      </w:r>
    </w:p>
    <w:p w:rsidR="00AF30DD" w:rsidP="00AF30DD" w:rsidRDefault="00AF30DD" w14:paraId="6CA80649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A0F373400064E44B8E4C26B9F5776CD"/>
        </w:placeholder>
        <w15:appearance w15:val="hidden"/>
      </w:sdtPr>
      <w:sdtEndPr/>
      <w:sdtContent>
        <w:p w:rsidRPr="009E153C" w:rsidR="00AD28F9" w:rsidP="0032223A" w:rsidRDefault="00B339AE" w14:paraId="6CA8064A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Pavel Gamov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6CA8064E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80651" w14:textId="77777777" w:rsidR="00B339AE" w:rsidRDefault="00B339AE" w:rsidP="000C1CAD">
      <w:pPr>
        <w:spacing w:line="240" w:lineRule="auto"/>
      </w:pPr>
      <w:r>
        <w:separator/>
      </w:r>
    </w:p>
  </w:endnote>
  <w:endnote w:type="continuationSeparator" w:id="0">
    <w:p w14:paraId="6CA80652" w14:textId="77777777" w:rsidR="00B339AE" w:rsidRDefault="00B339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8065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40E9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8065D" w14:textId="77777777" w:rsidR="00B05A3B" w:rsidRDefault="00B05A3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12:00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8064F" w14:textId="77777777" w:rsidR="00B339AE" w:rsidRDefault="00B339AE" w:rsidP="000C1CAD">
      <w:pPr>
        <w:spacing w:line="240" w:lineRule="auto"/>
      </w:pPr>
      <w:r>
        <w:separator/>
      </w:r>
    </w:p>
  </w:footnote>
  <w:footnote w:type="continuationSeparator" w:id="0">
    <w:p w14:paraId="6CA80650" w14:textId="77777777" w:rsidR="00B339AE" w:rsidRDefault="00B339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CA8065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40E9E" w14:paraId="6CA8065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2098</w:t>
        </w:r>
      </w:sdtContent>
    </w:sdt>
  </w:p>
  <w:p w:rsidR="00467151" w:rsidP="00283E0F" w:rsidRDefault="00440E9E" w14:paraId="6CA8065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Pavel Gamov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B339AE" w14:paraId="6CA8065B" w14:textId="77777777">
        <w:pPr>
          <w:pStyle w:val="FSHRub2"/>
        </w:pPr>
        <w:r>
          <w:t>Inrättande av författningsdomstol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CA8065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0E13937-745F-489F-9F84-1D84C628FE23}"/>
  </w:docVars>
  <w:rsids>
    <w:rsidRoot w:val="00B339A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E66D5"/>
    <w:rsid w:val="00303C09"/>
    <w:rsid w:val="00310241"/>
    <w:rsid w:val="00313374"/>
    <w:rsid w:val="00314099"/>
    <w:rsid w:val="0031417D"/>
    <w:rsid w:val="00317A26"/>
    <w:rsid w:val="0032197E"/>
    <w:rsid w:val="0032223A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0E9E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045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70F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08D5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5A3B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39AE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2BB5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10BE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A80640"/>
  <w15:chartTrackingRefBased/>
  <w15:docId w15:val="{EF32484B-6204-4239-8E45-D967FC54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CC514C411945EEADF6B763D2761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EBFD8-E6C2-4B29-AA2C-0FC0635CDEBD}"/>
      </w:docPartPr>
      <w:docPartBody>
        <w:p w:rsidR="00332FE9" w:rsidRDefault="00332FE9">
          <w:pPr>
            <w:pStyle w:val="69CC514C411945EEADF6B763D2761D6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0F373400064E44B8E4C26B9F577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38BBC-0C31-4C1B-92E3-8D14B5C55B2E}"/>
      </w:docPartPr>
      <w:docPartBody>
        <w:p w:rsidR="00332FE9" w:rsidRDefault="00332FE9">
          <w:pPr>
            <w:pStyle w:val="2A0F373400064E44B8E4C26B9F5776C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E9"/>
    <w:rsid w:val="0033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9CC514C411945EEADF6B763D2761D6E">
    <w:name w:val="69CC514C411945EEADF6B763D2761D6E"/>
  </w:style>
  <w:style w:type="paragraph" w:customStyle="1" w:styleId="417B506502E643CDB8D0F18DBFD16352">
    <w:name w:val="417B506502E643CDB8D0F18DBFD16352"/>
  </w:style>
  <w:style w:type="paragraph" w:customStyle="1" w:styleId="2A0F373400064E44B8E4C26B9F5776CD">
    <w:name w:val="2A0F373400064E44B8E4C26B9F577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2123</RubrikLookup>
    <MotionGuid xmlns="00d11361-0b92-4bae-a181-288d6a55b763">1f62eeab-2d94-458f-bbe6-b6dadd30519a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00453-5482-4156-B2CF-F53FF8EB0EF5}"/>
</file>

<file path=customXml/itemProps2.xml><?xml version="1.0" encoding="utf-8"?>
<ds:datastoreItem xmlns:ds="http://schemas.openxmlformats.org/officeDocument/2006/customXml" ds:itemID="{193A1AF4-3EAD-4404-8D4A-5C22BFF3AC45}"/>
</file>

<file path=customXml/itemProps3.xml><?xml version="1.0" encoding="utf-8"?>
<ds:datastoreItem xmlns:ds="http://schemas.openxmlformats.org/officeDocument/2006/customXml" ds:itemID="{44627974-4705-468E-A2C0-C8051BA8739E}"/>
</file>

<file path=customXml/itemProps4.xml><?xml version="1.0" encoding="utf-8"?>
<ds:datastoreItem xmlns:ds="http://schemas.openxmlformats.org/officeDocument/2006/customXml" ds:itemID="{494ADC08-8713-427D-A8D5-B84DB809C54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157</Words>
  <Characters>992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201415SD439 Inrättande av författningsdomstol</dc:title>
  <dc:subject/>
  <dc:creator>It-avdelningen</dc:creator>
  <cp:keywords/>
  <dc:description/>
  <cp:lastModifiedBy>Kerstin Carlqvist</cp:lastModifiedBy>
  <cp:revision>6</cp:revision>
  <cp:lastPrinted>2014-11-10T11:00:00Z</cp:lastPrinted>
  <dcterms:created xsi:type="dcterms:W3CDTF">2014-11-10T10:59:00Z</dcterms:created>
  <dcterms:modified xsi:type="dcterms:W3CDTF">2015-07-17T08:28:00Z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*T1C7CC65664A2*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http://filur.riksdagen.se/drop/DropOffLibrary/T1C7CC65664A2.docx</vt:lpwstr>
  </property>
</Properties>
</file>