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514" w:rsidRPr="004A2514" w:rsidRDefault="004A2514">
      <w:pPr>
        <w:pStyle w:val="Hemstlrubrik"/>
      </w:pPr>
      <w:r w:rsidRPr="004A2514">
        <w:t>Förslag till riksdagsbeslut</w:t>
      </w:r>
    </w:p>
    <w:p w:rsidR="004A2514" w:rsidRPr="004A2514" w:rsidRDefault="004A2514">
      <w:pPr>
        <w:pStyle w:val="Hemstlatt"/>
        <w:ind w:left="0"/>
      </w:pPr>
      <w:r w:rsidRPr="004A2514">
        <w:t>Riksdagen tillkännager för regeringen som sin mening vad som anförs i motionen om att regeringen i sitt kommande förslag till ny skollag återkommer till riksdagen med förslag som garanterar alla möjligheter till en likvärdig skola.</w:t>
      </w:r>
    </w:p>
    <w:p w:rsidR="004A2514" w:rsidRPr="004A2514" w:rsidRDefault="004A2514">
      <w:pPr>
        <w:pStyle w:val="Rubrik1"/>
      </w:pPr>
      <w:r w:rsidRPr="004A2514">
        <w:t>Motivering</w:t>
      </w:r>
    </w:p>
    <w:p w:rsidR="004A2514" w:rsidRPr="004A2514" w:rsidRDefault="004A2514">
      <w:r w:rsidRPr="004A2514">
        <w:t>Möjlighten för barn med funktionsnedsättningar att välja skola har bergänsats som följd av friskolorna. Bristande tillänglighet för barn med funktionsne</w:t>
      </w:r>
      <w:r w:rsidRPr="004A2514">
        <w:t>d</w:t>
      </w:r>
      <w:r w:rsidRPr="004A2514">
        <w:t>sättning är ett växande problem. Samtidgit behöver friskolorna inte göra sin u</w:t>
      </w:r>
      <w:r w:rsidRPr="004A2514">
        <w:t>n</w:t>
      </w:r>
      <w:r w:rsidRPr="004A2514">
        <w:t>dervisning eller sina lokaler tillgängliga för alla.</w:t>
      </w:r>
    </w:p>
    <w:p w:rsidR="004A2514" w:rsidRPr="004A2514" w:rsidRDefault="004A2514">
      <w:pPr>
        <w:pStyle w:val="Normaltindrag"/>
      </w:pPr>
      <w:r w:rsidRPr="004A2514">
        <w:t>Det är högst rimligt att friskolor får samma krav på sig att skapa tillgän</w:t>
      </w:r>
      <w:r w:rsidRPr="004A2514">
        <w:t>g</w:t>
      </w:r>
      <w:r w:rsidRPr="004A2514">
        <w:t>lighet för barn med funktionsnedsättning som kommunala skolor har. Amb</w:t>
      </w:r>
      <w:r w:rsidRPr="004A2514">
        <w:t>i</w:t>
      </w:r>
      <w:r w:rsidRPr="004A2514">
        <w:t>tionen måste vara att kommunala och enskilda skolor har samma villkor. Skollagen anger följande: ”En skola kan förvägra en funktionshindrad elev tillträde till en skola om det medför betydande ekonomiska eller organisat</w:t>
      </w:r>
      <w:r w:rsidRPr="004A2514">
        <w:t>o</w:t>
      </w:r>
      <w:r w:rsidRPr="004A2514">
        <w:t>riska svårigheter för skolan att anordna en plats.” I praktiken innebär detta att det endast är de kommunala skolorna som får ansvar för att ordna fungerande utbildning för personer med funktionsnedsättning, eftersom det</w:t>
      </w:r>
      <w:r w:rsidRPr="004A2514">
        <w:t xml:space="preserve"> är komm</w:t>
      </w:r>
      <w:r w:rsidRPr="004A2514">
        <w:t>u</w:t>
      </w:r>
      <w:r w:rsidRPr="004A2514">
        <w:t>nerna som ytterst ansvarar för att alla barn och ungdomar får en god skola. Friskolorna friskrivs från ansvaret.</w:t>
      </w:r>
    </w:p>
    <w:p w:rsidR="004A2514" w:rsidRPr="004A2514" w:rsidRDefault="004A2514">
      <w:pPr>
        <w:pStyle w:val="Normaltindrag"/>
      </w:pPr>
      <w:r w:rsidRPr="004A2514">
        <w:t>Friheten att själv välja utbildning och utbildningsplats är alltså inte de</w:t>
      </w:r>
      <w:r w:rsidRPr="004A2514">
        <w:t>n</w:t>
      </w:r>
      <w:r w:rsidRPr="004A2514">
        <w:t>samma för alla elever i grundskolan och gymnasiet. Denna form av diskrim</w:t>
      </w:r>
      <w:r w:rsidRPr="004A2514">
        <w:t>i</w:t>
      </w:r>
      <w:r w:rsidRPr="004A2514">
        <w:t>nering måste snarast undanröjas. Sverige har ställt sig bakom FN:s standar</w:t>
      </w:r>
      <w:r w:rsidRPr="004A2514">
        <w:t>d</w:t>
      </w:r>
      <w:r w:rsidRPr="004A2514">
        <w:t>regler och också den nya FN-konventionen om mänskliga rättigheter för pe</w:t>
      </w:r>
      <w:r w:rsidRPr="004A2514">
        <w:t>r</w:t>
      </w:r>
      <w:r w:rsidRPr="004A2514">
        <w:t>soner med funktionsnedsättning. I dessa dokument är det klart angivet att personer med funktionsnedsättning ska ges utbildning inom det generella skolsystemet efter sina egna förutsättningar.</w:t>
      </w:r>
    </w:p>
    <w:p w:rsidR="004A2514" w:rsidRPr="004A2514" w:rsidRDefault="004A2514">
      <w:pPr>
        <w:pStyle w:val="Normaltindrag"/>
      </w:pPr>
      <w:r w:rsidRPr="004A2514">
        <w:lastRenderedPageBreak/>
        <w:t>Vi anser att för att få tillstånd att driva en skola, oavsett om den är ko</w:t>
      </w:r>
      <w:r w:rsidRPr="004A2514">
        <w:t>m</w:t>
      </w:r>
      <w:r w:rsidRPr="004A2514">
        <w:t>munal eller privat, ska det krävas att den ska ha resurser och kunna tillhand</w:t>
      </w:r>
      <w:r w:rsidRPr="004A2514">
        <w:t>a</w:t>
      </w:r>
      <w:r w:rsidRPr="004A2514">
        <w:t>hålla en undervisning som kan följas av alla. Skollagen måste också ta hänsyn till de särskilda behov som elever med funktionsnedsättning har, genom en tydligare reglering av de resurser som ska garanteras, och genom samordning med andra nödvändiga stödresurser för eleven.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514">
        <w:trPr>
          <w:cantSplit/>
        </w:trPr>
        <w:tc>
          <w:tcPr>
            <w:tcW w:w="3046" w:type="dxa"/>
          </w:tcPr>
          <w:p w:rsidR="004A2514" w:rsidRPr="004A2514" w:rsidRDefault="004A2514">
            <w:pPr>
              <w:pStyle w:val="UnderskriftDatum"/>
              <w:spacing w:before="240"/>
            </w:pPr>
            <w:r w:rsidRPr="004A2514">
              <w:t>Stockholm den 2 oktober 2008</w:t>
            </w:r>
          </w:p>
        </w:tc>
        <w:tc>
          <w:tcPr>
            <w:tcW w:w="3047" w:type="dxa"/>
          </w:tcPr>
          <w:p w:rsidR="004A2514" w:rsidRPr="004A2514" w:rsidRDefault="004A2514">
            <w:pPr>
              <w:pStyle w:val="Underskrifter"/>
              <w:spacing w:before="240"/>
            </w:pPr>
          </w:p>
        </w:tc>
      </w:tr>
      <w:tr w:rsidR="00000000" w:rsidRPr="004A2514">
        <w:trPr>
          <w:cantSplit/>
        </w:trPr>
        <w:tc>
          <w:tcPr>
            <w:tcW w:w="3046" w:type="dxa"/>
          </w:tcPr>
          <w:p w:rsidR="004A2514" w:rsidRPr="004A2514" w:rsidRDefault="004A2514">
            <w:pPr>
              <w:pStyle w:val="Underskrifter"/>
            </w:pPr>
            <w:r w:rsidRPr="004A2514">
              <w:t>Carina Hägg (s)</w:t>
            </w:r>
          </w:p>
        </w:tc>
        <w:tc>
          <w:tcPr>
            <w:tcW w:w="3046" w:type="dxa"/>
          </w:tcPr>
          <w:p w:rsidR="004A2514" w:rsidRPr="004A2514" w:rsidRDefault="004A2514">
            <w:pPr>
              <w:pStyle w:val="Underskrifter"/>
            </w:pPr>
          </w:p>
        </w:tc>
      </w:tr>
    </w:tbl>
    <w:p w:rsidR="004A2514" w:rsidRPr="004A2514" w:rsidRDefault="004A2514">
      <w:pPr>
        <w:pStyle w:val="Normaltindrag"/>
      </w:pPr>
    </w:p>
    <w:sectPr w:rsidR="00000000" w:rsidRPr="004A25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514" w:rsidRPr="004A2514" w:rsidRDefault="004A2514">
      <w:r w:rsidRPr="004A2514">
        <w:separator/>
      </w:r>
    </w:p>
  </w:endnote>
  <w:endnote w:type="continuationSeparator" w:id="0">
    <w:p w:rsidR="004A2514" w:rsidRPr="004A2514" w:rsidRDefault="004A2514">
      <w:r w:rsidRPr="004A25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14" w:rsidRPr="004A2514" w:rsidRDefault="004A2514">
    <w:pPr>
      <w:pStyle w:val="Sidfot"/>
    </w:pPr>
    <w:r w:rsidRPr="004A25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641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14" w:rsidRDefault="004A2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514" w:rsidRDefault="004A2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14" w:rsidRPr="004A2514" w:rsidRDefault="004A2514">
    <w:pPr>
      <w:pStyle w:val="Sidfot"/>
    </w:pPr>
    <w:r w:rsidRPr="004A25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002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14" w:rsidRDefault="004A2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514" w:rsidRDefault="004A2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14" w:rsidRPr="004A2514" w:rsidRDefault="004A2514">
    <w:pPr>
      <w:pStyle w:val="Sidfot"/>
    </w:pPr>
    <w:r w:rsidRPr="004A25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605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14" w:rsidRDefault="004A2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514" w:rsidRDefault="004A2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514" w:rsidRPr="004A2514" w:rsidRDefault="004A2514">
      <w:r w:rsidRPr="004A2514">
        <w:separator/>
      </w:r>
    </w:p>
  </w:footnote>
  <w:footnote w:type="continuationSeparator" w:id="0">
    <w:p w:rsidR="004A2514" w:rsidRPr="004A2514" w:rsidRDefault="004A2514">
      <w:r w:rsidRPr="004A25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14" w:rsidRPr="004A2514" w:rsidRDefault="004A2514">
    <w:pPr>
      <w:pStyle w:val="Sidhuvud"/>
    </w:pPr>
    <w:r w:rsidRPr="004A25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468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14" w:rsidRDefault="004A25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514" w:rsidRDefault="004A25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14" w:rsidRPr="004A2514" w:rsidRDefault="004A2514">
    <w:pPr>
      <w:pStyle w:val="Sidhuvud"/>
    </w:pPr>
    <w:r w:rsidRPr="004A25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627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514" w:rsidRDefault="004A25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514" w:rsidRDefault="004A25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514" w:rsidRPr="004A2514" w:rsidRDefault="004A2514">
    <w:pPr>
      <w:pStyle w:val="FSHNormal"/>
      <w:tabs>
        <w:tab w:val="right" w:pos="5840"/>
      </w:tabs>
    </w:pPr>
    <w:r w:rsidRPr="004A2514">
      <w:br/>
    </w:r>
    <w:r w:rsidRPr="004A2514">
      <w:fldChar w:fldCharType="begin" w:fldLock="1"/>
    </w:r>
    <w:r w:rsidRPr="004A2514">
      <w:instrText xml:space="preserve"> DOCPROPERTY</w:instrText>
    </w:r>
    <w:r w:rsidRPr="004A2514">
      <w:rPr>
        <w:sz w:val="18"/>
      </w:rPr>
      <w:instrText xml:space="preserve"> "YearUser" *\charformat </w:instrText>
    </w:r>
    <w:r w:rsidRPr="004A2514">
      <w:fldChar w:fldCharType="separate"/>
    </w:r>
    <w:r w:rsidRPr="004A2514">
      <w:t>2008/09</w:t>
    </w:r>
    <w:r w:rsidRPr="004A2514">
      <w:fldChar w:fldCharType="end"/>
    </w:r>
    <w:r w:rsidRPr="004A2514">
      <w:t xml:space="preserve"> </w:t>
    </w:r>
    <w:r w:rsidRPr="004A2514">
      <w:tab/>
      <w:t xml:space="preserve">mnr: </w:t>
    </w:r>
    <w:r w:rsidRPr="004A2514">
      <w:fldChar w:fldCharType="begin" w:fldLock="1"/>
    </w:r>
    <w:r w:rsidRPr="004A2514">
      <w:instrText xml:space="preserve"> DOCPROPERTY</w:instrText>
    </w:r>
    <w:r w:rsidRPr="004A2514">
      <w:rPr>
        <w:sz w:val="18"/>
      </w:rPr>
      <w:instrText xml:space="preserve"> "Motionsnummer" *\charformat </w:instrText>
    </w:r>
    <w:r w:rsidRPr="004A2514">
      <w:fldChar w:fldCharType="separate"/>
    </w:r>
    <w:r w:rsidRPr="004A2514">
      <w:t>Ub319</w:t>
    </w:r>
    <w:r w:rsidRPr="004A2514">
      <w:fldChar w:fldCharType="end"/>
    </w:r>
    <w:r w:rsidRPr="004A2514">
      <w:br/>
    </w:r>
    <w:r w:rsidRPr="004A2514">
      <w:fldChar w:fldCharType="begin" w:fldLock="1"/>
    </w:r>
    <w:r w:rsidRPr="004A2514">
      <w:instrText xml:space="preserve"> DOCPROPERTY</w:instrText>
    </w:r>
    <w:r w:rsidRPr="004A2514">
      <w:rPr>
        <w:sz w:val="18"/>
      </w:rPr>
      <w:instrText xml:space="preserve"> "Samling" *\charformat </w:instrText>
    </w:r>
    <w:r w:rsidRPr="004A2514">
      <w:fldChar w:fldCharType="end"/>
    </w:r>
    <w:r w:rsidRPr="004A2514">
      <w:tab/>
      <w:t xml:space="preserve">pnr: </w:t>
    </w:r>
    <w:r w:rsidRPr="004A2514">
      <w:fldChar w:fldCharType="begin" w:fldLock="1"/>
    </w:r>
    <w:r w:rsidRPr="004A2514">
      <w:instrText xml:space="preserve"> DOCPROPERTY</w:instrText>
    </w:r>
    <w:r w:rsidRPr="004A2514">
      <w:rPr>
        <w:sz w:val="18"/>
      </w:rPr>
      <w:instrText xml:space="preserve"> "Partinummer" *\charformat </w:instrText>
    </w:r>
    <w:r w:rsidRPr="004A2514">
      <w:fldChar w:fldCharType="separate"/>
    </w:r>
    <w:r w:rsidRPr="004A2514">
      <w:t>s37013</w:t>
    </w:r>
    <w:r w:rsidRPr="004A2514">
      <w:fldChar w:fldCharType="end"/>
    </w:r>
  </w:p>
  <w:p w:rsidR="004A2514" w:rsidRPr="004A2514" w:rsidRDefault="004A2514">
    <w:pPr>
      <w:pStyle w:val="FSHRub1"/>
    </w:pPr>
    <w:r w:rsidRPr="004A2514">
      <w:t>Motion till riksdagen</w:t>
    </w:r>
    <w:r w:rsidRPr="004A2514">
      <w:br/>
    </w:r>
    <w:r w:rsidRPr="004A2514">
      <w:fldChar w:fldCharType="begin" w:fldLock="1"/>
    </w:r>
    <w:r w:rsidRPr="004A2514">
      <w:instrText xml:space="preserve"> DOCPROPERTY "YearUser" *\charformat </w:instrText>
    </w:r>
    <w:r w:rsidRPr="004A2514">
      <w:fldChar w:fldCharType="separate"/>
    </w:r>
    <w:r w:rsidRPr="004A2514">
      <w:t>2008/09</w:t>
    </w:r>
    <w:r w:rsidRPr="004A2514">
      <w:fldChar w:fldCharType="end"/>
    </w:r>
    <w:r w:rsidRPr="004A2514">
      <w:t>:</w:t>
    </w:r>
    <w:r w:rsidRPr="004A2514">
      <w:fldChar w:fldCharType="begin" w:fldLock="1"/>
    </w:r>
    <w:r w:rsidRPr="004A2514">
      <w:instrText xml:space="preserve"> DOCPROPERTY "Motionsnummer" *\charformat </w:instrText>
    </w:r>
    <w:r w:rsidRPr="004A2514">
      <w:fldChar w:fldCharType="separate"/>
    </w:r>
    <w:r w:rsidRPr="004A2514">
      <w:t>Ub319</w:t>
    </w:r>
    <w:r w:rsidRPr="004A2514">
      <w:fldChar w:fldCharType="end"/>
    </w:r>
  </w:p>
  <w:p w:rsidR="004A2514" w:rsidRPr="004A2514" w:rsidRDefault="004A2514">
    <w:pPr>
      <w:pStyle w:val="FSHNormalS5"/>
    </w:pPr>
    <w:r w:rsidRPr="004A2514">
      <w:fldChar w:fldCharType="begin" w:fldLock="1"/>
    </w:r>
    <w:r w:rsidRPr="004A2514">
      <w:instrText xml:space="preserve"> DOCPROPERTY "MotionarText" *\charformat </w:instrText>
    </w:r>
    <w:r w:rsidRPr="004A2514">
      <w:fldChar w:fldCharType="separate"/>
    </w:r>
    <w:r w:rsidRPr="004A2514">
      <w:t>av Carina Hägg (s)</w:t>
    </w:r>
    <w:r w:rsidRPr="004A2514">
      <w:fldChar w:fldCharType="end"/>
    </w:r>
    <w:r w:rsidRPr="004A2514">
      <w:br/>
    </w:r>
    <w:r w:rsidRPr="004A2514">
      <w:fldChar w:fldCharType="begin" w:fldLock="1"/>
    </w:r>
    <w:r w:rsidRPr="004A2514">
      <w:instrText xml:space="preserve"> DOCPROPERTY "SvarFrasKort" *\charformat </w:instrText>
    </w:r>
    <w:r w:rsidRPr="004A2514">
      <w:fldChar w:fldCharType="end"/>
    </w:r>
  </w:p>
  <w:p w:rsidR="004A2514" w:rsidRPr="004A2514" w:rsidRDefault="004A2514">
    <w:pPr>
      <w:pStyle w:val="FSHTitel"/>
    </w:pPr>
    <w:r w:rsidRPr="004A2514">
      <w:fldChar w:fldCharType="begin" w:fldLock="1"/>
    </w:r>
    <w:r w:rsidRPr="004A2514">
      <w:instrText xml:space="preserve"> DOCPROPERTY</w:instrText>
    </w:r>
    <w:r w:rsidRPr="004A2514">
      <w:rPr>
        <w:sz w:val="18"/>
      </w:rPr>
      <w:instrText xml:space="preserve"> "RubrikSvar" *\charformat </w:instrText>
    </w:r>
    <w:r w:rsidRPr="004A2514">
      <w:fldChar w:fldCharType="separate"/>
    </w:r>
    <w:r w:rsidRPr="004A2514">
      <w:t>Förändring av skollagen</w:t>
    </w:r>
    <w:r w:rsidRPr="004A2514">
      <w:fldChar w:fldCharType="end"/>
    </w:r>
  </w:p>
  <w:p w:rsidR="004A2514" w:rsidRPr="004A2514" w:rsidRDefault="004A2514">
    <w:pPr>
      <w:pStyle w:val="Normal00"/>
    </w:pPr>
  </w:p>
  <w:p w:rsidR="004A2514" w:rsidRPr="004A2514" w:rsidRDefault="004A2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0284784">
    <w:abstractNumId w:val="8"/>
  </w:num>
  <w:num w:numId="2" w16cid:durableId="274600424">
    <w:abstractNumId w:val="9"/>
  </w:num>
  <w:num w:numId="3" w16cid:durableId="584923737">
    <w:abstractNumId w:val="8"/>
  </w:num>
  <w:num w:numId="4" w16cid:durableId="984506685">
    <w:abstractNumId w:val="9"/>
  </w:num>
  <w:num w:numId="5" w16cid:durableId="460609996">
    <w:abstractNumId w:val="13"/>
  </w:num>
  <w:num w:numId="6" w16cid:durableId="753862255">
    <w:abstractNumId w:val="10"/>
  </w:num>
  <w:num w:numId="7" w16cid:durableId="274487897">
    <w:abstractNumId w:val="11"/>
  </w:num>
  <w:num w:numId="8" w16cid:durableId="1436710589">
    <w:abstractNumId w:val="12"/>
  </w:num>
  <w:num w:numId="9" w16cid:durableId="1882815637">
    <w:abstractNumId w:val="8"/>
  </w:num>
  <w:num w:numId="10" w16cid:durableId="957445527">
    <w:abstractNumId w:val="3"/>
  </w:num>
  <w:num w:numId="11" w16cid:durableId="2005205321">
    <w:abstractNumId w:val="2"/>
  </w:num>
  <w:num w:numId="12" w16cid:durableId="2036222730">
    <w:abstractNumId w:val="1"/>
  </w:num>
  <w:num w:numId="13" w16cid:durableId="1939293758">
    <w:abstractNumId w:val="0"/>
  </w:num>
  <w:num w:numId="14" w16cid:durableId="1905600891">
    <w:abstractNumId w:val="9"/>
  </w:num>
  <w:num w:numId="15" w16cid:durableId="340162209">
    <w:abstractNumId w:val="7"/>
  </w:num>
  <w:num w:numId="16" w16cid:durableId="1471829002">
    <w:abstractNumId w:val="6"/>
  </w:num>
  <w:num w:numId="17" w16cid:durableId="971326987">
    <w:abstractNumId w:val="5"/>
  </w:num>
  <w:num w:numId="18" w16cid:durableId="1142427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853A74"/>
    <w:rsid w:val="004A2514"/>
    <w:rsid w:val="00853A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2D9ACCB-3DC9-41F5-8080-41C91ECA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1905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s37013</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s37013</dc:title>
  <dc:subject>s37013</dc:subject>
  <dc:creator>Riksdagen</dc:creator>
  <cp:keywords>Riksdagen</cp:keywords>
  <dc:description>TKG-ktrl, MSMQ4mb, PersReg-Distribution mm b-&gt;ny fplogga c-&gt;nygamla s-rosen</dc:description>
  <cp:lastModifiedBy>Lars Brink</cp:lastModifiedBy>
  <cp:revision>2</cp:revision>
  <cp:lastPrinted>2008-12-15T15:20:00Z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Förändring av skollagen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skollagen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20082009000000000115000370130069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20082009000000000115000370130069</vt:lpwstr>
  </property>
  <property fmtid="{D5CDD505-2E9C-101B-9397-08002B2CF9AE}" pid="50" name="nummer">
    <vt:lpwstr>319</vt:lpwstr>
  </property>
  <property fmtid="{D5CDD505-2E9C-101B-9397-08002B2CF9AE}" pid="51" name="utskottsbeteckning">
    <vt:lpwstr>Ub</vt:lpwstr>
  </property>
  <property fmtid="{D5CDD505-2E9C-101B-9397-08002B2CF9AE}" pid="52" name="GlobalUID">
    <vt:lpwstr>{DAE6B446-C326-4794-9E28-F792CCD9C093}</vt:lpwstr>
  </property>
  <property fmtid="{D5CDD505-2E9C-101B-9397-08002B2CF9AE}" pid="53" name="Överföringar">
    <vt:i4>0</vt:i4>
  </property>
  <property fmtid="{D5CDD505-2E9C-101B-9397-08002B2CF9AE}" pid="54" name="Checksum">
    <vt:lpwstr>*0014969559066*</vt:lpwstr>
  </property>
  <property fmtid="{D5CDD505-2E9C-101B-9397-08002B2CF9AE}" pid="55" name="skuggnummer">
    <vt:lpwstr>1225</vt:lpwstr>
  </property>
  <property fmtid="{D5CDD505-2E9C-101B-9397-08002B2CF9AE}" pid="56" name="urixVersion">
    <vt:lpwstr>3.2.0.8</vt:lpwstr>
  </property>
  <property fmtid="{D5CDD505-2E9C-101B-9397-08002B2CF9AE}" pid="57" name="urixOrigin">
    <vt:lpwstr>090402 13:38:44.825</vt:lpwstr>
  </property>
  <property fmtid="{D5CDD505-2E9C-101B-9397-08002B2CF9AE}" pid="58" name="urixGuid">
    <vt:lpwstr>{9C98FB00-65D6-4488-A95E-9ECC204A0E04}</vt:lpwstr>
  </property>
</Properties>
</file>