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01BE2" w:rsidRDefault="006C7196" w14:paraId="70B4D19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72521A9BCB34365B804C02CFB73B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e59258-1dd2-46d3-98de-02b8854a7660"/>
        <w:id w:val="2012253330"/>
        <w:lock w:val="sdtLocked"/>
      </w:sdtPr>
      <w:sdtEndPr/>
      <w:sdtContent>
        <w:p w:rsidR="00851915" w:rsidRDefault="0031245A" w14:paraId="6EDA15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ändra den tid en artist, kulturutövare eller idrottsperson får vistas i Sverige innan den anses vara bosatt i landet,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49E2FA01A1F42AF9E8D5DE1661CBA71"/>
        </w:placeholder>
        <w:text/>
      </w:sdtPr>
      <w:sdtEndPr/>
      <w:sdtContent>
        <w:p w:rsidRPr="009B062B" w:rsidR="006D79C9" w:rsidP="00333E95" w:rsidRDefault="006D79C9" w14:paraId="3B291A9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6C7196" w:rsidRDefault="00BF1B5F" w14:paraId="32EF1D6E" w14:textId="5FE61C9C">
      <w:pPr>
        <w:pStyle w:val="Normalutanindragellerluft"/>
      </w:pPr>
      <w:r>
        <w:t>Idag måste en kulturutövare, artist eller idrottsperson som är bosatt utomlands men som under en period är verksam i Sverige betala en särskild inkomstskatt, A</w:t>
      </w:r>
      <w:r w:rsidR="0031245A">
        <w:noBreakHyphen/>
      </w:r>
      <w:r>
        <w:t xml:space="preserve">sinkskatt, även kallad artistskatt. Enligt </w:t>
      </w:r>
      <w:r w:rsidR="0031245A">
        <w:t xml:space="preserve">Skatteverket </w:t>
      </w:r>
      <w:r>
        <w:t>måste den</w:t>
      </w:r>
      <w:r w:rsidR="00E47535">
        <w:t xml:space="preserve">na utövare vistas mindre än sex månader i Sverige för att anses inte vara bosatt i landet. </w:t>
      </w:r>
    </w:p>
    <w:p w:rsidR="00E47535" w:rsidP="006C7196" w:rsidRDefault="0031245A" w14:paraId="093A284F" w14:textId="522AA613">
      <w:r>
        <w:t>M</w:t>
      </w:r>
      <w:r w:rsidR="00E47535">
        <w:t>ånga kulturutövare, artister och idrottspersoner vill verka i Sverige i längre än sex månader utan att vara bosatt</w:t>
      </w:r>
      <w:r>
        <w:t>a</w:t>
      </w:r>
      <w:r w:rsidR="00E47535">
        <w:t xml:space="preserve"> i landet. Exempelvis är en allsvensk fotbollssäsong längre än sex månader.</w:t>
      </w:r>
    </w:p>
    <w:p w:rsidR="006A29BC" w:rsidP="006C7196" w:rsidRDefault="00E47535" w14:paraId="2C43ED11" w14:textId="4931F67A">
      <w:r>
        <w:t xml:space="preserve">För att Sverige ska kunna bli ett ännu mer attraktivt land för kulturutövare, artister och idrottare att verka i bör </w:t>
      </w:r>
      <w:r w:rsidR="007B41CD">
        <w:t xml:space="preserve">regeringen överväga att se över </w:t>
      </w:r>
      <w:r>
        <w:t xml:space="preserve">tiden för vistelsen </w:t>
      </w:r>
      <w:r w:rsidR="007B41CD">
        <w:t xml:space="preserve">innan man anses vara bosatt i landet, och om möjligt </w:t>
      </w:r>
      <w:r>
        <w:t>ändra</w:t>
      </w:r>
      <w:r w:rsidR="007B41CD">
        <w:t xml:space="preserve"> den</w:t>
      </w:r>
      <w:r>
        <w:t xml:space="preserve"> från sex till tolv månader</w:t>
      </w:r>
      <w:r w:rsidR="0031245A">
        <w:t>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BFEF307B954ED3ACC479363F2C3DA0"/>
        </w:placeholder>
      </w:sdtPr>
      <w:sdtEndPr>
        <w:rPr>
          <w:i w:val="0"/>
          <w:noProof w:val="0"/>
        </w:rPr>
      </w:sdtEndPr>
      <w:sdtContent>
        <w:p w:rsidR="00D01BE2" w:rsidP="00D01BE2" w:rsidRDefault="00D01BE2" w14:paraId="572249F9" w14:textId="77777777"/>
        <w:p w:rsidRPr="008E0FE2" w:rsidR="004801AC" w:rsidP="00D01BE2" w:rsidRDefault="006C7196" w14:paraId="09D213BB" w14:textId="7BC2577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51915" w14:paraId="7756A533" w14:textId="77777777">
        <w:trPr>
          <w:cantSplit/>
        </w:trPr>
        <w:tc>
          <w:tcPr>
            <w:tcW w:w="50" w:type="pct"/>
            <w:vAlign w:val="bottom"/>
          </w:tcPr>
          <w:p w:rsidR="00851915" w:rsidRDefault="0031245A" w14:paraId="0BC7657E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851915" w:rsidRDefault="00851915" w14:paraId="7B8D5083" w14:textId="77777777">
            <w:pPr>
              <w:pStyle w:val="Underskrifter"/>
              <w:spacing w:after="0"/>
            </w:pPr>
          </w:p>
        </w:tc>
      </w:tr>
    </w:tbl>
    <w:p w:rsidR="006F4C9B" w:rsidRDefault="006F4C9B" w14:paraId="798310ED" w14:textId="77777777"/>
    <w:sectPr w:rsidR="006F4C9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C00D" w14:textId="77777777" w:rsidR="004C652B" w:rsidRDefault="004C652B" w:rsidP="000C1CAD">
      <w:pPr>
        <w:spacing w:line="240" w:lineRule="auto"/>
      </w:pPr>
      <w:r>
        <w:separator/>
      </w:r>
    </w:p>
  </w:endnote>
  <w:endnote w:type="continuationSeparator" w:id="0">
    <w:p w14:paraId="3A462115" w14:textId="77777777" w:rsidR="004C652B" w:rsidRDefault="004C652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26DE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2561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F8E8F" w14:textId="3815377C" w:rsidR="00262EA3" w:rsidRPr="00D01BE2" w:rsidRDefault="00262EA3" w:rsidP="00D01BE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47377" w14:textId="77777777" w:rsidR="004C652B" w:rsidRDefault="004C652B" w:rsidP="000C1CAD">
      <w:pPr>
        <w:spacing w:line="240" w:lineRule="auto"/>
      </w:pPr>
      <w:r>
        <w:separator/>
      </w:r>
    </w:p>
  </w:footnote>
  <w:footnote w:type="continuationSeparator" w:id="0">
    <w:p w14:paraId="000DB41E" w14:textId="77777777" w:rsidR="004C652B" w:rsidRDefault="004C652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F20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CFC92A" wp14:editId="186522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53D2F9" w14:textId="16C4D02B" w:rsidR="00262EA3" w:rsidRDefault="006C719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1B5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A29BC">
                                <w:t>1548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CFC92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53D2F9" w14:textId="16C4D02B" w:rsidR="00262EA3" w:rsidRDefault="006C719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1B5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A29BC">
                          <w:t>1548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E4F30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7D2D" w14:textId="77777777" w:rsidR="00262EA3" w:rsidRDefault="00262EA3" w:rsidP="008563AC">
    <w:pPr>
      <w:jc w:val="right"/>
    </w:pPr>
  </w:p>
  <w:p w14:paraId="6437051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2DF8" w14:textId="77777777" w:rsidR="00262EA3" w:rsidRDefault="006C719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AFBBF09" wp14:editId="26DCC3E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003659" w14:textId="7AE81798" w:rsidR="00262EA3" w:rsidRDefault="006C719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01BE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F1B5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A29BC">
          <w:t>1548</w:t>
        </w:r>
      </w:sdtContent>
    </w:sdt>
  </w:p>
  <w:p w14:paraId="0A31B11A" w14:textId="77777777" w:rsidR="00262EA3" w:rsidRPr="008227B3" w:rsidRDefault="006C719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F63F1D6" w14:textId="4375F521" w:rsidR="00262EA3" w:rsidRPr="008227B3" w:rsidRDefault="006C719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1BE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01BE2">
          <w:t>:2273</w:t>
        </w:r>
      </w:sdtContent>
    </w:sdt>
  </w:p>
  <w:p w14:paraId="28416BD8" w14:textId="6990800E" w:rsidR="00262EA3" w:rsidRDefault="006C719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01BE2">
          <w:t>av Carl Nordblom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0D313C9" w14:textId="3013EEB6" w:rsidR="00262EA3" w:rsidRDefault="00BF1B5F" w:rsidP="00283E0F">
        <w:pPr>
          <w:pStyle w:val="FSHRub2"/>
        </w:pPr>
        <w:r>
          <w:t>Artistskatt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CAAE9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1B5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395B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45A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2B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29BC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196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C9B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1CD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191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27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B5F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BE2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68A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6A9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874"/>
    <w:rsid w:val="00E45A1C"/>
    <w:rsid w:val="00E460D0"/>
    <w:rsid w:val="00E47535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BA8F27"/>
  <w15:chartTrackingRefBased/>
  <w15:docId w15:val="{1EF5AAE1-36BD-4D41-9B1E-2498F729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2521A9BCB34365B804C02CFB73B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3E8B3-3884-49B3-B46D-72C6CE5DD181}"/>
      </w:docPartPr>
      <w:docPartBody>
        <w:p w:rsidR="003D4F9F" w:rsidRDefault="00050C83">
          <w:pPr>
            <w:pStyle w:val="B72521A9BCB34365B804C02CFB73B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49E2FA01A1F42AF9E8D5DE1661CB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4ED278-F5D1-4E7F-9356-9721B4ECF9E4}"/>
      </w:docPartPr>
      <w:docPartBody>
        <w:p w:rsidR="003D4F9F" w:rsidRDefault="00050C83">
          <w:pPr>
            <w:pStyle w:val="C49E2FA01A1F42AF9E8D5DE1661CBA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BFEF307B954ED3ACC479363F2C3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F5B71-8E80-49B2-B35D-B5392443C68F}"/>
      </w:docPartPr>
      <w:docPartBody>
        <w:p w:rsidR="00B51082" w:rsidRDefault="00B510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F9F"/>
    <w:rsid w:val="00050C83"/>
    <w:rsid w:val="00082E83"/>
    <w:rsid w:val="003D4F9F"/>
    <w:rsid w:val="00A07C04"/>
    <w:rsid w:val="00B5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2521A9BCB34365B804C02CFB73B365">
    <w:name w:val="B72521A9BCB34365B804C02CFB73B365"/>
  </w:style>
  <w:style w:type="paragraph" w:customStyle="1" w:styleId="C49E2FA01A1F42AF9E8D5DE1661CBA71">
    <w:name w:val="C49E2FA01A1F42AF9E8D5DE1661CBA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337A30-E565-4D3A-8EEC-6A288F0D836B}"/>
</file>

<file path=customXml/itemProps2.xml><?xml version="1.0" encoding="utf-8"?>
<ds:datastoreItem xmlns:ds="http://schemas.openxmlformats.org/officeDocument/2006/customXml" ds:itemID="{A66F7EC0-C6CB-4BD4-A0C2-2224569EC16D}"/>
</file>

<file path=customXml/itemProps3.xml><?xml version="1.0" encoding="utf-8"?>
<ds:datastoreItem xmlns:ds="http://schemas.openxmlformats.org/officeDocument/2006/customXml" ds:itemID="{E13F0A5F-D801-4C9C-BF27-02E0B4DBB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Artistskatt</vt:lpstr>
      <vt:lpstr>
      </vt:lpstr>
    </vt:vector>
  </TitlesOfParts>
  <Company>Sveriges riksdag</Company>
  <LinksUpToDate>false</LinksUpToDate>
  <CharactersWithSpaces>1084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