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57162C3" w14:textId="77777777">
        <w:tc>
          <w:tcPr>
            <w:tcW w:w="2268" w:type="dxa"/>
          </w:tcPr>
          <w:p w14:paraId="3C86898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055C4F3" w14:textId="77777777" w:rsidR="006E4E11" w:rsidRDefault="006E4E11" w:rsidP="007242A3">
            <w:pPr>
              <w:framePr w:w="5035" w:h="1644" w:wrap="notBeside" w:vAnchor="page" w:hAnchor="page" w:x="6573" w:y="721"/>
              <w:rPr>
                <w:rFonts w:ascii="TradeGothic" w:hAnsi="TradeGothic"/>
                <w:i/>
                <w:sz w:val="18"/>
              </w:rPr>
            </w:pPr>
          </w:p>
        </w:tc>
      </w:tr>
      <w:tr w:rsidR="006E4E11" w14:paraId="1400BA67" w14:textId="77777777">
        <w:tc>
          <w:tcPr>
            <w:tcW w:w="2268" w:type="dxa"/>
          </w:tcPr>
          <w:p w14:paraId="29E6AD6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1981F98" w14:textId="77777777" w:rsidR="006E4E11" w:rsidRDefault="006E4E11" w:rsidP="007242A3">
            <w:pPr>
              <w:framePr w:w="5035" w:h="1644" w:wrap="notBeside" w:vAnchor="page" w:hAnchor="page" w:x="6573" w:y="721"/>
              <w:rPr>
                <w:rFonts w:ascii="TradeGothic" w:hAnsi="TradeGothic"/>
                <w:b/>
                <w:sz w:val="22"/>
              </w:rPr>
            </w:pPr>
          </w:p>
        </w:tc>
      </w:tr>
      <w:tr w:rsidR="006E4E11" w14:paraId="6EFC373A" w14:textId="77777777">
        <w:tc>
          <w:tcPr>
            <w:tcW w:w="3402" w:type="dxa"/>
            <w:gridSpan w:val="2"/>
          </w:tcPr>
          <w:p w14:paraId="7AFBAD06" w14:textId="77777777" w:rsidR="006E4E11" w:rsidRDefault="006E4E11" w:rsidP="007242A3">
            <w:pPr>
              <w:framePr w:w="5035" w:h="1644" w:wrap="notBeside" w:vAnchor="page" w:hAnchor="page" w:x="6573" w:y="721"/>
            </w:pPr>
          </w:p>
        </w:tc>
        <w:tc>
          <w:tcPr>
            <w:tcW w:w="1865" w:type="dxa"/>
          </w:tcPr>
          <w:p w14:paraId="2429B472" w14:textId="77777777" w:rsidR="006E4E11" w:rsidRDefault="006E4E11" w:rsidP="007242A3">
            <w:pPr>
              <w:framePr w:w="5035" w:h="1644" w:wrap="notBeside" w:vAnchor="page" w:hAnchor="page" w:x="6573" w:y="721"/>
            </w:pPr>
          </w:p>
        </w:tc>
      </w:tr>
      <w:tr w:rsidR="006E4E11" w14:paraId="7B3B7808" w14:textId="77777777">
        <w:tc>
          <w:tcPr>
            <w:tcW w:w="2268" w:type="dxa"/>
          </w:tcPr>
          <w:p w14:paraId="5CDFA6A7" w14:textId="77777777" w:rsidR="006E4E11" w:rsidRDefault="006E4E11" w:rsidP="007242A3">
            <w:pPr>
              <w:framePr w:w="5035" w:h="1644" w:wrap="notBeside" w:vAnchor="page" w:hAnchor="page" w:x="6573" w:y="721"/>
            </w:pPr>
          </w:p>
        </w:tc>
        <w:tc>
          <w:tcPr>
            <w:tcW w:w="2999" w:type="dxa"/>
            <w:gridSpan w:val="2"/>
          </w:tcPr>
          <w:p w14:paraId="0B0934CE" w14:textId="4518122B" w:rsidR="006E4E11" w:rsidRPr="00ED583F" w:rsidRDefault="00826C80" w:rsidP="007242A3">
            <w:pPr>
              <w:framePr w:w="5035" w:h="1644" w:wrap="notBeside" w:vAnchor="page" w:hAnchor="page" w:x="6573" w:y="721"/>
              <w:rPr>
                <w:sz w:val="20"/>
              </w:rPr>
            </w:pPr>
            <w:r>
              <w:rPr>
                <w:sz w:val="20"/>
              </w:rPr>
              <w:t xml:space="preserve">Dnr </w:t>
            </w:r>
            <w:r w:rsidR="003472CE">
              <w:rPr>
                <w:sz w:val="20"/>
              </w:rPr>
              <w:t>Fi2015/945</w:t>
            </w:r>
            <w:r w:rsidR="00DA79CF" w:rsidRPr="00DA79CF">
              <w:rPr>
                <w:sz w:val="20"/>
              </w:rPr>
              <w:t>/SFÖ</w:t>
            </w:r>
          </w:p>
        </w:tc>
      </w:tr>
      <w:tr w:rsidR="006E4E11" w14:paraId="42931FB2" w14:textId="77777777">
        <w:tc>
          <w:tcPr>
            <w:tcW w:w="2268" w:type="dxa"/>
          </w:tcPr>
          <w:p w14:paraId="3378C9C3" w14:textId="77777777" w:rsidR="006E4E11" w:rsidRDefault="006E4E11" w:rsidP="007242A3">
            <w:pPr>
              <w:framePr w:w="5035" w:h="1644" w:wrap="notBeside" w:vAnchor="page" w:hAnchor="page" w:x="6573" w:y="721"/>
            </w:pPr>
          </w:p>
        </w:tc>
        <w:tc>
          <w:tcPr>
            <w:tcW w:w="2999" w:type="dxa"/>
            <w:gridSpan w:val="2"/>
          </w:tcPr>
          <w:p w14:paraId="3BE1053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D27901E" w14:textId="77777777">
        <w:trPr>
          <w:trHeight w:val="284"/>
        </w:trPr>
        <w:tc>
          <w:tcPr>
            <w:tcW w:w="4911" w:type="dxa"/>
          </w:tcPr>
          <w:p w14:paraId="2133D964" w14:textId="74D3A191" w:rsidR="006E4E11" w:rsidRDefault="003472CE">
            <w:pPr>
              <w:pStyle w:val="Avsndare"/>
              <w:framePr w:h="2483" w:wrap="notBeside" w:x="1504"/>
              <w:rPr>
                <w:b/>
                <w:i w:val="0"/>
                <w:sz w:val="22"/>
              </w:rPr>
            </w:pPr>
            <w:r>
              <w:rPr>
                <w:b/>
                <w:i w:val="0"/>
                <w:sz w:val="22"/>
              </w:rPr>
              <w:t>Finans</w:t>
            </w:r>
            <w:r w:rsidR="00826C80">
              <w:rPr>
                <w:b/>
                <w:i w:val="0"/>
                <w:sz w:val="22"/>
              </w:rPr>
              <w:t>departementet</w:t>
            </w:r>
          </w:p>
        </w:tc>
      </w:tr>
      <w:tr w:rsidR="006E4E11" w14:paraId="4E225E1B" w14:textId="77777777">
        <w:trPr>
          <w:trHeight w:val="284"/>
        </w:trPr>
        <w:tc>
          <w:tcPr>
            <w:tcW w:w="4911" w:type="dxa"/>
          </w:tcPr>
          <w:p w14:paraId="51D0B0FB" w14:textId="7C50C36E" w:rsidR="006E4E11" w:rsidRDefault="003472CE">
            <w:pPr>
              <w:pStyle w:val="Avsndare"/>
              <w:framePr w:h="2483" w:wrap="notBeside" w:x="1504"/>
              <w:rPr>
                <w:bCs/>
                <w:iCs/>
              </w:rPr>
            </w:pPr>
            <w:r>
              <w:rPr>
                <w:bCs/>
                <w:iCs/>
              </w:rPr>
              <w:t>Civil</w:t>
            </w:r>
            <w:r w:rsidR="00826C80">
              <w:rPr>
                <w:bCs/>
                <w:iCs/>
              </w:rPr>
              <w:t>ministern</w:t>
            </w:r>
          </w:p>
        </w:tc>
      </w:tr>
      <w:tr w:rsidR="006E4E11" w14:paraId="4DA5A598" w14:textId="77777777">
        <w:trPr>
          <w:trHeight w:val="284"/>
        </w:trPr>
        <w:tc>
          <w:tcPr>
            <w:tcW w:w="4911" w:type="dxa"/>
          </w:tcPr>
          <w:p w14:paraId="1781123E" w14:textId="77777777" w:rsidR="006E4E11" w:rsidRDefault="006E4E11">
            <w:pPr>
              <w:pStyle w:val="Avsndare"/>
              <w:framePr w:h="2483" w:wrap="notBeside" w:x="1504"/>
              <w:rPr>
                <w:bCs/>
                <w:iCs/>
              </w:rPr>
            </w:pPr>
          </w:p>
        </w:tc>
      </w:tr>
      <w:tr w:rsidR="006E4E11" w14:paraId="20D9B7B0" w14:textId="77777777">
        <w:trPr>
          <w:trHeight w:val="284"/>
        </w:trPr>
        <w:tc>
          <w:tcPr>
            <w:tcW w:w="4911" w:type="dxa"/>
          </w:tcPr>
          <w:p w14:paraId="66CEA696" w14:textId="484B91E8" w:rsidR="006E4E11" w:rsidRDefault="006E4E11">
            <w:pPr>
              <w:pStyle w:val="Avsndare"/>
              <w:framePr w:h="2483" w:wrap="notBeside" w:x="1504"/>
              <w:rPr>
                <w:bCs/>
                <w:iCs/>
              </w:rPr>
            </w:pPr>
          </w:p>
        </w:tc>
      </w:tr>
      <w:tr w:rsidR="006E4E11" w14:paraId="585CA573" w14:textId="77777777">
        <w:trPr>
          <w:trHeight w:val="284"/>
        </w:trPr>
        <w:tc>
          <w:tcPr>
            <w:tcW w:w="4911" w:type="dxa"/>
          </w:tcPr>
          <w:p w14:paraId="5B68A3B1" w14:textId="16295D68" w:rsidR="006E4E11" w:rsidRDefault="006E4E11">
            <w:pPr>
              <w:pStyle w:val="Avsndare"/>
              <w:framePr w:h="2483" w:wrap="notBeside" w:x="1504"/>
              <w:rPr>
                <w:bCs/>
                <w:iCs/>
              </w:rPr>
            </w:pPr>
          </w:p>
        </w:tc>
      </w:tr>
      <w:tr w:rsidR="006E4E11" w14:paraId="5081CD41" w14:textId="77777777">
        <w:trPr>
          <w:trHeight w:val="284"/>
        </w:trPr>
        <w:tc>
          <w:tcPr>
            <w:tcW w:w="4911" w:type="dxa"/>
          </w:tcPr>
          <w:p w14:paraId="7544190C" w14:textId="4BF11661" w:rsidR="006E4E11" w:rsidRDefault="006E4E11" w:rsidP="00E80E84">
            <w:pPr>
              <w:pStyle w:val="Avsndare"/>
              <w:framePr w:h="2483" w:wrap="notBeside" w:x="1504"/>
              <w:rPr>
                <w:bCs/>
                <w:iCs/>
              </w:rPr>
            </w:pPr>
          </w:p>
        </w:tc>
      </w:tr>
      <w:tr w:rsidR="006E4E11" w14:paraId="4D3BDE91" w14:textId="77777777">
        <w:trPr>
          <w:trHeight w:val="284"/>
        </w:trPr>
        <w:tc>
          <w:tcPr>
            <w:tcW w:w="4911" w:type="dxa"/>
          </w:tcPr>
          <w:p w14:paraId="1EAC2609" w14:textId="7AF45888" w:rsidR="006E4E11" w:rsidRPr="006C5010" w:rsidRDefault="006E4E11">
            <w:pPr>
              <w:pStyle w:val="Avsndare"/>
              <w:framePr w:h="2483" w:wrap="notBeside" w:x="1504"/>
              <w:rPr>
                <w:b/>
                <w:bCs/>
                <w:iCs/>
              </w:rPr>
            </w:pPr>
          </w:p>
        </w:tc>
      </w:tr>
      <w:tr w:rsidR="006E4E11" w14:paraId="11DA6844" w14:textId="77777777">
        <w:trPr>
          <w:trHeight w:val="284"/>
        </w:trPr>
        <w:tc>
          <w:tcPr>
            <w:tcW w:w="4911" w:type="dxa"/>
          </w:tcPr>
          <w:p w14:paraId="0CD63C77" w14:textId="0AF55CAF" w:rsidR="006E4E11" w:rsidRDefault="006E4E11">
            <w:pPr>
              <w:pStyle w:val="Avsndare"/>
              <w:framePr w:h="2483" w:wrap="notBeside" w:x="1504"/>
              <w:rPr>
                <w:bCs/>
                <w:iCs/>
              </w:rPr>
            </w:pPr>
          </w:p>
        </w:tc>
      </w:tr>
      <w:tr w:rsidR="006E4E11" w14:paraId="349FA574" w14:textId="77777777">
        <w:trPr>
          <w:trHeight w:val="284"/>
        </w:trPr>
        <w:tc>
          <w:tcPr>
            <w:tcW w:w="4911" w:type="dxa"/>
          </w:tcPr>
          <w:p w14:paraId="02DEB3AD" w14:textId="77777777" w:rsidR="006E4E11" w:rsidRDefault="006E4E11">
            <w:pPr>
              <w:pStyle w:val="Avsndare"/>
              <w:framePr w:h="2483" w:wrap="notBeside" w:x="1504"/>
              <w:rPr>
                <w:bCs/>
                <w:iCs/>
              </w:rPr>
            </w:pPr>
          </w:p>
        </w:tc>
      </w:tr>
    </w:tbl>
    <w:p w14:paraId="36C3F3C7" w14:textId="353DF714" w:rsidR="006E4E11" w:rsidRDefault="00826C80" w:rsidP="00826C80">
      <w:pPr>
        <w:pStyle w:val="RKrubrik"/>
        <w:pBdr>
          <w:bottom w:val="single" w:sz="4" w:space="1" w:color="auto"/>
        </w:pBdr>
        <w:spacing w:before="0" w:after="0"/>
      </w:pPr>
      <w:bookmarkStart w:id="0" w:name="_GoBack"/>
      <w:bookmarkEnd w:id="0"/>
      <w:r>
        <w:t xml:space="preserve">Svar på fråga </w:t>
      </w:r>
      <w:r w:rsidR="003472CE">
        <w:t>2014/15:240 Statliga jobb och upphandling i hela landet</w:t>
      </w:r>
      <w:r>
        <w:t xml:space="preserve"> av </w:t>
      </w:r>
      <w:r w:rsidR="003472CE">
        <w:t>Jasenko Omanovic (S)</w:t>
      </w:r>
    </w:p>
    <w:p w14:paraId="166BFB87" w14:textId="77777777" w:rsidR="006E4E11" w:rsidRDefault="006E4E11">
      <w:pPr>
        <w:pStyle w:val="RKnormal"/>
      </w:pPr>
    </w:p>
    <w:p w14:paraId="479D228A" w14:textId="3F124D36" w:rsidR="006E4E11" w:rsidRDefault="003472CE" w:rsidP="006D44CA">
      <w:r>
        <w:t>J</w:t>
      </w:r>
      <w:r w:rsidR="009B641B">
        <w:t>asenk</w:t>
      </w:r>
      <w:r>
        <w:t>o Omanovic</w:t>
      </w:r>
      <w:r w:rsidR="00826C80">
        <w:t xml:space="preserve"> har frågat </w:t>
      </w:r>
      <w:r>
        <w:t xml:space="preserve">mig vilka åtgärder som jag tänker vidta för att </w:t>
      </w:r>
      <w:r w:rsidR="00DE0890">
        <w:t xml:space="preserve">särskilt </w:t>
      </w:r>
      <w:r>
        <w:t>beakta regional hänsyn i kommande översyn av reglerings</w:t>
      </w:r>
      <w:r w:rsidR="001040B3">
        <w:t>-</w:t>
      </w:r>
      <w:r>
        <w:t>breven till statlig verksamhet.</w:t>
      </w:r>
    </w:p>
    <w:p w14:paraId="7242E052" w14:textId="77777777" w:rsidR="00826C80" w:rsidRDefault="00826C80" w:rsidP="006D44CA"/>
    <w:p w14:paraId="5F4FEB6E" w14:textId="77777777" w:rsidR="00A2544C" w:rsidRDefault="00A2544C" w:rsidP="006D44CA">
      <w:r>
        <w:t>Regeringens förvaltningspolitik bygger på att myndigheterna i stor utsträckning själva, utifrån de mål och uppgifter för verksamheten som riksdagen och regeringen fastställer, avgör hur verksamheten ska organiseras för att på bästa sätt tillgodose samhällets samlade behov. Regeringen har stort förtroende för sina myndigheter och det är myndigheternas respektive ledning som ansvarar för att verksamheten bedrivs effektivt och utifrån medborgares och företags behov. Ett eventuellt minskat antal statliga arbetstillfällen måste bl.a. vägas mot effektivitetsaspekter och behovet av lokal närvaro. Detta innebär att det i hög utsträckning är myndigheterna själva som ansvarar för att besluta om sin organisation och den geografiska indelningen av sin verksamhet.</w:t>
      </w:r>
    </w:p>
    <w:p w14:paraId="41A41270" w14:textId="77777777" w:rsidR="00040982" w:rsidRDefault="00040982" w:rsidP="006D44CA"/>
    <w:p w14:paraId="072968C2" w14:textId="70B46884" w:rsidR="00040982" w:rsidRPr="00AA648C" w:rsidRDefault="00040982" w:rsidP="006D44CA">
      <w:r w:rsidRPr="00AA648C">
        <w:t xml:space="preserve">Regeringens </w:t>
      </w:r>
      <w:r w:rsidR="001040B3">
        <w:t>avsikt</w:t>
      </w:r>
      <w:r w:rsidRPr="00AA648C">
        <w:t xml:space="preserve"> är att bedriva en politik som utvecklar landsbygden och möjligheten för kvinnor och män att bo och verka i hela landet. Regeringen anser därför att det viktigt att överväga om statliga myndigheters lokalisering i ökad utsträckning kan få en spridning över landet. </w:t>
      </w:r>
      <w:r w:rsidR="00C14E83" w:rsidRPr="00AA648C">
        <w:t xml:space="preserve">Regeringen anser vidare </w:t>
      </w:r>
      <w:r w:rsidRPr="00AA648C">
        <w:t xml:space="preserve">att myndigheter </w:t>
      </w:r>
      <w:r w:rsidR="00C14E83" w:rsidRPr="00AA648C">
        <w:t xml:space="preserve">som behöver vara lokaliserade i Stockholm bör </w:t>
      </w:r>
      <w:r w:rsidR="00DE0890">
        <w:t xml:space="preserve">pröva </w:t>
      </w:r>
      <w:r w:rsidR="00C14E83" w:rsidRPr="00AA648C">
        <w:t xml:space="preserve">om delar av verksamheten </w:t>
      </w:r>
      <w:r w:rsidRPr="00AA648C">
        <w:t xml:space="preserve">kan lokaliseras </w:t>
      </w:r>
      <w:r w:rsidR="00C14E83" w:rsidRPr="00AA648C">
        <w:t>på annan plats.</w:t>
      </w:r>
      <w:r w:rsidRPr="00AA648C">
        <w:t xml:space="preserve"> En utgångspunkt vid ett sådant övervägande ska vara att myndigheterna ska ges goda förutsättningar att bedriva sin verksamhet.</w:t>
      </w:r>
    </w:p>
    <w:p w14:paraId="3FDFC8DC" w14:textId="77777777" w:rsidR="00040982" w:rsidRDefault="00040982" w:rsidP="006D44CA"/>
    <w:p w14:paraId="5AAE44A8" w14:textId="77777777" w:rsidR="00826C80" w:rsidRDefault="00826C80" w:rsidP="006D44CA">
      <w:r>
        <w:t>Flera myndigheter samverkar idag i gemensamma servicekontor såväl med andra myndigheter som med kommuner. Samverkan bygger på den s.k. samtjänstlagen.</w:t>
      </w:r>
      <w:r w:rsidRPr="00C76812">
        <w:t xml:space="preserve"> </w:t>
      </w:r>
      <w:r>
        <w:t>På det sättet kan myndigheterna säkerställa lokal närvaro på orter där man annars inte skulle kunna vara närvarande.</w:t>
      </w:r>
    </w:p>
    <w:p w14:paraId="4D1351D7" w14:textId="0393C153" w:rsidR="00474A69" w:rsidRDefault="001040B3" w:rsidP="006D44CA">
      <w:r>
        <w:lastRenderedPageBreak/>
        <w:t>Lagstiftningen</w:t>
      </w:r>
      <w:r w:rsidR="003636AA">
        <w:t xml:space="preserve"> om offentlig upphandling </w:t>
      </w:r>
      <w:r>
        <w:t xml:space="preserve">ska bl.a. </w:t>
      </w:r>
      <w:r w:rsidR="003636AA">
        <w:t xml:space="preserve">säkerställa att myndigheter behandlar alla som vill få affärskontrakt med offentlig sektor lika. </w:t>
      </w:r>
      <w:r>
        <w:t>Andra</w:t>
      </w:r>
      <w:r w:rsidR="00474A69">
        <w:t xml:space="preserve"> hänsyn, som</w:t>
      </w:r>
      <w:r w:rsidR="006A5494">
        <w:t xml:space="preserve"> </w:t>
      </w:r>
      <w:r>
        <w:t>innebär att det</w:t>
      </w:r>
      <w:r w:rsidR="00474A69">
        <w:t xml:space="preserve"> lokala näringslivet</w:t>
      </w:r>
      <w:r>
        <w:t xml:space="preserve"> favoriseras framför andra företag</w:t>
      </w:r>
      <w:r w:rsidR="00474A69">
        <w:t xml:space="preserve">, får inte förekomma. </w:t>
      </w:r>
      <w:r w:rsidR="003636AA">
        <w:t xml:space="preserve">För att underlätta för små och medelstora företag i såväl tätort som landsbygd genomför </w:t>
      </w:r>
      <w:r w:rsidR="00474A69">
        <w:t xml:space="preserve">Tillväxtverket </w:t>
      </w:r>
      <w:r w:rsidR="003636AA">
        <w:t>och</w:t>
      </w:r>
      <w:r w:rsidR="00474A69">
        <w:t xml:space="preserve"> Inköpscentralen vid Kammarkollegiet </w:t>
      </w:r>
      <w:r w:rsidR="003636AA">
        <w:t xml:space="preserve">olika </w:t>
      </w:r>
      <w:r w:rsidR="00474A69">
        <w:t xml:space="preserve">insatser </w:t>
      </w:r>
      <w:r w:rsidR="003636AA">
        <w:t>i syfte att</w:t>
      </w:r>
      <w:r w:rsidR="00474A69">
        <w:t xml:space="preserve"> hjälpa </w:t>
      </w:r>
      <w:r>
        <w:t>dem</w:t>
      </w:r>
      <w:r w:rsidR="00474A69">
        <w:t xml:space="preserve"> </w:t>
      </w:r>
      <w:r w:rsidR="00AA648C">
        <w:t xml:space="preserve">att bli bättre på att </w:t>
      </w:r>
      <w:r w:rsidR="007348A1">
        <w:t xml:space="preserve">lämna anbud </w:t>
      </w:r>
      <w:r w:rsidR="00AA648C">
        <w:t xml:space="preserve">i offentliga upphandlingar. </w:t>
      </w:r>
      <w:r w:rsidR="00A42A80">
        <w:t xml:space="preserve">Vidare verkar Konkurrensverket för att bl.a. främja möjligheterna för små och medelstora föregat att </w:t>
      </w:r>
      <w:r w:rsidR="007348A1">
        <w:t>delta</w:t>
      </w:r>
      <w:r w:rsidR="00A42A80">
        <w:t xml:space="preserve"> i offentlig upphandling.</w:t>
      </w:r>
    </w:p>
    <w:p w14:paraId="541A8763" w14:textId="77777777" w:rsidR="001040B3" w:rsidRDefault="001040B3" w:rsidP="006D44CA"/>
    <w:p w14:paraId="5AA68AAC" w14:textId="77389435" w:rsidR="00826C80" w:rsidRDefault="009B641B" w:rsidP="006D44CA">
      <w:r>
        <w:t xml:space="preserve">Regeringen </w:t>
      </w:r>
      <w:r w:rsidR="00BF0260">
        <w:t>beaktar alltid det regionala perspektivet inför regeringens beslut om myndigheternas reglering</w:t>
      </w:r>
      <w:r w:rsidR="00CE3610">
        <w:t>sbrev.</w:t>
      </w:r>
    </w:p>
    <w:p w14:paraId="4B65F1BD" w14:textId="77777777" w:rsidR="00826C80" w:rsidRDefault="00826C80" w:rsidP="006D44CA"/>
    <w:p w14:paraId="20A00AB2" w14:textId="77777777" w:rsidR="00040982" w:rsidRDefault="00040982" w:rsidP="006D44CA">
      <w:r>
        <w:t>Stockholm den 2 mars 2015</w:t>
      </w:r>
    </w:p>
    <w:p w14:paraId="10728529" w14:textId="77777777" w:rsidR="00040982" w:rsidRDefault="00040982" w:rsidP="006D44CA"/>
    <w:p w14:paraId="146B40C0" w14:textId="77777777" w:rsidR="00040982" w:rsidRDefault="00040982" w:rsidP="006D44CA"/>
    <w:p w14:paraId="719FCAD5" w14:textId="77777777" w:rsidR="00040982" w:rsidRDefault="00040982" w:rsidP="006D44CA"/>
    <w:p w14:paraId="788CFE65" w14:textId="64CEDFEC" w:rsidR="00826C80" w:rsidRDefault="00040982" w:rsidP="006D44CA">
      <w:r>
        <w:t>Ardalan Shekarabi</w:t>
      </w:r>
    </w:p>
    <w:sectPr w:rsidR="00826C8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A210B" w14:textId="77777777" w:rsidR="00826C80" w:rsidRDefault="00826C80">
      <w:r>
        <w:separator/>
      </w:r>
    </w:p>
  </w:endnote>
  <w:endnote w:type="continuationSeparator" w:id="0">
    <w:p w14:paraId="32FBD475" w14:textId="77777777" w:rsidR="00826C80" w:rsidRDefault="00826C80">
      <w:r>
        <w:continuationSeparator/>
      </w:r>
    </w:p>
  </w:endnote>
  <w:endnote w:type="continuationNotice" w:id="1">
    <w:p w14:paraId="17F2A3E0" w14:textId="77777777" w:rsidR="008F6F09" w:rsidRDefault="008F6F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EE07F" w14:textId="77777777" w:rsidR="00826C80" w:rsidRDefault="00826C80">
      <w:r>
        <w:separator/>
      </w:r>
    </w:p>
  </w:footnote>
  <w:footnote w:type="continuationSeparator" w:id="0">
    <w:p w14:paraId="1DFD0CFF" w14:textId="77777777" w:rsidR="00826C80" w:rsidRDefault="00826C80">
      <w:r>
        <w:continuationSeparator/>
      </w:r>
    </w:p>
  </w:footnote>
  <w:footnote w:type="continuationNotice" w:id="1">
    <w:p w14:paraId="6134C5E6" w14:textId="77777777" w:rsidR="008F6F09" w:rsidRDefault="008F6F0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9321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9462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28C2FC1" w14:textId="77777777">
      <w:trPr>
        <w:cantSplit/>
      </w:trPr>
      <w:tc>
        <w:tcPr>
          <w:tcW w:w="3119" w:type="dxa"/>
        </w:tcPr>
        <w:p w14:paraId="3A02976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0784E53" w14:textId="77777777" w:rsidR="00E80146" w:rsidRDefault="00E80146">
          <w:pPr>
            <w:pStyle w:val="Sidhuvud"/>
            <w:ind w:right="360"/>
          </w:pPr>
        </w:p>
      </w:tc>
      <w:tc>
        <w:tcPr>
          <w:tcW w:w="1525" w:type="dxa"/>
        </w:tcPr>
        <w:p w14:paraId="72618730" w14:textId="77777777" w:rsidR="00E80146" w:rsidRDefault="00E80146">
          <w:pPr>
            <w:pStyle w:val="Sidhuvud"/>
            <w:ind w:right="360"/>
          </w:pPr>
        </w:p>
      </w:tc>
    </w:tr>
  </w:tbl>
  <w:p w14:paraId="7710C79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711D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C4DE6">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8B4543E" w14:textId="77777777">
      <w:trPr>
        <w:cantSplit/>
      </w:trPr>
      <w:tc>
        <w:tcPr>
          <w:tcW w:w="3119" w:type="dxa"/>
        </w:tcPr>
        <w:p w14:paraId="16F3695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31C6C4C" w14:textId="77777777" w:rsidR="00E80146" w:rsidRDefault="00E80146">
          <w:pPr>
            <w:pStyle w:val="Sidhuvud"/>
            <w:ind w:right="360"/>
          </w:pPr>
        </w:p>
      </w:tc>
      <w:tc>
        <w:tcPr>
          <w:tcW w:w="1525" w:type="dxa"/>
        </w:tcPr>
        <w:p w14:paraId="44735C9A" w14:textId="77777777" w:rsidR="00E80146" w:rsidRDefault="00E80146">
          <w:pPr>
            <w:pStyle w:val="Sidhuvud"/>
            <w:ind w:right="360"/>
          </w:pPr>
        </w:p>
      </w:tc>
    </w:tr>
  </w:tbl>
  <w:p w14:paraId="59108F4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3D586" w14:textId="6BF808BF" w:rsidR="00826C80" w:rsidRDefault="00826C80">
    <w:pPr>
      <w:framePr w:w="2948" w:h="1321" w:hRule="exact" w:wrap="notBeside" w:vAnchor="page" w:hAnchor="page" w:x="1362" w:y="653"/>
    </w:pPr>
    <w:r>
      <w:rPr>
        <w:noProof/>
        <w:lang w:eastAsia="sv-SE"/>
      </w:rPr>
      <w:drawing>
        <wp:inline distT="0" distB="0" distL="0" distR="0" wp14:anchorId="59590EB1" wp14:editId="7129CF06">
          <wp:extent cx="1872615" cy="833755"/>
          <wp:effectExtent l="0" t="0" r="0" b="444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3755"/>
                  </a:xfrm>
                  <a:prstGeom prst="rect">
                    <a:avLst/>
                  </a:prstGeom>
                  <a:noFill/>
                  <a:ln>
                    <a:noFill/>
                  </a:ln>
                </pic:spPr>
              </pic:pic>
            </a:graphicData>
          </a:graphic>
        </wp:inline>
      </w:drawing>
    </w:r>
  </w:p>
  <w:p w14:paraId="66D3397D" w14:textId="77777777" w:rsidR="00E80146" w:rsidRDefault="00E80146">
    <w:pPr>
      <w:pStyle w:val="RKrubrik"/>
      <w:keepNext w:val="0"/>
      <w:tabs>
        <w:tab w:val="clear" w:pos="1134"/>
        <w:tab w:val="clear" w:pos="2835"/>
      </w:tabs>
      <w:spacing w:before="0" w:after="0" w:line="320" w:lineRule="atLeast"/>
      <w:rPr>
        <w:bCs/>
      </w:rPr>
    </w:pPr>
  </w:p>
  <w:p w14:paraId="50515902" w14:textId="77777777" w:rsidR="00E80146" w:rsidRDefault="00E80146">
    <w:pPr>
      <w:rPr>
        <w:rFonts w:ascii="TradeGothic" w:hAnsi="TradeGothic"/>
        <w:b/>
        <w:bCs/>
        <w:spacing w:val="12"/>
        <w:sz w:val="22"/>
      </w:rPr>
    </w:pPr>
  </w:p>
  <w:p w14:paraId="5BD09171" w14:textId="77777777" w:rsidR="00E80146" w:rsidRDefault="00E80146">
    <w:pPr>
      <w:pStyle w:val="RKrubrik"/>
      <w:keepNext w:val="0"/>
      <w:tabs>
        <w:tab w:val="clear" w:pos="1134"/>
        <w:tab w:val="clear" w:pos="2835"/>
      </w:tabs>
      <w:spacing w:before="0" w:after="0" w:line="320" w:lineRule="atLeast"/>
      <w:rPr>
        <w:bCs/>
      </w:rPr>
    </w:pPr>
  </w:p>
  <w:p w14:paraId="6B68959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C80"/>
    <w:rsid w:val="00005F15"/>
    <w:rsid w:val="00040982"/>
    <w:rsid w:val="000521B1"/>
    <w:rsid w:val="00094623"/>
    <w:rsid w:val="001040B3"/>
    <w:rsid w:val="00150384"/>
    <w:rsid w:val="00160901"/>
    <w:rsid w:val="001805B7"/>
    <w:rsid w:val="00196B7B"/>
    <w:rsid w:val="001D22CB"/>
    <w:rsid w:val="00263796"/>
    <w:rsid w:val="002C4DE6"/>
    <w:rsid w:val="002F14D8"/>
    <w:rsid w:val="002F5F5C"/>
    <w:rsid w:val="00331312"/>
    <w:rsid w:val="003472CE"/>
    <w:rsid w:val="003636AA"/>
    <w:rsid w:val="00367B1C"/>
    <w:rsid w:val="003F5102"/>
    <w:rsid w:val="00474A69"/>
    <w:rsid w:val="004A328D"/>
    <w:rsid w:val="004E1FD2"/>
    <w:rsid w:val="0058762B"/>
    <w:rsid w:val="00596F5C"/>
    <w:rsid w:val="005A0EC6"/>
    <w:rsid w:val="00612FC7"/>
    <w:rsid w:val="00636F18"/>
    <w:rsid w:val="006A5494"/>
    <w:rsid w:val="006C227F"/>
    <w:rsid w:val="006C5010"/>
    <w:rsid w:val="006D44CA"/>
    <w:rsid w:val="006E4E11"/>
    <w:rsid w:val="006E6889"/>
    <w:rsid w:val="007242A3"/>
    <w:rsid w:val="007259F3"/>
    <w:rsid w:val="007348A1"/>
    <w:rsid w:val="007A6855"/>
    <w:rsid w:val="00823BC6"/>
    <w:rsid w:val="00826C80"/>
    <w:rsid w:val="00846725"/>
    <w:rsid w:val="008F6F09"/>
    <w:rsid w:val="0092027A"/>
    <w:rsid w:val="00955E31"/>
    <w:rsid w:val="00965F4D"/>
    <w:rsid w:val="00977572"/>
    <w:rsid w:val="00992E72"/>
    <w:rsid w:val="009B641B"/>
    <w:rsid w:val="00A2544C"/>
    <w:rsid w:val="00A42A80"/>
    <w:rsid w:val="00A71DCA"/>
    <w:rsid w:val="00AA648C"/>
    <w:rsid w:val="00AF26D1"/>
    <w:rsid w:val="00B70576"/>
    <w:rsid w:val="00BF0260"/>
    <w:rsid w:val="00C14E83"/>
    <w:rsid w:val="00C32E35"/>
    <w:rsid w:val="00C3799D"/>
    <w:rsid w:val="00CE3610"/>
    <w:rsid w:val="00D133D7"/>
    <w:rsid w:val="00D407C6"/>
    <w:rsid w:val="00D92FD0"/>
    <w:rsid w:val="00DA79CF"/>
    <w:rsid w:val="00DD3876"/>
    <w:rsid w:val="00DE0890"/>
    <w:rsid w:val="00E80146"/>
    <w:rsid w:val="00E80E84"/>
    <w:rsid w:val="00E904D0"/>
    <w:rsid w:val="00EB6F92"/>
    <w:rsid w:val="00EC25F9"/>
    <w:rsid w:val="00ED583F"/>
    <w:rsid w:val="00F67B57"/>
    <w:rsid w:val="00F8540D"/>
    <w:rsid w:val="00FD5F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16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26C8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26C80"/>
    <w:rPr>
      <w:rFonts w:ascii="Tahoma" w:hAnsi="Tahoma" w:cs="Tahoma"/>
      <w:sz w:val="16"/>
      <w:szCs w:val="16"/>
      <w:lang w:eastAsia="en-US"/>
    </w:rPr>
  </w:style>
  <w:style w:type="character" w:styleId="Hyperlnk">
    <w:name w:val="Hyperlink"/>
    <w:basedOn w:val="Standardstycketeckensnitt"/>
    <w:uiPriority w:val="99"/>
    <w:unhideWhenUsed/>
    <w:rsid w:val="00474A69"/>
    <w:rPr>
      <w:color w:val="0000FF"/>
      <w:u w:val="single"/>
    </w:rPr>
  </w:style>
  <w:style w:type="paragraph" w:styleId="Normalwebb">
    <w:name w:val="Normal (Web)"/>
    <w:basedOn w:val="Normal"/>
    <w:uiPriority w:val="99"/>
    <w:unhideWhenUsed/>
    <w:rsid w:val="00474A69"/>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26C8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26C80"/>
    <w:rPr>
      <w:rFonts w:ascii="Tahoma" w:hAnsi="Tahoma" w:cs="Tahoma"/>
      <w:sz w:val="16"/>
      <w:szCs w:val="16"/>
      <w:lang w:eastAsia="en-US"/>
    </w:rPr>
  </w:style>
  <w:style w:type="character" w:styleId="Hyperlnk">
    <w:name w:val="Hyperlink"/>
    <w:basedOn w:val="Standardstycketeckensnitt"/>
    <w:uiPriority w:val="99"/>
    <w:unhideWhenUsed/>
    <w:rsid w:val="00474A69"/>
    <w:rPr>
      <w:color w:val="0000FF"/>
      <w:u w:val="single"/>
    </w:rPr>
  </w:style>
  <w:style w:type="paragraph" w:styleId="Normalwebb">
    <w:name w:val="Normal (Web)"/>
    <w:basedOn w:val="Normal"/>
    <w:uiPriority w:val="99"/>
    <w:unhideWhenUsed/>
    <w:rsid w:val="00474A69"/>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811542">
      <w:bodyDiv w:val="1"/>
      <w:marLeft w:val="0"/>
      <w:marRight w:val="0"/>
      <w:marTop w:val="0"/>
      <w:marBottom w:val="0"/>
      <w:divBdr>
        <w:top w:val="none" w:sz="0" w:space="0" w:color="auto"/>
        <w:left w:val="none" w:sz="0" w:space="0" w:color="auto"/>
        <w:bottom w:val="none" w:sz="0" w:space="0" w:color="auto"/>
        <w:right w:val="none" w:sz="0" w:space="0" w:color="auto"/>
      </w:divBdr>
    </w:div>
    <w:div w:id="1864515796">
      <w:bodyDiv w:val="1"/>
      <w:marLeft w:val="0"/>
      <w:marRight w:val="0"/>
      <w:marTop w:val="0"/>
      <w:marBottom w:val="0"/>
      <w:divBdr>
        <w:top w:val="none" w:sz="0" w:space="0" w:color="auto"/>
        <w:left w:val="none" w:sz="0" w:space="0" w:color="auto"/>
        <w:bottom w:val="none" w:sz="0" w:space="0" w:color="auto"/>
        <w:right w:val="none" w:sz="0" w:space="0" w:color="auto"/>
      </w:divBdr>
      <w:divsChild>
        <w:div w:id="1693652930">
          <w:marLeft w:val="0"/>
          <w:marRight w:val="0"/>
          <w:marTop w:val="0"/>
          <w:marBottom w:val="0"/>
          <w:divBdr>
            <w:top w:val="none" w:sz="0" w:space="0" w:color="auto"/>
            <w:left w:val="none" w:sz="0" w:space="0" w:color="auto"/>
            <w:bottom w:val="none" w:sz="0" w:space="0" w:color="auto"/>
            <w:right w:val="none" w:sz="0" w:space="0" w:color="auto"/>
          </w:divBdr>
          <w:divsChild>
            <w:div w:id="615865620">
              <w:marLeft w:val="0"/>
              <w:marRight w:val="0"/>
              <w:marTop w:val="0"/>
              <w:marBottom w:val="0"/>
              <w:divBdr>
                <w:top w:val="none" w:sz="0" w:space="0" w:color="auto"/>
                <w:left w:val="none" w:sz="0" w:space="0" w:color="auto"/>
                <w:bottom w:val="none" w:sz="0" w:space="0" w:color="auto"/>
                <w:right w:val="none" w:sz="0" w:space="0" w:color="auto"/>
              </w:divBdr>
              <w:divsChild>
                <w:div w:id="15239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32da0d1d-c0a1-4e30-aa10-1101f591cf03</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4E4E08D22579F84FB8F694BC39620661" ma:contentTypeVersion="16" ma:contentTypeDescription="Skapa ett nytt dokument." ma:contentTypeScope="" ma:versionID="d5a8641729b174b2b72bb8c716cea813">
  <xsd:schema xmlns:xsd="http://www.w3.org/2001/XMLSchema" xmlns:xs="http://www.w3.org/2001/XMLSchema" xmlns:p="http://schemas.microsoft.com/office/2006/metadata/properties" xmlns:ns2="eec14d05-b663-4c4f-ba9e-f91ce218b26b" xmlns:ns3="82aba634-1a45-4343-97b3-318db553dd43" targetNamespace="http://schemas.microsoft.com/office/2006/metadata/properties" ma:root="true" ma:fieldsID="3b2efa8a3d8230e8410ffe3d7d878308" ns2:_="" ns3:_="">
    <xsd:import namespace="eec14d05-b663-4c4f-ba9e-f91ce218b26b"/>
    <xsd:import namespace="82aba634-1a45-4343-97b3-318db553dd43"/>
    <xsd:element name="properties">
      <xsd:complexType>
        <xsd:sequence>
          <xsd:element name="documentManagement">
            <xsd:complexType>
              <xsd:all>
                <xsd:element ref="ns2:Diarienummer" minOccurs="0"/>
                <xsd:element ref="ns2:Nyckelord" minOccurs="0"/>
                <xsd:element ref="ns2:Sekretess" minOccurs="0"/>
                <xsd:element ref="ns3:RKOrdnaClass" minOccurs="0"/>
                <xsd:element ref="ns3:RKOrdnaCheckInComment" minOccurs="0"/>
                <xsd:element ref="ns2:TaxCatchAll" minOccurs="0"/>
                <xsd:element ref="ns2:TaxCatchAllLabel" minOccurs="0"/>
                <xsd:element ref="ns3:Sekretess_x0020_m.m." minOccurs="0"/>
                <xsd:element ref="ns2:k46d94c0acf84ab9a79866a9d8b1905f" minOccurs="0"/>
                <xsd:element ref="ns2:c9cd366cc722410295b9eacffbd73909"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14d05-b663-4c4f-ba9e-f91ce218b26b" elementFormDefault="qualified">
    <xsd:import namespace="http://schemas.microsoft.com/office/2006/documentManagement/types"/>
    <xsd:import namespace="http://schemas.microsoft.com/office/infopath/2007/PartnerControls"/>
    <xsd:element name="Diarienummer" ma:index="4" nillable="true" ma:displayName="Diarienummer" ma:internalName="Diarienummer">
      <xsd:simpleType>
        <xsd:restriction base="dms:Text"/>
      </xsd:simpleType>
    </xsd:element>
    <xsd:element name="Nyckelord" ma:index="5" nillable="true" ma:displayName="Nyckelord" ma:internalName="Nyckelord">
      <xsd:simpleType>
        <xsd:restriction base="dms:Text"/>
      </xsd:simpleType>
    </xsd:element>
    <xsd:element name="Sekretess" ma:index="6"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TaxCatchAll" ma:index="10" nillable="true" ma:displayName="Global taxonomikolumn" ma:hidden="true" ma:list="{6c0134db-2f68-490b-b60d-56c84e2e33b9}" ma:internalName="TaxCatchAll" ma:showField="CatchAllData" ma:web="eec14d05-b663-4c4f-ba9e-f91ce218b26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Global taxonomikolumn1" ma:hidden="true" ma:list="{6c0134db-2f68-490b-b60d-56c84e2e33b9}" ma:internalName="TaxCatchAllLabel" ma:readOnly="true" ma:showField="CatchAllDataLabel" ma:web="eec14d05-b663-4c4f-ba9e-f91ce218b26b">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5" nillable="true" ma:displayName="Departement/enhet_0" ma:hidden="true" ma:internalName="k46d94c0acf84ab9a79866a9d8b1905f">
      <xsd:simpleType>
        <xsd:restriction base="dms:Note"/>
      </xsd:simpleType>
    </xsd:element>
    <xsd:element name="c9cd366cc722410295b9eacffbd73909" ma:index="16" nillable="true" ma:displayName="Aktivitetskategori_0" ma:hidden="true" ma:internalName="c9cd366cc722410295b9eacffbd73909">
      <xsd:simpleType>
        <xsd:restriction base="dms:Note"/>
      </xsd:simpleType>
    </xsd:element>
    <xsd:element name="_dlc_DocId" ma:index="21" nillable="true" ma:displayName="Dokument-ID-värde" ma:description="Värdet för dokument-ID som tilldelats till det här objektet." ma:internalName="_dlc_DocId" ma:readOnly="true">
      <xsd:simpleType>
        <xsd:restriction base="dms:Text"/>
      </xsd:simpleType>
    </xsd:element>
    <xsd:element name="_dlc_DocIdUrl" ma:index="22"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2aba634-1a45-4343-97b3-318db553dd43" elementFormDefault="qualified">
    <xsd:import namespace="http://schemas.microsoft.com/office/2006/documentManagement/types"/>
    <xsd:import namespace="http://schemas.microsoft.com/office/infopath/2007/PartnerControls"/>
    <xsd:element name="RKOrdnaClass" ma:index="7" nillable="true" ma:displayName="RKOrdnaClass" ma:hidden="true" ma:internalName="RKOrdnaClass" ma:readOnly="false">
      <xsd:simpleType>
        <xsd:restriction base="dms:Text"/>
      </xsd:simpleType>
    </xsd:element>
    <xsd:element name="RKOrdnaCheckInComment" ma:index="9" nillable="true" ma:displayName="RKOrdnaCheckInComment" ma:hidden="true" ma:internalName="RKOrdnaCheckInComment" ma:readOnly="false">
      <xsd:simpleType>
        <xsd:restriction base="dms:Text"/>
      </xsd:simpleType>
    </xsd:element>
    <xsd:element name="Sekretess_x0020_m.m." ma:index="14" nillable="true" ma:displayName="Sekretess m.m." ma:internalName="Sekretess_x0020_m_x002e_m_x002e_"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4747C1-FF36-4C13-83A0-B14BC4A88A30}"/>
</file>

<file path=customXml/itemProps2.xml><?xml version="1.0" encoding="utf-8"?>
<ds:datastoreItem xmlns:ds="http://schemas.openxmlformats.org/officeDocument/2006/customXml" ds:itemID="{7C96F278-3FC8-4925-AB17-CE5C2DA12EA9}"/>
</file>

<file path=customXml/itemProps3.xml><?xml version="1.0" encoding="utf-8"?>
<ds:datastoreItem xmlns:ds="http://schemas.openxmlformats.org/officeDocument/2006/customXml" ds:itemID="{D916D5C5-D031-4459-A76D-5CE10C9518E8}"/>
</file>

<file path=customXml/itemProps4.xml><?xml version="1.0" encoding="utf-8"?>
<ds:datastoreItem xmlns:ds="http://schemas.openxmlformats.org/officeDocument/2006/customXml" ds:itemID="{028C2595-DFF7-4FF0-893E-F48A2B59DA1D}"/>
</file>

<file path=customXml/itemProps5.xml><?xml version="1.0" encoding="utf-8"?>
<ds:datastoreItem xmlns:ds="http://schemas.openxmlformats.org/officeDocument/2006/customXml" ds:itemID="{7C96F278-3FC8-4925-AB17-CE5C2DA12EA9}"/>
</file>

<file path=customXml/itemProps6.xml><?xml version="1.0" encoding="utf-8"?>
<ds:datastoreItem xmlns:ds="http://schemas.openxmlformats.org/officeDocument/2006/customXml" ds:itemID="{59C0AC48-FB26-4A98-820E-FAD726E59A79}"/>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2302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Kessling</dc:creator>
  <cp:lastModifiedBy>Johan Krabb</cp:lastModifiedBy>
  <cp:revision>3</cp:revision>
  <cp:lastPrinted>2015-02-26T14:07:00Z</cp:lastPrinted>
  <dcterms:created xsi:type="dcterms:W3CDTF">2015-02-27T14:19:00Z</dcterms:created>
  <dcterms:modified xsi:type="dcterms:W3CDTF">2015-02-27T14:21:00Z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5;0;0;521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992603a4-b0d5-45b1-b42c-5dc88f42a6e3</vt:lpwstr>
  </property>
  <property fmtid="{D5CDD505-2E9C-101B-9397-08002B2CF9AE}" pid="9" name="Departementsenhet">
    <vt:lpwstr/>
  </property>
  <property fmtid="{D5CDD505-2E9C-101B-9397-08002B2CF9AE}" pid="10" name="Aktivitetskategori">
    <vt:lpwstr/>
  </property>
  <property fmtid="{D5CDD505-2E9C-101B-9397-08002B2CF9AE}" pid="11" name="DocumentSetDescription">
    <vt:lpwstr/>
  </property>
</Properties>
</file>