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0C8" w:rsidRPr="007E2E4B" w:rsidRDefault="008760C8">
      <w:pPr>
        <w:pStyle w:val="Frslagsrubrik"/>
        <w:shd w:val="clear" w:color="000000" w:fill="auto"/>
      </w:pPr>
      <w:r w:rsidRPr="007E2E4B">
        <w:t>Förslag till riksdagsbeslut</w:t>
      </w:r>
    </w:p>
    <w:p w:rsidR="008760C8" w:rsidRPr="007E2E4B" w:rsidRDefault="008760C8">
      <w:pPr>
        <w:pStyle w:val="Hemstlatt"/>
        <w:shd w:val="clear" w:color="000000" w:fill="auto"/>
        <w:ind w:left="0"/>
      </w:pPr>
      <w:r w:rsidRPr="007E2E4B">
        <w:t>Riksdagen tillkännager för regeringen som sin mening vad som anförs i motionen om att överväga ett införande av pant på batter</w:t>
      </w:r>
      <w:r w:rsidRPr="007E2E4B">
        <w:t>i</w:t>
      </w:r>
      <w:r w:rsidRPr="007E2E4B">
        <w:t>er.</w:t>
      </w:r>
    </w:p>
    <w:p w:rsidR="008760C8" w:rsidRPr="007E2E4B" w:rsidRDefault="008760C8">
      <w:pPr>
        <w:pStyle w:val="Rubrik1"/>
        <w:shd w:val="clear" w:color="000000" w:fill="auto"/>
      </w:pPr>
      <w:r w:rsidRPr="007E2E4B">
        <w:t>Motivering</w:t>
      </w:r>
    </w:p>
    <w:p w:rsidR="008760C8" w:rsidRPr="007E2E4B" w:rsidRDefault="008760C8">
      <w:pPr>
        <w:shd w:val="clear" w:color="000000" w:fill="auto"/>
      </w:pPr>
      <w:r w:rsidRPr="007E2E4B">
        <w:t>Mängden batterier som lämnas in för återvinning har fördubblats på två år, från 30 % till 60 %.</w:t>
      </w:r>
    </w:p>
    <w:p w:rsidR="008760C8" w:rsidRPr="007E2E4B" w:rsidRDefault="008760C8">
      <w:pPr>
        <w:pStyle w:val="Normaltindrag"/>
        <w:shd w:val="clear" w:color="000000" w:fill="auto"/>
      </w:pPr>
      <w:r w:rsidRPr="007E2E4B">
        <w:t>Det är givetvis glädjande. Men samtidigt betyder det att 40 % INTE åte</w:t>
      </w:r>
      <w:r w:rsidRPr="007E2E4B">
        <w:t>r</w:t>
      </w:r>
      <w:r w:rsidRPr="007E2E4B">
        <w:t>vinns. Det motsvarar cirka 2 000 ton batterier som hamnar på annan plats än på återvinningsstationen. Med tanke på att batterier innehåller ett antal milj</w:t>
      </w:r>
      <w:r w:rsidRPr="007E2E4B">
        <w:t>ö</w:t>
      </w:r>
      <w:r w:rsidRPr="007E2E4B">
        <w:t>skadliga ämnen är detta inte acceptabelt.</w:t>
      </w:r>
    </w:p>
    <w:p w:rsidR="008760C8" w:rsidRPr="007E2E4B" w:rsidRDefault="008760C8">
      <w:pPr>
        <w:pStyle w:val="Normaltindrag"/>
        <w:shd w:val="clear" w:color="000000" w:fill="auto"/>
      </w:pPr>
      <w:r w:rsidRPr="007E2E4B">
        <w:t>Med en pant på batterier skulle en större andel av batterierna sannolikt samlas in och återvinnas.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2E4B">
        <w:trPr>
          <w:cantSplit/>
        </w:trPr>
        <w:tc>
          <w:tcPr>
            <w:tcW w:w="3046" w:type="dxa"/>
          </w:tcPr>
          <w:p w:rsidR="008760C8" w:rsidRPr="007E2E4B" w:rsidRDefault="008760C8">
            <w:pPr>
              <w:pStyle w:val="UnderskriftDatum"/>
              <w:shd w:val="clear" w:color="000000" w:fill="auto"/>
              <w:spacing w:before="240"/>
            </w:pPr>
            <w:r w:rsidRPr="007E2E4B">
              <w:t>Stockholm den 27 september 2012</w:t>
            </w:r>
          </w:p>
        </w:tc>
        <w:tc>
          <w:tcPr>
            <w:tcW w:w="3047" w:type="dxa"/>
          </w:tcPr>
          <w:p w:rsidR="008760C8" w:rsidRPr="007E2E4B" w:rsidRDefault="008760C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E2E4B">
        <w:trPr>
          <w:cantSplit/>
        </w:trPr>
        <w:tc>
          <w:tcPr>
            <w:tcW w:w="3046" w:type="dxa"/>
          </w:tcPr>
          <w:p w:rsidR="008760C8" w:rsidRPr="007E2E4B" w:rsidRDefault="008760C8">
            <w:pPr>
              <w:pStyle w:val="Underskrifter"/>
              <w:shd w:val="clear" w:color="000000" w:fill="auto"/>
            </w:pPr>
            <w:r w:rsidRPr="007E2E4B">
              <w:t>Jan Ericson (M)</w:t>
            </w:r>
          </w:p>
        </w:tc>
        <w:tc>
          <w:tcPr>
            <w:tcW w:w="3046" w:type="dxa"/>
          </w:tcPr>
          <w:p w:rsidR="008760C8" w:rsidRPr="007E2E4B" w:rsidRDefault="008760C8">
            <w:pPr>
              <w:pStyle w:val="Underskrifter"/>
              <w:shd w:val="clear" w:color="000000" w:fill="auto"/>
            </w:pPr>
          </w:p>
        </w:tc>
      </w:tr>
    </w:tbl>
    <w:p w:rsidR="008760C8" w:rsidRPr="007E2E4B" w:rsidRDefault="008760C8">
      <w:pPr>
        <w:pStyle w:val="Normaltindrag"/>
        <w:shd w:val="clear" w:color="000000" w:fill="auto"/>
      </w:pPr>
    </w:p>
    <w:sectPr w:rsidR="008760C8" w:rsidRPr="007E2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0C8" w:rsidRPr="007E2E4B" w:rsidRDefault="008760C8">
      <w:r w:rsidRPr="007E2E4B">
        <w:separator/>
      </w:r>
    </w:p>
  </w:endnote>
  <w:endnote w:type="continuationSeparator" w:id="0">
    <w:p w:rsidR="008760C8" w:rsidRPr="007E2E4B" w:rsidRDefault="008760C8">
      <w:r w:rsidRPr="007E2E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0C8" w:rsidRPr="007E2E4B" w:rsidRDefault="007E2E4B">
    <w:pPr>
      <w:pStyle w:val="Sidfot"/>
    </w:pPr>
    <w:r w:rsidRPr="007E2E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70650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0C8" w:rsidRDefault="008760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60C8" w:rsidRDefault="008760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0C8" w:rsidRPr="007E2E4B" w:rsidRDefault="007E2E4B">
    <w:pPr>
      <w:pStyle w:val="Sidfot"/>
    </w:pPr>
    <w:r w:rsidRPr="007E2E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7443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0C8" w:rsidRDefault="008760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60C8" w:rsidRDefault="008760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0C8" w:rsidRPr="007E2E4B" w:rsidRDefault="007E2E4B">
    <w:pPr>
      <w:pStyle w:val="Sidfot"/>
    </w:pPr>
    <w:r w:rsidRPr="007E2E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86450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0C8" w:rsidRDefault="008760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60C8" w:rsidRDefault="008760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0C8" w:rsidRPr="007E2E4B" w:rsidRDefault="008760C8">
      <w:r w:rsidRPr="007E2E4B">
        <w:separator/>
      </w:r>
    </w:p>
  </w:footnote>
  <w:footnote w:type="continuationSeparator" w:id="0">
    <w:p w:rsidR="008760C8" w:rsidRPr="007E2E4B" w:rsidRDefault="008760C8">
      <w:r w:rsidRPr="007E2E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0C8" w:rsidRPr="007E2E4B" w:rsidRDefault="007E2E4B">
    <w:pPr>
      <w:pStyle w:val="Sidhuvud"/>
    </w:pPr>
    <w:r w:rsidRPr="007E2E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75324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0C8" w:rsidRDefault="008760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60C8" w:rsidRDefault="008760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0C8" w:rsidRPr="007E2E4B" w:rsidRDefault="007E2E4B">
    <w:pPr>
      <w:pStyle w:val="Sidhuvud"/>
    </w:pPr>
    <w:r w:rsidRPr="007E2E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04461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0C8" w:rsidRDefault="008760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60C8" w:rsidRDefault="008760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0C8" w:rsidRPr="007E2E4B" w:rsidRDefault="008760C8">
    <w:pPr>
      <w:pStyle w:val="FSHNormal"/>
      <w:tabs>
        <w:tab w:val="right" w:pos="5840"/>
      </w:tabs>
    </w:pPr>
    <w:r w:rsidRPr="007E2E4B">
      <w:br/>
    </w:r>
    <w:r w:rsidRPr="007E2E4B">
      <w:fldChar w:fldCharType="begin" w:fldLock="1"/>
    </w:r>
    <w:r w:rsidRPr="007E2E4B">
      <w:instrText xml:space="preserve"> DOCPROPERTY</w:instrText>
    </w:r>
    <w:r w:rsidRPr="007E2E4B">
      <w:rPr>
        <w:sz w:val="18"/>
      </w:rPr>
      <w:instrText xml:space="preserve"> "YearUser" *\charformat </w:instrText>
    </w:r>
    <w:r w:rsidRPr="007E2E4B">
      <w:fldChar w:fldCharType="separate"/>
    </w:r>
    <w:r w:rsidRPr="007E2E4B">
      <w:t>2012/13</w:t>
    </w:r>
    <w:r w:rsidRPr="007E2E4B">
      <w:fldChar w:fldCharType="end"/>
    </w:r>
    <w:r w:rsidRPr="007E2E4B">
      <w:t xml:space="preserve"> </w:t>
    </w:r>
    <w:r w:rsidRPr="007E2E4B">
      <w:tab/>
      <w:t xml:space="preserve">mnr: </w:t>
    </w:r>
    <w:r w:rsidRPr="007E2E4B">
      <w:fldChar w:fldCharType="begin" w:fldLock="1"/>
    </w:r>
    <w:r w:rsidRPr="007E2E4B">
      <w:instrText xml:space="preserve"> DOCPROPERTY</w:instrText>
    </w:r>
    <w:r w:rsidRPr="007E2E4B">
      <w:rPr>
        <w:sz w:val="18"/>
      </w:rPr>
      <w:instrText xml:space="preserve"> "Motionsnummer" *\charformat </w:instrText>
    </w:r>
    <w:r w:rsidRPr="007E2E4B">
      <w:fldChar w:fldCharType="separate"/>
    </w:r>
    <w:r w:rsidRPr="007E2E4B">
      <w:t>MJ440</w:t>
    </w:r>
    <w:r w:rsidRPr="007E2E4B">
      <w:fldChar w:fldCharType="end"/>
    </w:r>
    <w:r w:rsidRPr="007E2E4B">
      <w:br/>
    </w:r>
    <w:r w:rsidRPr="007E2E4B">
      <w:fldChar w:fldCharType="begin" w:fldLock="1"/>
    </w:r>
    <w:r w:rsidRPr="007E2E4B">
      <w:instrText xml:space="preserve"> DOCPROPERTY</w:instrText>
    </w:r>
    <w:r w:rsidRPr="007E2E4B">
      <w:rPr>
        <w:sz w:val="18"/>
      </w:rPr>
      <w:instrText xml:space="preserve"> "Samling" *\charformat </w:instrText>
    </w:r>
    <w:r w:rsidRPr="007E2E4B">
      <w:fldChar w:fldCharType="end"/>
    </w:r>
    <w:r w:rsidRPr="007E2E4B">
      <w:tab/>
      <w:t xml:space="preserve">pnr: </w:t>
    </w:r>
    <w:r w:rsidRPr="007E2E4B">
      <w:fldChar w:fldCharType="begin" w:fldLock="1"/>
    </w:r>
    <w:r w:rsidRPr="007E2E4B">
      <w:instrText xml:space="preserve"> DOCPROPERTY</w:instrText>
    </w:r>
    <w:r w:rsidRPr="007E2E4B">
      <w:rPr>
        <w:sz w:val="18"/>
      </w:rPr>
      <w:instrText xml:space="preserve"> "Partinummer" *\charformat </w:instrText>
    </w:r>
    <w:r w:rsidRPr="007E2E4B">
      <w:fldChar w:fldCharType="separate"/>
    </w:r>
    <w:r w:rsidRPr="007E2E4B">
      <w:t>M1416</w:t>
    </w:r>
    <w:r w:rsidRPr="007E2E4B">
      <w:fldChar w:fldCharType="end"/>
    </w:r>
  </w:p>
  <w:p w:rsidR="008760C8" w:rsidRPr="007E2E4B" w:rsidRDefault="008760C8">
    <w:pPr>
      <w:pStyle w:val="FSHRub1"/>
    </w:pPr>
    <w:r w:rsidRPr="007E2E4B">
      <w:t>Motion till riksdagen</w:t>
    </w:r>
    <w:r w:rsidRPr="007E2E4B">
      <w:br/>
    </w:r>
    <w:r w:rsidRPr="007E2E4B">
      <w:fldChar w:fldCharType="begin" w:fldLock="1"/>
    </w:r>
    <w:r w:rsidRPr="007E2E4B">
      <w:instrText xml:space="preserve"> DOCPROPERTY "YearUser" *\charformat </w:instrText>
    </w:r>
    <w:r w:rsidRPr="007E2E4B">
      <w:fldChar w:fldCharType="separate"/>
    </w:r>
    <w:r w:rsidRPr="007E2E4B">
      <w:t>2012/13</w:t>
    </w:r>
    <w:r w:rsidRPr="007E2E4B">
      <w:fldChar w:fldCharType="end"/>
    </w:r>
    <w:r w:rsidRPr="007E2E4B">
      <w:t>:</w:t>
    </w:r>
    <w:r w:rsidRPr="007E2E4B">
      <w:fldChar w:fldCharType="begin" w:fldLock="1"/>
    </w:r>
    <w:r w:rsidRPr="007E2E4B">
      <w:instrText xml:space="preserve"> DOCPROPERTY "Motionsnummer" *\charformat </w:instrText>
    </w:r>
    <w:r w:rsidRPr="007E2E4B">
      <w:fldChar w:fldCharType="separate"/>
    </w:r>
    <w:r w:rsidRPr="007E2E4B">
      <w:t>MJ440</w:t>
    </w:r>
    <w:r w:rsidRPr="007E2E4B">
      <w:fldChar w:fldCharType="end"/>
    </w:r>
  </w:p>
  <w:p w:rsidR="008760C8" w:rsidRPr="007E2E4B" w:rsidRDefault="008760C8">
    <w:pPr>
      <w:pStyle w:val="FSHNormalS5"/>
    </w:pPr>
    <w:r w:rsidRPr="007E2E4B">
      <w:fldChar w:fldCharType="begin" w:fldLock="1"/>
    </w:r>
    <w:r w:rsidRPr="007E2E4B">
      <w:instrText xml:space="preserve"> DOCPROPERTY "MotionarText" *\charformat </w:instrText>
    </w:r>
    <w:r w:rsidRPr="007E2E4B">
      <w:fldChar w:fldCharType="separate"/>
    </w:r>
    <w:r w:rsidRPr="007E2E4B">
      <w:t>av Jan Ericson (M)</w:t>
    </w:r>
    <w:r w:rsidRPr="007E2E4B">
      <w:fldChar w:fldCharType="end"/>
    </w:r>
    <w:r w:rsidRPr="007E2E4B">
      <w:br/>
    </w:r>
    <w:r w:rsidRPr="007E2E4B">
      <w:fldChar w:fldCharType="begin" w:fldLock="1"/>
    </w:r>
    <w:r w:rsidRPr="007E2E4B">
      <w:instrText xml:space="preserve"> DOCPROPERTY "SvarFrasKort" *\charformat </w:instrText>
    </w:r>
    <w:r w:rsidRPr="007E2E4B">
      <w:fldChar w:fldCharType="end"/>
    </w:r>
  </w:p>
  <w:p w:rsidR="008760C8" w:rsidRPr="007E2E4B" w:rsidRDefault="008760C8">
    <w:pPr>
      <w:pStyle w:val="FSHTitel"/>
    </w:pPr>
    <w:r w:rsidRPr="007E2E4B">
      <w:fldChar w:fldCharType="begin" w:fldLock="1"/>
    </w:r>
    <w:r w:rsidRPr="007E2E4B">
      <w:instrText xml:space="preserve"> DOCPROPERTY</w:instrText>
    </w:r>
    <w:r w:rsidRPr="007E2E4B">
      <w:rPr>
        <w:sz w:val="18"/>
      </w:rPr>
      <w:instrText xml:space="preserve"> "RubrikSvar" *\charformat </w:instrText>
    </w:r>
    <w:r w:rsidRPr="007E2E4B">
      <w:fldChar w:fldCharType="separate"/>
    </w:r>
    <w:r w:rsidRPr="007E2E4B">
      <w:t>Pant på batterier</w:t>
    </w:r>
    <w:r w:rsidRPr="007E2E4B">
      <w:fldChar w:fldCharType="end"/>
    </w:r>
  </w:p>
  <w:p w:rsidR="008760C8" w:rsidRPr="007E2E4B" w:rsidRDefault="008760C8">
    <w:pPr>
      <w:pStyle w:val="Normal00"/>
    </w:pPr>
  </w:p>
  <w:p w:rsidR="008760C8" w:rsidRPr="007E2E4B" w:rsidRDefault="008760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77583464">
    <w:abstractNumId w:val="13"/>
  </w:num>
  <w:num w:numId="2" w16cid:durableId="857426470">
    <w:abstractNumId w:val="11"/>
  </w:num>
  <w:num w:numId="3" w16cid:durableId="1400713108">
    <w:abstractNumId w:val="14"/>
  </w:num>
  <w:num w:numId="4" w16cid:durableId="1925802362">
    <w:abstractNumId w:val="8"/>
  </w:num>
  <w:num w:numId="5" w16cid:durableId="792137168">
    <w:abstractNumId w:val="3"/>
  </w:num>
  <w:num w:numId="6" w16cid:durableId="505480342">
    <w:abstractNumId w:val="2"/>
  </w:num>
  <w:num w:numId="7" w16cid:durableId="223180510">
    <w:abstractNumId w:val="1"/>
  </w:num>
  <w:num w:numId="8" w16cid:durableId="2056736227">
    <w:abstractNumId w:val="0"/>
  </w:num>
  <w:num w:numId="9" w16cid:durableId="1163935627">
    <w:abstractNumId w:val="9"/>
  </w:num>
  <w:num w:numId="10" w16cid:durableId="103156555">
    <w:abstractNumId w:val="7"/>
  </w:num>
  <w:num w:numId="11" w16cid:durableId="1770349876">
    <w:abstractNumId w:val="6"/>
  </w:num>
  <w:num w:numId="12" w16cid:durableId="1110507721">
    <w:abstractNumId w:val="5"/>
  </w:num>
  <w:num w:numId="13" w16cid:durableId="1615092809">
    <w:abstractNumId w:val="4"/>
  </w:num>
  <w:num w:numId="14" w16cid:durableId="435977210">
    <w:abstractNumId w:val="16"/>
  </w:num>
  <w:num w:numId="15" w16cid:durableId="1791125465">
    <w:abstractNumId w:val="12"/>
  </w:num>
  <w:num w:numId="16" w16cid:durableId="7338973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169B68FE-3516-4012-B208-2DD5C89C18B5}"/>
  </w:docVars>
  <w:rsids>
    <w:rsidRoot w:val="00614FAF"/>
    <w:rsid w:val="00614FAF"/>
    <w:rsid w:val="007E2E4B"/>
    <w:rsid w:val="0087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189E6B-91B7-41A9-BBB2-7535766C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577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M1416</vt:lpstr>
    </vt:vector>
  </TitlesOfParts>
  <Company>Riksdagen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M1416</dc:title>
  <dc:subject>M1416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2013-01-17T11:06:00Z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Pant på batterier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Pant på batterier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20122013000000000077000014160069</vt:lpwstr>
  </property>
  <property fmtid="{D5CDD505-2E9C-101B-9397-08002B2CF9AE}" pid="47" name="datum">
    <vt:lpwstr>120927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20122013000000000077000014160069</vt:lpwstr>
  </property>
  <property fmtid="{D5CDD505-2E9C-101B-9397-08002B2CF9AE}" pid="50" name="nummer">
    <vt:lpwstr>440</vt:lpwstr>
  </property>
  <property fmtid="{D5CDD505-2E9C-101B-9397-08002B2CF9AE}" pid="51" name="utskottsbeteckning">
    <vt:lpwstr>MJ</vt:lpwstr>
  </property>
  <property fmtid="{D5CDD505-2E9C-101B-9397-08002B2CF9AE}" pid="52" name="GlobalUID">
    <vt:lpwstr>{C57CA2F5-7FBA-4CB6-9BDF-59964F54B733}</vt:lpwstr>
  </property>
  <property fmtid="{D5CDD505-2E9C-101B-9397-08002B2CF9AE}" pid="53" name="Överföringar">
    <vt:i4>0</vt:i4>
  </property>
  <property fmtid="{D5CDD505-2E9C-101B-9397-08002B2CF9AE}" pid="54" name="Checksum">
    <vt:lpwstr>*0005053371381*</vt:lpwstr>
  </property>
  <property fmtid="{D5CDD505-2E9C-101B-9397-08002B2CF9AE}" pid="55" name="skuggnummer">
    <vt:lpwstr>2667</vt:lpwstr>
  </property>
  <property fmtid="{D5CDD505-2E9C-101B-9397-08002B2CF9AE}" pid="56" name="urixVersion">
    <vt:lpwstr>4.6.0.0</vt:lpwstr>
  </property>
  <property fmtid="{D5CDD505-2E9C-101B-9397-08002B2CF9AE}" pid="57" name="urixOrigin">
    <vt:lpwstr>130117 12:07:05.304</vt:lpwstr>
  </property>
  <property fmtid="{D5CDD505-2E9C-101B-9397-08002B2CF9AE}" pid="58" name="urixGuid">
    <vt:lpwstr>{C70823BC-E067-4C8E-A42A-EF9A25FBDF4F}</vt:lpwstr>
  </property>
</Properties>
</file>